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4" w:type="dxa"/>
        <w:tblInd w:w="-318" w:type="dxa"/>
        <w:tblLayout w:type="fixed"/>
        <w:tblLook w:val="0000"/>
      </w:tblPr>
      <w:tblGrid>
        <w:gridCol w:w="5104"/>
        <w:gridCol w:w="4320"/>
      </w:tblGrid>
      <w:tr w:rsidR="00F43215" w:rsidTr="00A9416D">
        <w:tc>
          <w:tcPr>
            <w:tcW w:w="5104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D03CF7" w:rsidRDefault="00AB12EF" w:rsidP="00772C26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D03CF7" w:rsidRPr="00D03CF7">
              <w:rPr>
                <w:u w:val="single"/>
              </w:rPr>
              <w:t>25.04.2016</w:t>
            </w:r>
            <w:r w:rsidR="00D03CF7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D03CF7" w:rsidRPr="00D03CF7">
              <w:rPr>
                <w:u w:val="single"/>
              </w:rPr>
              <w:t>1496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5368C1" w:rsidRDefault="007C3471" w:rsidP="00B610A1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  </w:t>
            </w:r>
            <w:r w:rsidR="00A50951">
              <w:rPr>
                <w:sz w:val="52"/>
                <w:szCs w:val="52"/>
              </w:rPr>
              <w:t xml:space="preserve">       </w:t>
            </w:r>
          </w:p>
        </w:tc>
      </w:tr>
      <w:tr w:rsidR="0057363B" w:rsidTr="00A94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093975" w:rsidRPr="005A772E" w:rsidRDefault="0057363B" w:rsidP="00583BDD">
            <w:pPr>
              <w:spacing w:line="276" w:lineRule="auto"/>
              <w:ind w:left="318"/>
              <w:jc w:val="both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постановление администрации городского округа от </w:t>
            </w:r>
            <w:r w:rsidR="00093975" w:rsidRPr="002A22C0">
              <w:t>30</w:t>
            </w:r>
            <w:r w:rsidRPr="002A22C0">
              <w:t>.</w:t>
            </w:r>
            <w:r w:rsidR="00093975" w:rsidRPr="002A22C0">
              <w:t>09</w:t>
            </w:r>
            <w:r w:rsidRPr="002A22C0">
              <w:t>.201</w:t>
            </w:r>
            <w:r w:rsidR="00093975" w:rsidRPr="002A22C0">
              <w:t>5</w:t>
            </w:r>
            <w:r w:rsidRPr="002A22C0">
              <w:t xml:space="preserve"> г. №</w:t>
            </w:r>
            <w:r w:rsidRPr="002A22C0">
              <w:rPr>
                <w:lang w:val="en-US"/>
              </w:rPr>
              <w:t> </w:t>
            </w:r>
            <w:r w:rsidR="00093975" w:rsidRPr="002A22C0">
              <w:t>3100</w:t>
            </w:r>
            <w:r w:rsidRPr="002A22C0">
              <w:t xml:space="preserve"> </w:t>
            </w:r>
            <w:r w:rsidRPr="002A22C0">
              <w:rPr>
                <w:szCs w:val="28"/>
              </w:rPr>
              <w:t>«</w:t>
            </w:r>
            <w:r w:rsidR="00093975" w:rsidRPr="002A22C0">
              <w:rPr>
                <w:szCs w:val="28"/>
              </w:rPr>
              <w:t>Об утверждении муници</w:t>
            </w:r>
            <w:r w:rsidR="00A9416D">
              <w:rPr>
                <w:szCs w:val="28"/>
              </w:rPr>
              <w:t>-</w:t>
            </w:r>
            <w:r w:rsidR="00093975" w:rsidRPr="002A22C0">
              <w:rPr>
                <w:szCs w:val="28"/>
              </w:rPr>
              <w:t>пальной программы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F35D61">
              <w:rPr>
                <w:szCs w:val="28"/>
              </w:rPr>
              <w:t xml:space="preserve"> (</w:t>
            </w:r>
            <w:r w:rsidR="00583BDD">
              <w:rPr>
                <w:szCs w:val="28"/>
              </w:rPr>
              <w:t>с изменениями от 28.01.2016 г. № 281; от 01.03.2016 г. № 764)</w:t>
            </w:r>
          </w:p>
        </w:tc>
      </w:tr>
    </w:tbl>
    <w:p w:rsidR="00583BDD" w:rsidRDefault="00583BDD" w:rsidP="00592329">
      <w:pPr>
        <w:suppressAutoHyphens/>
        <w:spacing w:line="360" w:lineRule="auto"/>
        <w:ind w:firstLine="709"/>
        <w:jc w:val="both"/>
        <w:rPr>
          <w:szCs w:val="28"/>
        </w:rPr>
      </w:pPr>
    </w:p>
    <w:p w:rsidR="00BA3129" w:rsidRPr="00592329" w:rsidRDefault="00F35D61" w:rsidP="00592329">
      <w:pPr>
        <w:suppressAutoHyphens/>
        <w:spacing w:line="360" w:lineRule="auto"/>
        <w:ind w:firstLine="709"/>
        <w:jc w:val="both"/>
      </w:pPr>
      <w:r>
        <w:rPr>
          <w:szCs w:val="28"/>
        </w:rPr>
        <w:t xml:space="preserve">Для приведения </w:t>
      </w:r>
      <w:r w:rsidRPr="002A22C0">
        <w:rPr>
          <w:szCs w:val="28"/>
        </w:rPr>
        <w:t>постановлени</w:t>
      </w:r>
      <w:r>
        <w:rPr>
          <w:szCs w:val="28"/>
        </w:rPr>
        <w:t>я</w:t>
      </w:r>
      <w:r w:rsidRPr="002A22C0">
        <w:rPr>
          <w:szCs w:val="28"/>
        </w:rPr>
        <w:t xml:space="preserve"> администрации городского округа</w:t>
      </w:r>
      <w:r w:rsidR="00583BDD">
        <w:rPr>
          <w:szCs w:val="28"/>
        </w:rPr>
        <w:t xml:space="preserve"> Кинель Самарской области</w:t>
      </w:r>
      <w:r w:rsidRPr="002A22C0">
        <w:rPr>
          <w:szCs w:val="28"/>
        </w:rPr>
        <w:t xml:space="preserve"> от </w:t>
      </w:r>
      <w:r w:rsidRPr="002A22C0">
        <w:t>30.09.2015 г. №</w:t>
      </w:r>
      <w:r w:rsidRPr="002A22C0">
        <w:rPr>
          <w:lang w:val="en-US"/>
        </w:rPr>
        <w:t> </w:t>
      </w:r>
      <w:r w:rsidRPr="002A22C0">
        <w:t xml:space="preserve">3100 </w:t>
      </w:r>
      <w:r w:rsidRPr="002A22C0">
        <w:rPr>
          <w:szCs w:val="28"/>
        </w:rPr>
        <w:t>«Об утверждении муниципальной программы «Экологическая</w:t>
      </w:r>
      <w:r w:rsidRPr="00180C41">
        <w:rPr>
          <w:szCs w:val="28"/>
        </w:rPr>
        <w:t xml:space="preserve"> программа </w:t>
      </w:r>
      <w:r>
        <w:rPr>
          <w:szCs w:val="28"/>
        </w:rPr>
        <w:t>городского округа</w:t>
      </w:r>
      <w:r w:rsidRPr="00180C41">
        <w:rPr>
          <w:szCs w:val="28"/>
        </w:rPr>
        <w:t xml:space="preserve"> Кинель </w:t>
      </w:r>
      <w:r>
        <w:rPr>
          <w:szCs w:val="28"/>
        </w:rPr>
        <w:t>С</w:t>
      </w:r>
      <w:r w:rsidRPr="00180C41">
        <w:rPr>
          <w:szCs w:val="28"/>
        </w:rPr>
        <w:t>амарской области на 2016-2020 годы»</w:t>
      </w:r>
      <w:r>
        <w:rPr>
          <w:szCs w:val="28"/>
        </w:rPr>
        <w:t xml:space="preserve"> в соответствие с решением Думы городского округа Кинель Самарской области </w:t>
      </w:r>
      <w:r w:rsidRPr="00BE1089">
        <w:rPr>
          <w:szCs w:val="28"/>
        </w:rPr>
        <w:t xml:space="preserve">№ </w:t>
      </w:r>
      <w:r w:rsidR="008F6FFE" w:rsidRPr="00BE1089">
        <w:rPr>
          <w:szCs w:val="28"/>
        </w:rPr>
        <w:t>92</w:t>
      </w:r>
      <w:r w:rsidRPr="00BE1089">
        <w:rPr>
          <w:szCs w:val="28"/>
        </w:rPr>
        <w:t xml:space="preserve"> от </w:t>
      </w:r>
      <w:r w:rsidR="008F6FFE" w:rsidRPr="00BE1089">
        <w:rPr>
          <w:szCs w:val="28"/>
        </w:rPr>
        <w:t>31.03.2016</w:t>
      </w:r>
      <w:r w:rsidRPr="00BE1089">
        <w:rPr>
          <w:szCs w:val="28"/>
        </w:rPr>
        <w:t xml:space="preserve"> года «О бюджете городского округа Кинель на 2016 год и на плановый период 2017 и 2018 годов»</w:t>
      </w:r>
      <w:r w:rsidR="00FC3759" w:rsidRPr="00BE1089">
        <w:rPr>
          <w:szCs w:val="28"/>
        </w:rPr>
        <w:t>,</w:t>
      </w:r>
      <w:r w:rsidR="00FC3759">
        <w:rPr>
          <w:szCs w:val="28"/>
        </w:rPr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Pr="003F7829" w:rsidRDefault="006C50CF" w:rsidP="00CE6E6C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постановление администрации городского округа </w:t>
      </w:r>
      <w:r w:rsidR="00583BDD">
        <w:rPr>
          <w:szCs w:val="28"/>
        </w:rPr>
        <w:t>Кинель Самарской области</w:t>
      </w:r>
      <w:r w:rsidR="00583BDD" w:rsidRPr="003F7829">
        <w:rPr>
          <w:szCs w:val="20"/>
        </w:rPr>
        <w:t xml:space="preserve"> </w:t>
      </w:r>
      <w:r w:rsidR="00093975" w:rsidRPr="003F7829">
        <w:rPr>
          <w:szCs w:val="20"/>
        </w:rPr>
        <w:t>от 30.09.2015 г. №</w:t>
      </w:r>
      <w:r w:rsidR="00BE1089">
        <w:rPr>
          <w:szCs w:val="20"/>
        </w:rPr>
        <w:t xml:space="preserve"> </w:t>
      </w:r>
      <w:r w:rsidR="00093975" w:rsidRPr="003F7829">
        <w:rPr>
          <w:szCs w:val="20"/>
        </w:rPr>
        <w:t xml:space="preserve">3100 «Об утверждении муниципальной программы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583BDD">
        <w:rPr>
          <w:szCs w:val="28"/>
        </w:rPr>
        <w:t>с изменениями от 28.01.2016 г. № 281; от 01.03.2016 г. № 764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 следующие </w:t>
      </w:r>
      <w:r w:rsidR="00093975" w:rsidRPr="003F7829">
        <w:rPr>
          <w:szCs w:val="20"/>
        </w:rPr>
        <w:t xml:space="preserve">изменения: </w:t>
      </w:r>
    </w:p>
    <w:p w:rsidR="00583BDD" w:rsidRDefault="00583BDD" w:rsidP="00CE6E6C">
      <w:pPr>
        <w:pStyle w:val="a8"/>
        <w:numPr>
          <w:ilvl w:val="1"/>
          <w:numId w:val="10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№ 1 к постановлению:</w:t>
      </w:r>
    </w:p>
    <w:p w:rsidR="0045581D" w:rsidRPr="00DC72E4" w:rsidRDefault="002C5C8C" w:rsidP="00583BDD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="00583BDD">
        <w:rPr>
          <w:szCs w:val="28"/>
        </w:rPr>
        <w:t>«П</w:t>
      </w:r>
      <w:r w:rsidR="0045581D" w:rsidRPr="0045581D">
        <w:rPr>
          <w:szCs w:val="28"/>
        </w:rPr>
        <w:t xml:space="preserve">аспорт </w:t>
      </w:r>
      <w:r w:rsidR="00583BDD">
        <w:rPr>
          <w:szCs w:val="28"/>
        </w:rPr>
        <w:t xml:space="preserve">муниципальной </w:t>
      </w:r>
      <w:r w:rsidR="0045581D" w:rsidRPr="0045581D">
        <w:rPr>
          <w:szCs w:val="28"/>
        </w:rPr>
        <w:t>Программы</w:t>
      </w:r>
      <w:r w:rsidR="00583BDD">
        <w:rPr>
          <w:szCs w:val="28"/>
        </w:rPr>
        <w:t>»</w:t>
      </w:r>
      <w:r w:rsidR="0045581D" w:rsidRPr="0045581D">
        <w:rPr>
          <w:szCs w:val="28"/>
        </w:rPr>
        <w:t xml:space="preserve"> </w:t>
      </w:r>
      <w:r w:rsidR="0045581D" w:rsidRPr="00CE6E6C">
        <w:rPr>
          <w:szCs w:val="20"/>
        </w:rPr>
        <w:t>раздел «</w:t>
      </w:r>
      <w:r w:rsidR="00583BDD" w:rsidRPr="003D7F2A">
        <w:rPr>
          <w:szCs w:val="28"/>
        </w:rPr>
        <w:t>Объемы и источники финансирования мероприятий, определённых муниципальной программой</w:t>
      </w:r>
      <w:r w:rsidR="0045581D" w:rsidRPr="00CE6E6C">
        <w:rPr>
          <w:szCs w:val="20"/>
        </w:rPr>
        <w:t xml:space="preserve">» изложить в новой </w:t>
      </w:r>
      <w:r w:rsidR="0045581D" w:rsidRPr="00DC72E4">
        <w:rPr>
          <w:szCs w:val="20"/>
        </w:rPr>
        <w:t>редакции, согласно Приложению № 1.</w:t>
      </w:r>
    </w:p>
    <w:p w:rsidR="00C25570" w:rsidRDefault="00F134D5" w:rsidP="00C25570">
      <w:pPr>
        <w:pStyle w:val="a8"/>
        <w:ind w:left="0" w:firstLine="709"/>
        <w:jc w:val="both"/>
        <w:rPr>
          <w:szCs w:val="20"/>
        </w:rPr>
      </w:pPr>
      <w:r>
        <w:rPr>
          <w:szCs w:val="20"/>
        </w:rPr>
        <w:lastRenderedPageBreak/>
        <w:t>1.2</w:t>
      </w:r>
      <w:r w:rsidR="00DC72E4">
        <w:rPr>
          <w:szCs w:val="20"/>
        </w:rPr>
        <w:t xml:space="preserve">. </w:t>
      </w:r>
      <w:r w:rsidR="00DC72E4" w:rsidRPr="00DC72E4">
        <w:rPr>
          <w:szCs w:val="20"/>
        </w:rPr>
        <w:t xml:space="preserve">В </w:t>
      </w:r>
      <w:r w:rsidR="00CE6E6C" w:rsidRPr="00CE6E6C">
        <w:rPr>
          <w:szCs w:val="20"/>
        </w:rPr>
        <w:t>Приложени</w:t>
      </w:r>
      <w:r w:rsidR="00CE6E6C">
        <w:rPr>
          <w:szCs w:val="20"/>
        </w:rPr>
        <w:t>и</w:t>
      </w:r>
      <w:r w:rsidR="00CE6E6C" w:rsidRPr="00CE6E6C">
        <w:rPr>
          <w:szCs w:val="20"/>
        </w:rPr>
        <w:t xml:space="preserve"> № 1</w:t>
      </w:r>
      <w:r w:rsidR="00CE6E6C">
        <w:rPr>
          <w:szCs w:val="20"/>
        </w:rPr>
        <w:t xml:space="preserve"> к </w:t>
      </w:r>
      <w:r w:rsidR="00DC72E4" w:rsidRPr="00DC72E4">
        <w:rPr>
          <w:szCs w:val="20"/>
        </w:rPr>
        <w:t xml:space="preserve">Программе: </w:t>
      </w:r>
    </w:p>
    <w:p w:rsidR="00BE1089" w:rsidRDefault="00DC72E4" w:rsidP="00C25570">
      <w:pPr>
        <w:pStyle w:val="a8"/>
        <w:ind w:left="0" w:firstLine="709"/>
        <w:jc w:val="both"/>
      </w:pPr>
      <w:r w:rsidRPr="00CE6E6C">
        <w:t>- п.п.</w:t>
      </w:r>
      <w:r w:rsidR="00BE1089">
        <w:t>7,</w:t>
      </w:r>
      <w:r w:rsidRPr="00CE6E6C">
        <w:t>11,</w:t>
      </w:r>
      <w:r w:rsidR="00CD5077">
        <w:t>12,</w:t>
      </w:r>
      <w:r w:rsidRPr="00CE6E6C">
        <w:t>13</w:t>
      </w:r>
      <w:r w:rsidR="00A50951" w:rsidRPr="00CE6E6C">
        <w:t>,15,16,17,18</w:t>
      </w:r>
      <w:r w:rsidR="00C25570">
        <w:t xml:space="preserve"> </w:t>
      </w:r>
      <w:r w:rsidR="00A50951" w:rsidRPr="00CE6E6C">
        <w:rPr>
          <w:szCs w:val="20"/>
        </w:rPr>
        <w:t>п</w:t>
      </w:r>
      <w:r w:rsidR="00F134D5" w:rsidRPr="00CE6E6C">
        <w:rPr>
          <w:szCs w:val="20"/>
        </w:rPr>
        <w:t xml:space="preserve">еречня программных мероприятий муниципальной программы  «Экологическая программа городского округа Кинель Самарской области на 2016-2020 годы» </w:t>
      </w:r>
      <w:r w:rsidRPr="00CE6E6C">
        <w:t>изложить в новой редакции, согласно Приложению №</w:t>
      </w:r>
      <w:r w:rsidR="00BE1089">
        <w:t xml:space="preserve"> </w:t>
      </w:r>
      <w:r w:rsidRPr="00CE6E6C">
        <w:t>2.</w:t>
      </w:r>
    </w:p>
    <w:p w:rsidR="00772C26" w:rsidRPr="006C3D2B" w:rsidRDefault="00C01B6D" w:rsidP="00C25570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 w:rsidR="00372473">
        <w:rPr>
          <w:szCs w:val="28"/>
        </w:rPr>
        <w:t>Официально о</w:t>
      </w:r>
      <w:r w:rsidR="00772C26" w:rsidRPr="006C3D2B">
        <w:rPr>
          <w:szCs w:val="28"/>
        </w:rPr>
        <w:t xml:space="preserve">публиковать настоящее постановление в </w:t>
      </w:r>
      <w:r w:rsidR="00E20BA4" w:rsidRPr="006C3D2B">
        <w:rPr>
          <w:szCs w:val="28"/>
        </w:rPr>
        <w:t>газет</w:t>
      </w:r>
      <w:r w:rsidR="00372473">
        <w:rPr>
          <w:szCs w:val="28"/>
        </w:rPr>
        <w:t>ах</w:t>
      </w:r>
      <w:r w:rsidR="00E20BA4" w:rsidRPr="006C3D2B">
        <w:rPr>
          <w:szCs w:val="28"/>
        </w:rPr>
        <w:t xml:space="preserve"> «Кинельская жизнь» или «Неделя Кинеля»</w:t>
      </w:r>
      <w:r w:rsidR="004B36CB" w:rsidRPr="006C3D2B">
        <w:rPr>
          <w:szCs w:val="28"/>
        </w:rPr>
        <w:t>.</w:t>
      </w:r>
    </w:p>
    <w:p w:rsidR="0001547C" w:rsidRPr="001F55EB" w:rsidRDefault="006C3D2B" w:rsidP="00CE6E6C">
      <w:pPr>
        <w:pStyle w:val="a8"/>
        <w:spacing w:after="0"/>
        <w:ind w:left="0" w:firstLine="709"/>
        <w:jc w:val="both"/>
      </w:pPr>
      <w:r>
        <w:rPr>
          <w:szCs w:val="28"/>
        </w:rPr>
        <w:t xml:space="preserve">3. </w:t>
      </w:r>
      <w:r w:rsidR="00001AAD" w:rsidRPr="009F5DFC">
        <w:t>Контроль за исполнением настоящего постановления</w:t>
      </w:r>
      <w:r w:rsidR="00001AAD">
        <w:t xml:space="preserve"> </w:t>
      </w:r>
      <w:r w:rsidR="001F55EB">
        <w:t>оставляю за собой.</w:t>
      </w:r>
    </w:p>
    <w:p w:rsidR="0071677A" w:rsidRDefault="0071677A" w:rsidP="006F530F">
      <w:pPr>
        <w:pStyle w:val="a8"/>
        <w:tabs>
          <w:tab w:val="left" w:pos="851"/>
        </w:tabs>
        <w:ind w:left="436" w:firstLine="709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1F55EB" w:rsidP="005E02F6">
      <w:pPr>
        <w:spacing w:line="360" w:lineRule="auto"/>
        <w:jc w:val="both"/>
      </w:pPr>
      <w:r>
        <w:t>И.о.</w:t>
      </w:r>
      <w:r w:rsidR="005E02F6">
        <w:t>Г</w:t>
      </w:r>
      <w:r w:rsidR="00772C26">
        <w:t>лав</w:t>
      </w:r>
      <w:r>
        <w:t>ы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DC59FF" w:rsidRDefault="00DC59FF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5A772E" w:rsidRDefault="005A772E" w:rsidP="0052521B">
      <w:pPr>
        <w:spacing w:line="276" w:lineRule="auto"/>
        <w:ind w:left="-284"/>
        <w:jc w:val="both"/>
      </w:pPr>
    </w:p>
    <w:p w:rsidR="005A772E" w:rsidRDefault="005A772E" w:rsidP="0052521B">
      <w:pPr>
        <w:spacing w:line="276" w:lineRule="auto"/>
        <w:ind w:left="-284"/>
        <w:jc w:val="both"/>
      </w:pPr>
    </w:p>
    <w:p w:rsidR="00372473" w:rsidRDefault="00372473" w:rsidP="00BE1089">
      <w:pPr>
        <w:spacing w:line="276" w:lineRule="auto"/>
        <w:jc w:val="both"/>
      </w:pPr>
    </w:p>
    <w:p w:rsidR="006C7FE8" w:rsidRDefault="00011B51" w:rsidP="00CC5682">
      <w:pPr>
        <w:spacing w:line="360" w:lineRule="auto"/>
        <w:jc w:val="both"/>
        <w:rPr>
          <w:szCs w:val="28"/>
        </w:rPr>
      </w:pPr>
      <w:r>
        <w:t xml:space="preserve">Гусев        </w:t>
      </w:r>
      <w:r w:rsidR="001F55EB">
        <w:t xml:space="preserve">     </w:t>
      </w:r>
      <w:r>
        <w:t>61850</w:t>
      </w:r>
    </w:p>
    <w:p w:rsidR="001F55EB" w:rsidRDefault="001F55EB" w:rsidP="001F55EB">
      <w:pPr>
        <w:spacing w:line="360" w:lineRule="auto"/>
      </w:pPr>
      <w:r>
        <w:t xml:space="preserve">Москаленко  </w:t>
      </w:r>
      <w:r w:rsidR="00BE1089">
        <w:t xml:space="preserve"> </w:t>
      </w:r>
      <w:r>
        <w:t>21698</w:t>
      </w:r>
    </w:p>
    <w:p w:rsidR="001F55EB" w:rsidRDefault="001F55EB" w:rsidP="001F55EB">
      <w:pPr>
        <w:spacing w:line="360" w:lineRule="auto"/>
        <w:sectPr w:rsidR="001F55EB" w:rsidSect="00C25570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bookmarkStart w:id="0" w:name="_GoBack"/>
      <w:bookmarkEnd w:id="0"/>
      <w:r w:rsidRPr="00EA0191">
        <w:rPr>
          <w:sz w:val="24"/>
          <w:szCs w:val="24"/>
        </w:rPr>
        <w:lastRenderedPageBreak/>
        <w:t xml:space="preserve">Приложение № </w:t>
      </w:r>
      <w:r w:rsidR="0039104B">
        <w:rPr>
          <w:sz w:val="24"/>
          <w:szCs w:val="24"/>
        </w:rPr>
        <w:t>1</w:t>
      </w:r>
      <w:r w:rsidRPr="00EA0191">
        <w:rPr>
          <w:sz w:val="24"/>
          <w:szCs w:val="24"/>
        </w:rPr>
        <w:t xml:space="preserve"> к Постановлению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9B39C2" w:rsidRDefault="00641CA3" w:rsidP="009B39C2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B39C2" w:rsidRPr="00EA0191">
        <w:rPr>
          <w:sz w:val="24"/>
          <w:szCs w:val="24"/>
        </w:rPr>
        <w:t xml:space="preserve">№ </w:t>
      </w:r>
      <w:r w:rsidR="00D03CF7" w:rsidRPr="00D03CF7">
        <w:rPr>
          <w:sz w:val="24"/>
          <w:szCs w:val="24"/>
          <w:u w:val="single"/>
        </w:rPr>
        <w:t>1496</w:t>
      </w:r>
      <w:r w:rsidR="009B39C2">
        <w:rPr>
          <w:sz w:val="24"/>
          <w:szCs w:val="24"/>
        </w:rPr>
        <w:t xml:space="preserve"> </w:t>
      </w:r>
      <w:r w:rsidR="009B39C2" w:rsidRPr="00EA0191">
        <w:rPr>
          <w:sz w:val="24"/>
          <w:szCs w:val="24"/>
        </w:rPr>
        <w:t>от «</w:t>
      </w:r>
      <w:r w:rsidR="00D03CF7">
        <w:rPr>
          <w:sz w:val="24"/>
          <w:szCs w:val="24"/>
        </w:rPr>
        <w:t>25</w:t>
      </w:r>
      <w:r w:rsidR="009B39C2" w:rsidRPr="00EA0191">
        <w:rPr>
          <w:sz w:val="24"/>
          <w:szCs w:val="24"/>
        </w:rPr>
        <w:t xml:space="preserve">» </w:t>
      </w:r>
      <w:r w:rsidR="00D03CF7" w:rsidRPr="00D03CF7">
        <w:rPr>
          <w:sz w:val="24"/>
          <w:szCs w:val="24"/>
          <w:u w:val="single"/>
        </w:rPr>
        <w:t>апреля</w:t>
      </w:r>
      <w:r w:rsidR="00CC5682" w:rsidRPr="00D03CF7">
        <w:rPr>
          <w:sz w:val="24"/>
          <w:szCs w:val="24"/>
          <w:u w:val="single"/>
        </w:rPr>
        <w:t xml:space="preserve"> </w:t>
      </w:r>
      <w:r w:rsidR="00CC5682" w:rsidRPr="00496A3C">
        <w:rPr>
          <w:sz w:val="24"/>
          <w:szCs w:val="24"/>
        </w:rPr>
        <w:t xml:space="preserve"> </w:t>
      </w:r>
      <w:r w:rsidR="009B39C2" w:rsidRPr="009B39C2">
        <w:rPr>
          <w:sz w:val="24"/>
          <w:szCs w:val="24"/>
          <w:u w:val="single"/>
        </w:rPr>
        <w:t>2016</w:t>
      </w:r>
      <w:r w:rsidR="009B39C2">
        <w:rPr>
          <w:sz w:val="24"/>
          <w:szCs w:val="24"/>
        </w:rPr>
        <w:t xml:space="preserve"> </w:t>
      </w:r>
      <w:r w:rsidR="009B39C2" w:rsidRPr="00EA0191">
        <w:rPr>
          <w:sz w:val="24"/>
          <w:szCs w:val="24"/>
        </w:rPr>
        <w:t>г.</w:t>
      </w:r>
    </w:p>
    <w:p w:rsidR="006C2B6E" w:rsidRDefault="006C2B6E" w:rsidP="006C2B6E">
      <w:pPr>
        <w:ind w:left="4956" w:firstLine="708"/>
        <w:rPr>
          <w:sz w:val="24"/>
          <w:szCs w:val="24"/>
        </w:rPr>
      </w:pPr>
    </w:p>
    <w:p w:rsidR="007F147A" w:rsidRDefault="007F147A" w:rsidP="006C2B6E">
      <w:pPr>
        <w:ind w:left="4956" w:firstLine="708"/>
        <w:rPr>
          <w:sz w:val="24"/>
          <w:szCs w:val="24"/>
        </w:rPr>
      </w:pPr>
    </w:p>
    <w:p w:rsidR="002C57C0" w:rsidRPr="00EA0191" w:rsidRDefault="002C57C0" w:rsidP="002C57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 xml:space="preserve">Приложение № 1 к </w:t>
      </w:r>
      <w:r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</w:p>
    <w:p w:rsidR="002C57C0" w:rsidRDefault="002C57C0" w:rsidP="002C57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 xml:space="preserve">администрации городского округа </w:t>
      </w:r>
    </w:p>
    <w:p w:rsidR="002C57C0" w:rsidRPr="00EA0191" w:rsidRDefault="002C57C0" w:rsidP="002C57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>Кинель</w:t>
      </w:r>
      <w:r>
        <w:rPr>
          <w:sz w:val="24"/>
          <w:szCs w:val="24"/>
        </w:rPr>
        <w:t xml:space="preserve"> Самарской области</w:t>
      </w:r>
    </w:p>
    <w:p w:rsidR="00DC59FF" w:rsidRDefault="002C57C0" w:rsidP="002C57C0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EC4A5E">
        <w:rPr>
          <w:sz w:val="24"/>
          <w:szCs w:val="24"/>
          <w:u w:val="single"/>
        </w:rPr>
        <w:t>3100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Pr="00EA0191">
        <w:rPr>
          <w:sz w:val="24"/>
          <w:szCs w:val="24"/>
          <w:u w:val="single"/>
        </w:rPr>
        <w:t>30</w:t>
      </w:r>
      <w:r w:rsidRPr="00EA019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  <w:u w:val="single"/>
        </w:rPr>
        <w:t>сентября 2015</w:t>
      </w:r>
      <w:r w:rsidR="007D10A6">
        <w:rPr>
          <w:sz w:val="24"/>
          <w:szCs w:val="24"/>
          <w:u w:val="single"/>
        </w:rPr>
        <w:t xml:space="preserve"> </w:t>
      </w:r>
      <w:r w:rsidRPr="00EA0191">
        <w:rPr>
          <w:sz w:val="24"/>
          <w:szCs w:val="24"/>
          <w:u w:val="single"/>
        </w:rPr>
        <w:t>г</w:t>
      </w:r>
      <w:r w:rsidR="007D10A6">
        <w:rPr>
          <w:sz w:val="24"/>
          <w:szCs w:val="24"/>
          <w:u w:val="single"/>
        </w:rPr>
        <w:t xml:space="preserve"> </w:t>
      </w:r>
    </w:p>
    <w:p w:rsidR="007D10A6" w:rsidRDefault="007D10A6" w:rsidP="002C57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10A6">
        <w:rPr>
          <w:sz w:val="24"/>
          <w:szCs w:val="24"/>
        </w:rPr>
        <w:t xml:space="preserve">(с изменениями от 28.01.2016 г. № 281; </w:t>
      </w:r>
    </w:p>
    <w:p w:rsidR="007D10A6" w:rsidRPr="007D10A6" w:rsidRDefault="007D10A6" w:rsidP="002C57C0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10A6">
        <w:rPr>
          <w:sz w:val="24"/>
          <w:szCs w:val="24"/>
        </w:rPr>
        <w:t>от 01.03.2016 г. № 764)</w:t>
      </w:r>
    </w:p>
    <w:p w:rsidR="0039104B" w:rsidRDefault="0039104B" w:rsidP="002C57C0">
      <w:pPr>
        <w:rPr>
          <w:sz w:val="24"/>
          <w:szCs w:val="24"/>
          <w:u w:val="single"/>
        </w:rPr>
      </w:pPr>
    </w:p>
    <w:p w:rsidR="00BE1089" w:rsidRPr="002E2304" w:rsidRDefault="00BE1089" w:rsidP="00BE1089">
      <w:pPr>
        <w:jc w:val="center"/>
        <w:rPr>
          <w:b/>
          <w:szCs w:val="28"/>
        </w:rPr>
      </w:pPr>
      <w:r w:rsidRPr="002E2304">
        <w:rPr>
          <w:b/>
          <w:szCs w:val="28"/>
        </w:rPr>
        <w:t>ПАСПОРТ</w:t>
      </w:r>
    </w:p>
    <w:p w:rsidR="00BE1089" w:rsidRPr="002E2304" w:rsidRDefault="00BE1089" w:rsidP="00BE1089">
      <w:pPr>
        <w:jc w:val="center"/>
        <w:rPr>
          <w:b/>
          <w:szCs w:val="28"/>
        </w:rPr>
      </w:pPr>
      <w:r w:rsidRPr="002E2304">
        <w:rPr>
          <w:b/>
          <w:szCs w:val="28"/>
        </w:rPr>
        <w:t>МУНИЦИПАЛЬНОЙ ПРОГРАММЫ</w:t>
      </w:r>
    </w:p>
    <w:p w:rsidR="00BE1089" w:rsidRPr="002E2304" w:rsidRDefault="00BE1089" w:rsidP="00BE1089">
      <w:pPr>
        <w:jc w:val="center"/>
        <w:rPr>
          <w:b/>
          <w:szCs w:val="28"/>
        </w:rPr>
      </w:pPr>
      <w:r w:rsidRPr="002E2304">
        <w:rPr>
          <w:b/>
          <w:szCs w:val="28"/>
        </w:rPr>
        <w:t xml:space="preserve">«ЭКОЛОГИЧЕСКАЯ ПРОГРАММА ГОРОДСКОГО ОКРУГА КИНЕЛЬ </w:t>
      </w:r>
    </w:p>
    <w:p w:rsidR="00BE1089" w:rsidRDefault="00BE1089" w:rsidP="00BE1089">
      <w:pPr>
        <w:jc w:val="center"/>
        <w:rPr>
          <w:b/>
          <w:szCs w:val="28"/>
        </w:rPr>
      </w:pPr>
      <w:r w:rsidRPr="002E2304">
        <w:rPr>
          <w:b/>
          <w:szCs w:val="28"/>
        </w:rPr>
        <w:t>САМАРСКОЙ ОБЛАСТИ НА 2016-2020 ГОДЫ»</w:t>
      </w:r>
    </w:p>
    <w:p w:rsidR="0039104B" w:rsidRDefault="0039104B" w:rsidP="002C57C0">
      <w:pPr>
        <w:rPr>
          <w:sz w:val="24"/>
          <w:szCs w:val="24"/>
          <w:u w:val="single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3183"/>
      </w:tblGrid>
      <w:tr w:rsidR="0039104B" w:rsidRPr="003D7F2A" w:rsidTr="00A9416D">
        <w:trPr>
          <w:trHeight w:val="416"/>
        </w:trPr>
        <w:tc>
          <w:tcPr>
            <w:tcW w:w="1951" w:type="dxa"/>
          </w:tcPr>
          <w:p w:rsidR="0039104B" w:rsidRPr="003D7F2A" w:rsidRDefault="0039104B" w:rsidP="00CD0A04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и ис</w:t>
            </w:r>
            <w:r w:rsidR="00CD0A04"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 фи</w:t>
            </w:r>
            <w:r w:rsidR="00CD0A04">
              <w:rPr>
                <w:szCs w:val="28"/>
              </w:rPr>
              <w:t>-</w:t>
            </w:r>
            <w:r w:rsidRPr="003D7F2A">
              <w:rPr>
                <w:szCs w:val="28"/>
              </w:rPr>
              <w:t>нансирования меро</w:t>
            </w:r>
            <w:r w:rsidR="00CD0A04"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определённых муниципаль</w:t>
            </w:r>
            <w:r w:rsidR="00CD0A04"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r w:rsidR="00CD0A04">
              <w:rPr>
                <w:szCs w:val="28"/>
              </w:rPr>
              <w:t>програм-м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13183" w:type="dxa"/>
          </w:tcPr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Общий объем финансирования на весь период реализации Программы составляет 7</w:t>
            </w:r>
            <w:r>
              <w:rPr>
                <w:szCs w:val="28"/>
              </w:rPr>
              <w:t>145</w:t>
            </w:r>
            <w:r w:rsidRPr="003D7F2A">
              <w:rPr>
                <w:szCs w:val="28"/>
              </w:rPr>
              <w:t xml:space="preserve"> тыс.рублей.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Суммы ежегодного финансирования составляют: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2016 год – 13</w:t>
            </w:r>
            <w:r>
              <w:rPr>
                <w:szCs w:val="28"/>
              </w:rPr>
              <w:t>00</w:t>
            </w:r>
            <w:r w:rsidRPr="003D7F2A">
              <w:rPr>
                <w:szCs w:val="28"/>
              </w:rPr>
              <w:t xml:space="preserve"> тыс.рублей;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2017 год – 1395 тыс.рублей;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2018 год – 1480 тыс.рублей;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2019 год – 1455 тыс.рублей;</w:t>
            </w:r>
          </w:p>
          <w:p w:rsidR="0039104B" w:rsidRPr="003D7F2A" w:rsidRDefault="0039104B" w:rsidP="00A158A5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2020 год – 1515 тыс.рублей.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39104B" w:rsidRPr="003D7F2A" w:rsidRDefault="0039104B" w:rsidP="00A158A5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EA0191">
        <w:rPr>
          <w:sz w:val="24"/>
          <w:szCs w:val="24"/>
        </w:rPr>
        <w:t xml:space="preserve"> к Постановлению</w:t>
      </w:r>
    </w:p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D03CF7" w:rsidRDefault="0039104B" w:rsidP="00D03CF7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3CF7" w:rsidRPr="00EA0191">
        <w:rPr>
          <w:sz w:val="24"/>
          <w:szCs w:val="24"/>
        </w:rPr>
        <w:t xml:space="preserve">№ </w:t>
      </w:r>
      <w:r w:rsidR="00D03CF7" w:rsidRPr="00D03CF7">
        <w:rPr>
          <w:sz w:val="24"/>
          <w:szCs w:val="24"/>
          <w:u w:val="single"/>
        </w:rPr>
        <w:t>1496</w:t>
      </w:r>
      <w:r w:rsidR="00D03CF7">
        <w:rPr>
          <w:sz w:val="24"/>
          <w:szCs w:val="24"/>
        </w:rPr>
        <w:t xml:space="preserve"> </w:t>
      </w:r>
      <w:r w:rsidR="00D03CF7" w:rsidRPr="00EA0191">
        <w:rPr>
          <w:sz w:val="24"/>
          <w:szCs w:val="24"/>
        </w:rPr>
        <w:t>от «</w:t>
      </w:r>
      <w:r w:rsidR="00D03CF7">
        <w:rPr>
          <w:sz w:val="24"/>
          <w:szCs w:val="24"/>
        </w:rPr>
        <w:t>25</w:t>
      </w:r>
      <w:r w:rsidR="00D03CF7" w:rsidRPr="00EA0191">
        <w:rPr>
          <w:sz w:val="24"/>
          <w:szCs w:val="24"/>
        </w:rPr>
        <w:t xml:space="preserve">» </w:t>
      </w:r>
      <w:r w:rsidR="00D03CF7" w:rsidRPr="00D03CF7">
        <w:rPr>
          <w:sz w:val="24"/>
          <w:szCs w:val="24"/>
          <w:u w:val="single"/>
        </w:rPr>
        <w:t xml:space="preserve">апреля </w:t>
      </w:r>
      <w:r w:rsidR="00D03CF7" w:rsidRPr="00496A3C">
        <w:rPr>
          <w:sz w:val="24"/>
          <w:szCs w:val="24"/>
        </w:rPr>
        <w:t xml:space="preserve"> </w:t>
      </w:r>
      <w:r w:rsidR="00D03CF7" w:rsidRPr="009B39C2">
        <w:rPr>
          <w:sz w:val="24"/>
          <w:szCs w:val="24"/>
          <w:u w:val="single"/>
        </w:rPr>
        <w:t>2016</w:t>
      </w:r>
      <w:r w:rsidR="00D03CF7">
        <w:rPr>
          <w:sz w:val="24"/>
          <w:szCs w:val="24"/>
        </w:rPr>
        <w:t xml:space="preserve"> </w:t>
      </w:r>
      <w:r w:rsidR="00D03CF7" w:rsidRPr="00EA0191">
        <w:rPr>
          <w:sz w:val="24"/>
          <w:szCs w:val="24"/>
        </w:rPr>
        <w:t>г.</w:t>
      </w:r>
    </w:p>
    <w:p w:rsidR="0039104B" w:rsidRDefault="0039104B" w:rsidP="0039104B">
      <w:pPr>
        <w:ind w:left="4956" w:firstLine="708"/>
        <w:rPr>
          <w:sz w:val="24"/>
          <w:szCs w:val="24"/>
        </w:rPr>
      </w:pPr>
    </w:p>
    <w:p w:rsidR="0039104B" w:rsidRDefault="0039104B" w:rsidP="0039104B">
      <w:pPr>
        <w:ind w:left="4956" w:firstLine="708"/>
        <w:rPr>
          <w:sz w:val="24"/>
          <w:szCs w:val="24"/>
        </w:rPr>
      </w:pPr>
    </w:p>
    <w:p w:rsidR="0039104B" w:rsidRDefault="0039104B" w:rsidP="00BE65AF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>Приложение № 1 к</w:t>
      </w:r>
      <w:r w:rsidR="00BE65AF" w:rsidRPr="00BE65AF">
        <w:rPr>
          <w:sz w:val="24"/>
          <w:szCs w:val="24"/>
        </w:rPr>
        <w:t xml:space="preserve"> </w:t>
      </w:r>
      <w:r w:rsidR="00BE65AF">
        <w:rPr>
          <w:sz w:val="24"/>
          <w:szCs w:val="24"/>
        </w:rPr>
        <w:t>П</w:t>
      </w:r>
      <w:r w:rsidR="00BE65AF" w:rsidRPr="00BE65AF">
        <w:rPr>
          <w:sz w:val="24"/>
          <w:szCs w:val="24"/>
        </w:rPr>
        <w:t xml:space="preserve">рограмме </w:t>
      </w:r>
    </w:p>
    <w:p w:rsidR="007D10A6" w:rsidRPr="007D10A6" w:rsidRDefault="0039104B" w:rsidP="00BE65AF">
      <w:pPr>
        <w:ind w:left="4956" w:firstLine="708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C59FF" w:rsidRPr="007F147A" w:rsidRDefault="00DC59FF" w:rsidP="00F12200">
      <w:pPr>
        <w:rPr>
          <w:sz w:val="24"/>
          <w:szCs w:val="24"/>
        </w:rPr>
      </w:pPr>
    </w:p>
    <w:p w:rsidR="00EC4A5E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EC4A5E" w:rsidRPr="006C7B44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EC4A5E" w:rsidRPr="00CB01D2" w:rsidRDefault="00EC4A5E" w:rsidP="00EC4A5E">
      <w:pPr>
        <w:pStyle w:val="2"/>
        <w:spacing w:after="0" w:line="240" w:lineRule="auto"/>
        <w:jc w:val="both"/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5425"/>
        <w:gridCol w:w="2977"/>
        <w:gridCol w:w="850"/>
        <w:gridCol w:w="817"/>
        <w:gridCol w:w="851"/>
        <w:gridCol w:w="850"/>
        <w:gridCol w:w="885"/>
        <w:gridCol w:w="851"/>
        <w:gridCol w:w="1700"/>
      </w:tblGrid>
      <w:tr w:rsidR="00EC4A5E" w:rsidRPr="009F6234" w:rsidTr="007C3471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№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425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Наименование мероприятия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распорядитель бюджетных средств (ГРБС)/</w:t>
            </w:r>
            <w:r w:rsidRPr="005D31A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5104" w:type="dxa"/>
            <w:gridSpan w:val="6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Источники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EC4A5E" w:rsidRPr="009F6234" w:rsidTr="007C3471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5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4A5E" w:rsidRPr="009F6234" w:rsidTr="007C3471">
        <w:trPr>
          <w:trHeight w:val="375"/>
        </w:trPr>
        <w:tc>
          <w:tcPr>
            <w:tcW w:w="529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</w:t>
            </w:r>
          </w:p>
        </w:tc>
        <w:tc>
          <w:tcPr>
            <w:tcW w:w="542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4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9</w:t>
            </w:r>
          </w:p>
        </w:tc>
        <w:tc>
          <w:tcPr>
            <w:tcW w:w="170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10</w:t>
            </w:r>
          </w:p>
        </w:tc>
      </w:tr>
      <w:tr w:rsidR="00CC5682" w:rsidRPr="009F6234" w:rsidTr="007C3471">
        <w:trPr>
          <w:trHeight w:val="375"/>
        </w:trPr>
        <w:tc>
          <w:tcPr>
            <w:tcW w:w="529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7</w:t>
            </w:r>
          </w:p>
        </w:tc>
        <w:tc>
          <w:tcPr>
            <w:tcW w:w="5425" w:type="dxa"/>
            <w:shd w:val="clear" w:color="auto" w:fill="auto"/>
          </w:tcPr>
          <w:p w:rsidR="00CC5682" w:rsidRPr="00BA5CC1" w:rsidRDefault="00CC5682" w:rsidP="009A1061">
            <w:pPr>
              <w:rPr>
                <w:szCs w:val="28"/>
              </w:rPr>
            </w:pPr>
            <w:r w:rsidRPr="00BA5CC1">
              <w:rPr>
                <w:szCs w:val="28"/>
              </w:rPr>
              <w:t>Организация системы сбора ртутьсодержащих отходов. Приобретение контейнеров для сбора ртутьсодержащих отходов.</w:t>
            </w:r>
          </w:p>
        </w:tc>
        <w:tc>
          <w:tcPr>
            <w:tcW w:w="2977" w:type="dxa"/>
            <w:shd w:val="clear" w:color="auto" w:fill="auto"/>
          </w:tcPr>
          <w:p w:rsidR="00CC5682" w:rsidRPr="00BA5CC1" w:rsidRDefault="00CC5682" w:rsidP="009A106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850" w:type="dxa"/>
            <w:shd w:val="clear" w:color="auto" w:fill="auto"/>
          </w:tcPr>
          <w:p w:rsidR="00CC5682" w:rsidRPr="00BA5CC1" w:rsidRDefault="00CC5682" w:rsidP="00CC5682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</w:t>
            </w:r>
            <w:r>
              <w:rPr>
                <w:szCs w:val="28"/>
              </w:rPr>
              <w:t>00</w:t>
            </w:r>
          </w:p>
        </w:tc>
        <w:tc>
          <w:tcPr>
            <w:tcW w:w="817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330</w:t>
            </w:r>
          </w:p>
        </w:tc>
        <w:tc>
          <w:tcPr>
            <w:tcW w:w="1700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EC4A5E" w:rsidRPr="009F6234" w:rsidTr="007C347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10751F">
              <w:rPr>
                <w:rFonts w:cs="Tahoma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D0E" w:rsidRDefault="00EC4A5E" w:rsidP="00AB5D0E">
            <w:r w:rsidRPr="0059120A">
              <w:t>Управление культуры и молодежной политики администрации городского округа</w:t>
            </w:r>
            <w:r w:rsidR="00AB5D0E">
              <w:t>,</w:t>
            </w:r>
          </w:p>
          <w:p w:rsidR="00AB5D0E" w:rsidRDefault="00AB5D0E" w:rsidP="00AB5D0E">
            <w:r w:rsidRPr="00AB5D0E">
              <w:t xml:space="preserve"> </w:t>
            </w:r>
            <w:r>
              <w:t>в т</w:t>
            </w:r>
            <w:r w:rsidR="0019195A">
              <w:t xml:space="preserve">ом </w:t>
            </w:r>
            <w:r>
              <w:t>ч</w:t>
            </w:r>
            <w:r w:rsidR="0019195A">
              <w:t>исле:</w:t>
            </w:r>
          </w:p>
          <w:p w:rsidR="00AB5D0E" w:rsidRDefault="00AB5D0E" w:rsidP="00AB5D0E">
            <w:pPr>
              <w:rPr>
                <w:szCs w:val="28"/>
              </w:rPr>
            </w:pPr>
            <w:r>
              <w:t xml:space="preserve">- </w:t>
            </w:r>
            <w:r w:rsidR="004E0DAF">
              <w:t xml:space="preserve">Муниципальное автономное учреждение культуры городского округа Кинель Самарской </w:t>
            </w:r>
            <w:r w:rsidR="004E0DAF">
              <w:lastRenderedPageBreak/>
              <w:t>области «Городской дом культуры»</w:t>
            </w:r>
            <w:r>
              <w:rPr>
                <w:szCs w:val="28"/>
              </w:rPr>
              <w:t>;</w:t>
            </w:r>
            <w:r w:rsidR="00DA3F2C">
              <w:rPr>
                <w:szCs w:val="28"/>
              </w:rPr>
              <w:t xml:space="preserve"> </w:t>
            </w:r>
          </w:p>
          <w:p w:rsidR="00AB5D0E" w:rsidRDefault="00AB5D0E" w:rsidP="00AB5D0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4E0DAF">
              <w:rPr>
                <w:szCs w:val="28"/>
              </w:rPr>
              <w:t>Муниципальное бюджетное учреждение культуры п.г.т.Алексеевка «Дом культуры</w:t>
            </w:r>
            <w:r w:rsidR="00DA3F2C">
              <w:rPr>
                <w:szCs w:val="28"/>
              </w:rPr>
              <w:t xml:space="preserve"> «Дружба»</w:t>
            </w:r>
            <w:r>
              <w:rPr>
                <w:szCs w:val="28"/>
              </w:rPr>
              <w:t>;</w:t>
            </w:r>
          </w:p>
          <w:p w:rsidR="00EC4A5E" w:rsidRPr="0059120A" w:rsidRDefault="00AB5D0E" w:rsidP="00AB5D0E">
            <w:pPr>
              <w:rPr>
                <w:b/>
                <w:sz w:val="24"/>
                <w:szCs w:val="24"/>
              </w:rPr>
            </w:pPr>
            <w:r>
              <w:rPr>
                <w:szCs w:val="28"/>
              </w:rPr>
              <w:t xml:space="preserve">- </w:t>
            </w:r>
            <w:r w:rsidR="00CD5077">
              <w:rPr>
                <w:szCs w:val="28"/>
              </w:rPr>
              <w:t>Муниципальное бюджетное учреждение культуры</w:t>
            </w:r>
            <w:r w:rsidR="00DA3F2C">
              <w:rPr>
                <w:szCs w:val="28"/>
              </w:rPr>
              <w:t xml:space="preserve"> «Кинельская городская централизованная библиотечная система»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D0E" w:rsidRDefault="00AB5D0E" w:rsidP="00C341DC">
            <w:pPr>
              <w:jc w:val="center"/>
            </w:pPr>
          </w:p>
          <w:p w:rsidR="0019195A" w:rsidRDefault="0019195A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EC4A5E" w:rsidRDefault="00AB5D0E" w:rsidP="00C341DC">
            <w:pPr>
              <w:jc w:val="center"/>
            </w:pPr>
            <w:r>
              <w:t>50</w:t>
            </w: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  <w:r>
              <w:t>35</w:t>
            </w: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Default="00AB5D0E" w:rsidP="00C341DC">
            <w:pPr>
              <w:jc w:val="center"/>
            </w:pPr>
          </w:p>
          <w:p w:rsidR="00AB5D0E" w:rsidRPr="002E30C5" w:rsidRDefault="00AB5D0E" w:rsidP="00C341DC">
            <w:pPr>
              <w:jc w:val="center"/>
            </w:pPr>
            <w:r>
              <w:t>35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lastRenderedPageBreak/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городского округа Кинель</w:t>
            </w:r>
          </w:p>
        </w:tc>
      </w:tr>
      <w:tr w:rsidR="00CD5077" w:rsidRPr="009F6234" w:rsidTr="007C347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rPr>
                <w:szCs w:val="28"/>
              </w:rPr>
            </w:pPr>
            <w:r w:rsidRPr="00BA5CC1">
              <w:rPr>
                <w:szCs w:val="28"/>
              </w:rPr>
              <w:t>Работа с 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CB68B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Управление культуры и молодежной политики администрации городского округа /</w:t>
            </w:r>
            <w:r w:rsidR="00CB68B3" w:rsidRPr="00CB68B3">
              <w:rPr>
                <w:szCs w:val="28"/>
              </w:rPr>
              <w:t>Муниципальное бюджетное учреждение 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560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CD5077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EC4A5E" w:rsidRPr="009F6234" w:rsidTr="007C347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10751F" w:rsidRDefault="00EC4A5E" w:rsidP="00C341DC">
            <w:pPr>
              <w:rPr>
                <w:rFonts w:cs="Tahoma"/>
              </w:rPr>
            </w:pPr>
            <w:r>
              <w:t>Участие в  окружном слёте юных экологов «Экотропы»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9120A" w:rsidRDefault="00205392" w:rsidP="008E41DE">
            <w:pPr>
              <w:rPr>
                <w:b/>
                <w:sz w:val="24"/>
                <w:szCs w:val="24"/>
              </w:rPr>
            </w:pPr>
            <w:r w:rsidRPr="00BA5CC1">
              <w:rPr>
                <w:szCs w:val="28"/>
              </w:rPr>
              <w:t xml:space="preserve">Управление культуры и молодежной политики </w:t>
            </w:r>
            <w:r w:rsidRPr="00BA5CC1">
              <w:rPr>
                <w:szCs w:val="28"/>
              </w:rPr>
              <w:lastRenderedPageBreak/>
              <w:t xml:space="preserve">администрации городского округа </w:t>
            </w:r>
            <w:r w:rsidRPr="00CB68B3">
              <w:rPr>
                <w:szCs w:val="28"/>
              </w:rPr>
              <w:t>/</w:t>
            </w:r>
            <w:r w:rsidR="00CD5077" w:rsidRPr="00CB68B3">
              <w:rPr>
                <w:szCs w:val="28"/>
              </w:rPr>
              <w:t xml:space="preserve">Муниципальное бюджетное учреждение </w:t>
            </w:r>
            <w:r w:rsidR="003E77DB" w:rsidRPr="00CB68B3">
              <w:rPr>
                <w:szCs w:val="28"/>
              </w:rPr>
              <w:t xml:space="preserve"> дом молодежных организаций городского округа Кинель Самарской области «Альянс молодых»</w:t>
            </w:r>
            <w:r w:rsidR="003E77DB">
              <w:rPr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CC5682" w:rsidP="00C341DC">
            <w:pPr>
              <w:jc w:val="center"/>
            </w:pPr>
            <w:r>
              <w:lastRenderedPageBreak/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 w:rsidRPr="0080509C">
              <w:t xml:space="preserve">Бюджет городского округа </w:t>
            </w:r>
            <w:r w:rsidRPr="0080509C">
              <w:lastRenderedPageBreak/>
              <w:t>Кинель</w:t>
            </w:r>
          </w:p>
        </w:tc>
      </w:tr>
      <w:tr w:rsidR="00EC4A5E" w:rsidRPr="009F6234" w:rsidTr="007C347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lastRenderedPageBreak/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FC54CA" w:rsidRDefault="00EC4A5E" w:rsidP="00C341DC">
            <w:pPr>
              <w:jc w:val="right"/>
              <w:rPr>
                <w:rFonts w:cs="Tahoma"/>
                <w:b/>
              </w:rPr>
            </w:pPr>
            <w:r w:rsidRPr="00FC54CA">
              <w:rPr>
                <w:rFonts w:cs="Tahoma"/>
                <w:b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59120A">
            <w:pPr>
              <w:jc w:val="center"/>
            </w:pPr>
            <w:r>
              <w:t>13</w:t>
            </w:r>
            <w:r w:rsidR="0059120A"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7145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7C347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7C347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rPr>
                <w:rFonts w:cs="Tahoma"/>
              </w:rPr>
              <w:t>Администрация городского округа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CC5682" w:rsidP="00C341DC">
            <w:pPr>
              <w:jc w:val="center"/>
            </w:pPr>
            <w:r>
              <w:t>1070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A7043E">
            <w:pPr>
              <w:jc w:val="center"/>
            </w:pPr>
            <w:r>
              <w:t>57</w:t>
            </w:r>
            <w:r w:rsidR="00A7043E">
              <w:rPr>
                <w:lang w:val="en-US"/>
              </w:rPr>
              <w:t>4</w:t>
            </w:r>
            <w: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7C347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городского округа</w:t>
            </w:r>
            <w:r>
              <w:t xml:space="preserve">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CC5682" w:rsidP="00C341DC">
            <w:pPr>
              <w:jc w:val="center"/>
            </w:pPr>
            <w:r>
              <w:t>230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A7043E">
            <w:pPr>
              <w:jc w:val="center"/>
            </w:pPr>
            <w:r>
              <w:t>1</w:t>
            </w:r>
            <w:r w:rsidR="00A7043E">
              <w:rPr>
                <w:lang w:val="en-US"/>
              </w:rPr>
              <w:t>40</w:t>
            </w:r>
            <w: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</w:tbl>
    <w:p w:rsidR="00EC4A5E" w:rsidRDefault="00EC4A5E" w:rsidP="007C3471">
      <w:pPr>
        <w:jc w:val="center"/>
        <w:rPr>
          <w:b/>
          <w:szCs w:val="28"/>
        </w:rPr>
      </w:pPr>
    </w:p>
    <w:sectPr w:rsidR="00EC4A5E" w:rsidSect="00EC4A5E">
      <w:pgSz w:w="16838" w:h="11906" w:orient="landscape"/>
      <w:pgMar w:top="737" w:right="737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FFD" w:rsidRDefault="00375FFD" w:rsidP="00A44E6C">
      <w:r>
        <w:separator/>
      </w:r>
    </w:p>
  </w:endnote>
  <w:endnote w:type="continuationSeparator" w:id="0">
    <w:p w:rsidR="00375FFD" w:rsidRDefault="00375FFD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FFD" w:rsidRDefault="00375FFD" w:rsidP="00A44E6C">
      <w:r>
        <w:separator/>
      </w:r>
    </w:p>
  </w:footnote>
  <w:footnote w:type="continuationSeparator" w:id="0">
    <w:p w:rsidR="00375FFD" w:rsidRDefault="00375FFD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626C"/>
    <w:rsid w:val="000547EE"/>
    <w:rsid w:val="00062213"/>
    <w:rsid w:val="00062A6C"/>
    <w:rsid w:val="00071B04"/>
    <w:rsid w:val="000762F5"/>
    <w:rsid w:val="0008211E"/>
    <w:rsid w:val="00085D1B"/>
    <w:rsid w:val="00093975"/>
    <w:rsid w:val="00093DFA"/>
    <w:rsid w:val="00097326"/>
    <w:rsid w:val="000B7A1E"/>
    <w:rsid w:val="000C1FFE"/>
    <w:rsid w:val="000C60B9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484C"/>
    <w:rsid w:val="00150F29"/>
    <w:rsid w:val="0015149E"/>
    <w:rsid w:val="001538A7"/>
    <w:rsid w:val="00153AF9"/>
    <w:rsid w:val="00157A95"/>
    <w:rsid w:val="0017387A"/>
    <w:rsid w:val="00175278"/>
    <w:rsid w:val="001760F2"/>
    <w:rsid w:val="00177110"/>
    <w:rsid w:val="001829C6"/>
    <w:rsid w:val="0019195A"/>
    <w:rsid w:val="00193496"/>
    <w:rsid w:val="001A5D86"/>
    <w:rsid w:val="001A7637"/>
    <w:rsid w:val="001B2C83"/>
    <w:rsid w:val="001B3FD0"/>
    <w:rsid w:val="001B74F0"/>
    <w:rsid w:val="001D4B77"/>
    <w:rsid w:val="001E7C51"/>
    <w:rsid w:val="001F55EB"/>
    <w:rsid w:val="001F6B43"/>
    <w:rsid w:val="00200070"/>
    <w:rsid w:val="00203307"/>
    <w:rsid w:val="00205143"/>
    <w:rsid w:val="00205392"/>
    <w:rsid w:val="00210308"/>
    <w:rsid w:val="00211639"/>
    <w:rsid w:val="002120BC"/>
    <w:rsid w:val="00217D1E"/>
    <w:rsid w:val="00225F78"/>
    <w:rsid w:val="00235FDF"/>
    <w:rsid w:val="00241680"/>
    <w:rsid w:val="00241B04"/>
    <w:rsid w:val="00241CB3"/>
    <w:rsid w:val="002554A1"/>
    <w:rsid w:val="00260A38"/>
    <w:rsid w:val="00261B74"/>
    <w:rsid w:val="002647A0"/>
    <w:rsid w:val="00281CAE"/>
    <w:rsid w:val="00285368"/>
    <w:rsid w:val="00290BA7"/>
    <w:rsid w:val="00294686"/>
    <w:rsid w:val="002A22C0"/>
    <w:rsid w:val="002A2BBA"/>
    <w:rsid w:val="002A5B97"/>
    <w:rsid w:val="002A76D1"/>
    <w:rsid w:val="002B03B5"/>
    <w:rsid w:val="002B5E0D"/>
    <w:rsid w:val="002C57C0"/>
    <w:rsid w:val="002C5C8C"/>
    <w:rsid w:val="002C5D67"/>
    <w:rsid w:val="002D1F0F"/>
    <w:rsid w:val="002D57EA"/>
    <w:rsid w:val="002E26F4"/>
    <w:rsid w:val="002E2977"/>
    <w:rsid w:val="002E47ED"/>
    <w:rsid w:val="002E5B32"/>
    <w:rsid w:val="002F1FB1"/>
    <w:rsid w:val="002F23B1"/>
    <w:rsid w:val="002F313D"/>
    <w:rsid w:val="002F31A7"/>
    <w:rsid w:val="002F31ED"/>
    <w:rsid w:val="002F3B35"/>
    <w:rsid w:val="003120B0"/>
    <w:rsid w:val="00314FAD"/>
    <w:rsid w:val="00320564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75FFD"/>
    <w:rsid w:val="00380A4D"/>
    <w:rsid w:val="0038413B"/>
    <w:rsid w:val="0039104B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D6888"/>
    <w:rsid w:val="003E3817"/>
    <w:rsid w:val="003E3B9F"/>
    <w:rsid w:val="003E728D"/>
    <w:rsid w:val="003E77DB"/>
    <w:rsid w:val="003F5944"/>
    <w:rsid w:val="003F7829"/>
    <w:rsid w:val="00403BE6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224A"/>
    <w:rsid w:val="0045581D"/>
    <w:rsid w:val="00457D73"/>
    <w:rsid w:val="004649F6"/>
    <w:rsid w:val="00467A0D"/>
    <w:rsid w:val="004707AF"/>
    <w:rsid w:val="00476330"/>
    <w:rsid w:val="00480BCF"/>
    <w:rsid w:val="004851B1"/>
    <w:rsid w:val="004852B7"/>
    <w:rsid w:val="004857B0"/>
    <w:rsid w:val="00487793"/>
    <w:rsid w:val="00487808"/>
    <w:rsid w:val="00496761"/>
    <w:rsid w:val="00496A3C"/>
    <w:rsid w:val="00497BB5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D0979"/>
    <w:rsid w:val="004D2B13"/>
    <w:rsid w:val="004E0DAF"/>
    <w:rsid w:val="004E2258"/>
    <w:rsid w:val="004F741C"/>
    <w:rsid w:val="00500452"/>
    <w:rsid w:val="005022CE"/>
    <w:rsid w:val="00502A20"/>
    <w:rsid w:val="005052C6"/>
    <w:rsid w:val="00511125"/>
    <w:rsid w:val="0052521B"/>
    <w:rsid w:val="005270AD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83BDD"/>
    <w:rsid w:val="0059120A"/>
    <w:rsid w:val="00592329"/>
    <w:rsid w:val="005A5C14"/>
    <w:rsid w:val="005A772E"/>
    <w:rsid w:val="005B059E"/>
    <w:rsid w:val="005C0985"/>
    <w:rsid w:val="005C432D"/>
    <w:rsid w:val="005C59D6"/>
    <w:rsid w:val="005C710E"/>
    <w:rsid w:val="005D06CF"/>
    <w:rsid w:val="005D2238"/>
    <w:rsid w:val="005D3DBE"/>
    <w:rsid w:val="005D7103"/>
    <w:rsid w:val="005E023E"/>
    <w:rsid w:val="005E02F6"/>
    <w:rsid w:val="005E28D2"/>
    <w:rsid w:val="005E30B4"/>
    <w:rsid w:val="005E45EB"/>
    <w:rsid w:val="006010A6"/>
    <w:rsid w:val="00604D90"/>
    <w:rsid w:val="00610808"/>
    <w:rsid w:val="00613F32"/>
    <w:rsid w:val="00615832"/>
    <w:rsid w:val="00620329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C3471"/>
    <w:rsid w:val="007C35DF"/>
    <w:rsid w:val="007D10A6"/>
    <w:rsid w:val="007D5369"/>
    <w:rsid w:val="007D70B1"/>
    <w:rsid w:val="007E0335"/>
    <w:rsid w:val="007E19B6"/>
    <w:rsid w:val="007E4603"/>
    <w:rsid w:val="007F147A"/>
    <w:rsid w:val="00804982"/>
    <w:rsid w:val="008078FB"/>
    <w:rsid w:val="00821F36"/>
    <w:rsid w:val="00824795"/>
    <w:rsid w:val="00826B69"/>
    <w:rsid w:val="00830C1D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5ED9"/>
    <w:rsid w:val="008B67ED"/>
    <w:rsid w:val="008B78B6"/>
    <w:rsid w:val="008C135C"/>
    <w:rsid w:val="008D5B8D"/>
    <w:rsid w:val="008D648A"/>
    <w:rsid w:val="008D716B"/>
    <w:rsid w:val="008E2DE1"/>
    <w:rsid w:val="008E3078"/>
    <w:rsid w:val="008E41DE"/>
    <w:rsid w:val="008E7CD7"/>
    <w:rsid w:val="008F2C87"/>
    <w:rsid w:val="008F6FFE"/>
    <w:rsid w:val="0090070E"/>
    <w:rsid w:val="0090707C"/>
    <w:rsid w:val="00913984"/>
    <w:rsid w:val="00913B26"/>
    <w:rsid w:val="00920276"/>
    <w:rsid w:val="00920F29"/>
    <w:rsid w:val="009232F0"/>
    <w:rsid w:val="00933161"/>
    <w:rsid w:val="00943A35"/>
    <w:rsid w:val="00944B76"/>
    <w:rsid w:val="00945135"/>
    <w:rsid w:val="00951DB1"/>
    <w:rsid w:val="00966384"/>
    <w:rsid w:val="00966AF3"/>
    <w:rsid w:val="009672C4"/>
    <w:rsid w:val="0097359C"/>
    <w:rsid w:val="00974B33"/>
    <w:rsid w:val="00975301"/>
    <w:rsid w:val="009962F4"/>
    <w:rsid w:val="00996F2E"/>
    <w:rsid w:val="009B39C2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F7C47"/>
    <w:rsid w:val="00A00602"/>
    <w:rsid w:val="00A00DF3"/>
    <w:rsid w:val="00A02873"/>
    <w:rsid w:val="00A11AF2"/>
    <w:rsid w:val="00A14BF5"/>
    <w:rsid w:val="00A166FA"/>
    <w:rsid w:val="00A235BA"/>
    <w:rsid w:val="00A24EEE"/>
    <w:rsid w:val="00A34751"/>
    <w:rsid w:val="00A41E0E"/>
    <w:rsid w:val="00A43B50"/>
    <w:rsid w:val="00A44C6B"/>
    <w:rsid w:val="00A44E6C"/>
    <w:rsid w:val="00A50951"/>
    <w:rsid w:val="00A7043E"/>
    <w:rsid w:val="00A72F60"/>
    <w:rsid w:val="00A7687D"/>
    <w:rsid w:val="00A76DDA"/>
    <w:rsid w:val="00A82B8E"/>
    <w:rsid w:val="00A903CC"/>
    <w:rsid w:val="00A9416D"/>
    <w:rsid w:val="00A94B32"/>
    <w:rsid w:val="00A94BEA"/>
    <w:rsid w:val="00A95761"/>
    <w:rsid w:val="00A967B1"/>
    <w:rsid w:val="00A97250"/>
    <w:rsid w:val="00A974EA"/>
    <w:rsid w:val="00AA64D7"/>
    <w:rsid w:val="00AA7DD5"/>
    <w:rsid w:val="00AB12EF"/>
    <w:rsid w:val="00AB5D0E"/>
    <w:rsid w:val="00AC5AE1"/>
    <w:rsid w:val="00AD29BE"/>
    <w:rsid w:val="00AD5682"/>
    <w:rsid w:val="00AE0C7E"/>
    <w:rsid w:val="00AE4FC6"/>
    <w:rsid w:val="00AF2115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610A1"/>
    <w:rsid w:val="00B713A0"/>
    <w:rsid w:val="00B720BF"/>
    <w:rsid w:val="00B74FC2"/>
    <w:rsid w:val="00B75CFF"/>
    <w:rsid w:val="00B765D7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4B7A"/>
    <w:rsid w:val="00BC60E0"/>
    <w:rsid w:val="00BC6CBF"/>
    <w:rsid w:val="00BD4F5C"/>
    <w:rsid w:val="00BE1089"/>
    <w:rsid w:val="00BE2F7F"/>
    <w:rsid w:val="00BE65AF"/>
    <w:rsid w:val="00BF1AE8"/>
    <w:rsid w:val="00BF1D3D"/>
    <w:rsid w:val="00BF290B"/>
    <w:rsid w:val="00C01B6D"/>
    <w:rsid w:val="00C029F2"/>
    <w:rsid w:val="00C03D76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5210A"/>
    <w:rsid w:val="00C56B92"/>
    <w:rsid w:val="00C61E86"/>
    <w:rsid w:val="00C62B8A"/>
    <w:rsid w:val="00C62FD1"/>
    <w:rsid w:val="00C66AD3"/>
    <w:rsid w:val="00C76BFE"/>
    <w:rsid w:val="00C85765"/>
    <w:rsid w:val="00C93598"/>
    <w:rsid w:val="00C938B8"/>
    <w:rsid w:val="00CA051E"/>
    <w:rsid w:val="00CA4DD4"/>
    <w:rsid w:val="00CB1A9C"/>
    <w:rsid w:val="00CB1FDD"/>
    <w:rsid w:val="00CB230D"/>
    <w:rsid w:val="00CB68B3"/>
    <w:rsid w:val="00CB6EAF"/>
    <w:rsid w:val="00CC33BB"/>
    <w:rsid w:val="00CC4D56"/>
    <w:rsid w:val="00CC5682"/>
    <w:rsid w:val="00CC6054"/>
    <w:rsid w:val="00CC78CB"/>
    <w:rsid w:val="00CD053B"/>
    <w:rsid w:val="00CD0A04"/>
    <w:rsid w:val="00CD17E5"/>
    <w:rsid w:val="00CD5077"/>
    <w:rsid w:val="00CD593F"/>
    <w:rsid w:val="00CD5A0D"/>
    <w:rsid w:val="00CD5B7C"/>
    <w:rsid w:val="00CD637D"/>
    <w:rsid w:val="00CE6E6C"/>
    <w:rsid w:val="00CF3374"/>
    <w:rsid w:val="00D02F33"/>
    <w:rsid w:val="00D03CF7"/>
    <w:rsid w:val="00D04498"/>
    <w:rsid w:val="00D05A0F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153"/>
    <w:rsid w:val="00D51A87"/>
    <w:rsid w:val="00D520B5"/>
    <w:rsid w:val="00D53475"/>
    <w:rsid w:val="00D62A6D"/>
    <w:rsid w:val="00D65FB6"/>
    <w:rsid w:val="00D73152"/>
    <w:rsid w:val="00D732AA"/>
    <w:rsid w:val="00D75D6E"/>
    <w:rsid w:val="00D76233"/>
    <w:rsid w:val="00D814F0"/>
    <w:rsid w:val="00D8482C"/>
    <w:rsid w:val="00D87FEA"/>
    <w:rsid w:val="00D946E8"/>
    <w:rsid w:val="00D952DE"/>
    <w:rsid w:val="00D97558"/>
    <w:rsid w:val="00DA3F2C"/>
    <w:rsid w:val="00DA7C31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119F"/>
    <w:rsid w:val="00E15BFA"/>
    <w:rsid w:val="00E16390"/>
    <w:rsid w:val="00E20BA4"/>
    <w:rsid w:val="00E2593A"/>
    <w:rsid w:val="00E30D63"/>
    <w:rsid w:val="00E35F77"/>
    <w:rsid w:val="00E36A1E"/>
    <w:rsid w:val="00E4173D"/>
    <w:rsid w:val="00E45DC2"/>
    <w:rsid w:val="00E57B78"/>
    <w:rsid w:val="00E61F18"/>
    <w:rsid w:val="00E72D67"/>
    <w:rsid w:val="00E818EE"/>
    <w:rsid w:val="00E867B6"/>
    <w:rsid w:val="00E926D0"/>
    <w:rsid w:val="00E92745"/>
    <w:rsid w:val="00EA0191"/>
    <w:rsid w:val="00EB20FC"/>
    <w:rsid w:val="00EB2F63"/>
    <w:rsid w:val="00EB4F46"/>
    <w:rsid w:val="00EB7C50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2E4F"/>
    <w:rsid w:val="00F43215"/>
    <w:rsid w:val="00F5454B"/>
    <w:rsid w:val="00F61AC0"/>
    <w:rsid w:val="00F655DE"/>
    <w:rsid w:val="00F670D2"/>
    <w:rsid w:val="00F67D85"/>
    <w:rsid w:val="00F75D0A"/>
    <w:rsid w:val="00F82F01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364D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Strong"/>
    <w:basedOn w:val="a0"/>
    <w:uiPriority w:val="22"/>
    <w:qFormat/>
    <w:rsid w:val="00CD50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CF70E-69C9-455C-A642-E6D520D2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33</cp:revision>
  <cp:lastPrinted>2016-05-05T05:04:00Z</cp:lastPrinted>
  <dcterms:created xsi:type="dcterms:W3CDTF">2016-04-08T10:28:00Z</dcterms:created>
  <dcterms:modified xsi:type="dcterms:W3CDTF">2016-05-05T05:08:00Z</dcterms:modified>
</cp:coreProperties>
</file>