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0126B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19.08.2016г.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0126B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2640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76BA9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976BA9" w:rsidRPr="00AD691C">
              <w:rPr>
                <w:szCs w:val="28"/>
              </w:rPr>
              <w:t>муниципальн</w:t>
            </w:r>
            <w:r w:rsidR="00976BA9">
              <w:rPr>
                <w:szCs w:val="28"/>
              </w:rPr>
              <w:t xml:space="preserve">ую </w:t>
            </w:r>
            <w:r w:rsidR="00976BA9" w:rsidRPr="00AD691C">
              <w:rPr>
                <w:szCs w:val="28"/>
              </w:rPr>
              <w:t>программ</w:t>
            </w:r>
            <w:r w:rsidR="00976BA9">
              <w:rPr>
                <w:szCs w:val="28"/>
              </w:rPr>
              <w:t>у</w:t>
            </w:r>
            <w:r w:rsidR="00976BA9" w:rsidRPr="00AD691C">
              <w:rPr>
                <w:szCs w:val="28"/>
              </w:rPr>
              <w:t xml:space="preserve"> </w:t>
            </w:r>
            <w:r w:rsidR="00976BA9">
              <w:rPr>
                <w:szCs w:val="28"/>
              </w:rPr>
              <w:t xml:space="preserve">городского округа Кинель Самарской области </w:t>
            </w:r>
            <w:r w:rsidR="00976BA9" w:rsidRPr="00AD691C">
              <w:rPr>
                <w:szCs w:val="28"/>
              </w:rPr>
              <w:t>«</w:t>
            </w:r>
            <w:r w:rsidR="00976BA9" w:rsidRPr="00FF0B6B">
              <w:rPr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="00976BA9" w:rsidRPr="00AD691C">
              <w:rPr>
                <w:szCs w:val="28"/>
              </w:rPr>
              <w:t>»</w:t>
            </w:r>
            <w:r w:rsidR="00976BA9">
              <w:rPr>
                <w:szCs w:val="28"/>
              </w:rPr>
              <w:t>, утвержденную по</w:t>
            </w:r>
            <w:r>
              <w:rPr>
                <w:szCs w:val="28"/>
              </w:rPr>
              <w:t>становление</w:t>
            </w:r>
            <w:r w:rsidR="00976BA9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</w:t>
            </w:r>
            <w:r w:rsidR="00A81970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 xml:space="preserve">от </w:t>
            </w:r>
            <w:r w:rsidR="0015259E">
              <w:rPr>
                <w:szCs w:val="28"/>
              </w:rPr>
              <w:t>14.10.2015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г.</w:t>
            </w:r>
            <w:r w:rsidR="009C25EF">
              <w:rPr>
                <w:szCs w:val="28"/>
              </w:rPr>
              <w:t xml:space="preserve"> №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3250</w:t>
            </w:r>
            <w:r>
              <w:rPr>
                <w:szCs w:val="28"/>
              </w:rPr>
              <w:t xml:space="preserve"> </w:t>
            </w:r>
            <w:r w:rsidR="009165FD">
              <w:rPr>
                <w:szCs w:val="28"/>
              </w:rPr>
              <w:t>(в редакции от 28.03.2016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A8197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02232E">
        <w:rPr>
          <w:szCs w:val="28"/>
        </w:rPr>
        <w:t> </w:t>
      </w:r>
      <w:r w:rsidR="00CD52E5">
        <w:rPr>
          <w:szCs w:val="28"/>
        </w:rPr>
        <w:t>г. №</w:t>
      </w:r>
      <w:r w:rsidR="0002232E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A8197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02232E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02232E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>
        <w:rPr>
          <w:szCs w:val="28"/>
        </w:rPr>
        <w:lastRenderedPageBreak/>
        <w:t xml:space="preserve">Самарской области от 14.10.2015 г. № 3250 (в редакции от 28.03.2016 г.) </w:t>
      </w:r>
      <w:r w:rsidRPr="001C7661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4D77F6" w:rsidRDefault="004F72D7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 w:rsidRPr="004F72D7">
        <w:rPr>
          <w:szCs w:val="28"/>
        </w:rPr>
        <w:t xml:space="preserve">раздел </w:t>
      </w:r>
      <w:r w:rsidR="004D77F6" w:rsidRPr="004F72D7">
        <w:rPr>
          <w:szCs w:val="28"/>
        </w:rPr>
        <w:t xml:space="preserve">«Объемы и источники финансирования, мероприятий, определенных муниципальной программой» </w:t>
      </w:r>
      <w:r>
        <w:rPr>
          <w:szCs w:val="28"/>
        </w:rPr>
        <w:t xml:space="preserve">паспорта Программы </w:t>
      </w:r>
      <w:r w:rsidR="009C25EF" w:rsidRPr="004F72D7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31 322,0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30 222,0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4 240,0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6 840,0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72D7" w:rsidRDefault="0088270F" w:rsidP="004F72D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1 100,0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88270F" w:rsidRPr="003D0324" w:rsidRDefault="004F72D7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1 100,0 тыс.рублей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88270F" w:rsidRDefault="004D77F6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 w:rsidRPr="00326D01">
        <w:t xml:space="preserve">раздел </w:t>
      </w:r>
      <w:r w:rsidR="0088270F">
        <w:t>5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Общий объем финансирования Программы в 2016 – 2020 годах составит </w:t>
      </w:r>
      <w:r w:rsidR="0078767F">
        <w:t>31 322,0</w:t>
      </w:r>
      <w:r>
        <w:t xml:space="preserve"> тыс.рублей, в т.ч.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средств бюджета городского округа – </w:t>
      </w:r>
      <w:r w:rsidR="0078767F">
        <w:t>30 222,0</w:t>
      </w:r>
      <w:r>
        <w:t xml:space="preserve"> тыс.рублей;</w:t>
      </w:r>
    </w:p>
    <w:p w:rsidR="0088270F" w:rsidRDefault="0088270F" w:rsidP="0088270F">
      <w:pPr>
        <w:spacing w:line="360" w:lineRule="auto"/>
        <w:ind w:firstLine="709"/>
        <w:jc w:val="both"/>
      </w:pPr>
      <w:r>
        <w:t>за счет иных источников –</w:t>
      </w:r>
      <w:r w:rsidR="00F45BB0">
        <w:t xml:space="preserve"> </w:t>
      </w:r>
      <w:r w:rsidR="0078767F">
        <w:t>1 100,0</w:t>
      </w:r>
      <w:r>
        <w:t xml:space="preserve"> тыс.рублей.</w:t>
      </w:r>
    </w:p>
    <w:p w:rsidR="004D77F6" w:rsidRDefault="0088270F" w:rsidP="0088270F">
      <w:pPr>
        <w:spacing w:line="360" w:lineRule="auto"/>
        <w:ind w:firstLine="709"/>
        <w:jc w:val="both"/>
      </w:pPr>
      <w:r>
        <w:t>Объемы ассигнований подлежат уточнению исходя из прогноза финансовых возможностей бюджета городского округа и других источников.»</w:t>
      </w:r>
      <w:r w:rsidR="002764DC">
        <w:t>;</w:t>
      </w:r>
    </w:p>
    <w:p w:rsidR="00424D2A" w:rsidRPr="0078767F" w:rsidRDefault="00424D2A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>Приложение №2 изложить в редакции согласно приложению №</w:t>
      </w:r>
      <w:r w:rsidR="0078767F">
        <w:rPr>
          <w:szCs w:val="28"/>
        </w:rPr>
        <w:t>1</w:t>
      </w:r>
      <w:r w:rsidRPr="0078767F">
        <w:rPr>
          <w:szCs w:val="28"/>
        </w:rPr>
        <w:t>.</w:t>
      </w:r>
    </w:p>
    <w:p w:rsidR="001D33F4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lastRenderedPageBreak/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F45BB0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7E795C" w:rsidRDefault="007E795C">
      <w:pPr>
        <w:rPr>
          <w:szCs w:val="28"/>
        </w:rPr>
      </w:pPr>
      <w:r>
        <w:rPr>
          <w:szCs w:val="28"/>
        </w:rPr>
        <w:t>Рысаева 61751</w:t>
      </w: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78767F">
        <w:rPr>
          <w:szCs w:val="28"/>
        </w:rPr>
        <w:t>1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r>
        <w:rPr>
          <w:szCs w:val="28"/>
        </w:rPr>
        <w:t xml:space="preserve">от </w:t>
      </w:r>
      <w:r w:rsidR="0078767F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78767F">
        <w:rPr>
          <w:szCs w:val="28"/>
          <w:u w:val="single"/>
        </w:rPr>
        <w:t>______</w:t>
      </w:r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43180D" w:rsidRDefault="0043180D" w:rsidP="00424D2A">
      <w:pPr>
        <w:rPr>
          <w:sz w:val="24"/>
          <w:szCs w:val="28"/>
        </w:rPr>
      </w:pPr>
    </w:p>
    <w:tbl>
      <w:tblPr>
        <w:tblW w:w="2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4844"/>
        <w:gridCol w:w="1090"/>
        <w:gridCol w:w="1098"/>
        <w:gridCol w:w="989"/>
        <w:gridCol w:w="1099"/>
        <w:gridCol w:w="1062"/>
        <w:gridCol w:w="888"/>
        <w:gridCol w:w="1087"/>
        <w:gridCol w:w="1075"/>
        <w:gridCol w:w="879"/>
        <w:gridCol w:w="1084"/>
        <w:gridCol w:w="1076"/>
        <w:gridCol w:w="884"/>
        <w:gridCol w:w="1077"/>
        <w:gridCol w:w="1089"/>
        <w:gridCol w:w="890"/>
      </w:tblGrid>
      <w:tr w:rsidR="00CC425D" w:rsidRPr="0013321C" w:rsidTr="005F0E8D"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67" w:type="dxa"/>
            <w:gridSpan w:val="15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CC425D" w:rsidRPr="0013321C" w:rsidTr="005F0E8D">
        <w:tc>
          <w:tcPr>
            <w:tcW w:w="822" w:type="dxa"/>
            <w:vMerge/>
            <w:vAlign w:val="center"/>
            <w:hideMark/>
          </w:tcPr>
          <w:p w:rsidR="005E379E" w:rsidRPr="0013321C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5E379E" w:rsidRPr="0013321C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2016 год</w:t>
            </w:r>
          </w:p>
        </w:tc>
        <w:tc>
          <w:tcPr>
            <w:tcW w:w="3049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2017 год</w:t>
            </w:r>
          </w:p>
        </w:tc>
        <w:tc>
          <w:tcPr>
            <w:tcW w:w="3041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2018 год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2019 год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2020 год</w:t>
            </w:r>
          </w:p>
        </w:tc>
      </w:tr>
      <w:tr w:rsidR="00CC425D" w:rsidRPr="0013321C" w:rsidTr="005F0E8D">
        <w:tc>
          <w:tcPr>
            <w:tcW w:w="822" w:type="dxa"/>
            <w:vMerge/>
            <w:vAlign w:val="center"/>
            <w:hideMark/>
          </w:tcPr>
          <w:p w:rsidR="00CC425D" w:rsidRPr="0013321C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C425D" w:rsidRPr="0013321C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C425D" w:rsidRPr="0013321C" w:rsidRDefault="00CC425D" w:rsidP="005E379E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CC425D" w:rsidRPr="0013321C" w:rsidRDefault="00CC425D" w:rsidP="009165FD">
            <w:pPr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иные источ-ники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в бюджетной сфере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60,0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40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lastRenderedPageBreak/>
              <w:t>1.1.3.3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1.2.3.9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 xml:space="preserve">здание детского сада по адресу г.Кинель, </w:t>
            </w:r>
            <w:r w:rsidRPr="0013321C">
              <w:rPr>
                <w:sz w:val="22"/>
                <w:szCs w:val="22"/>
              </w:rPr>
              <w:lastRenderedPageBreak/>
              <w:t>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13321C">
              <w:rPr>
                <w:sz w:val="22"/>
                <w:szCs w:val="22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в сфере ЖКХ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3 802,0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422BDB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422BDB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422BDB" w:rsidP="00422BDB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422BDB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3 902,0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2 802,0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422BDB" w:rsidRPr="0013321C" w:rsidRDefault="00422BDB" w:rsidP="009949AD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422BDB" w:rsidRPr="0013321C" w:rsidRDefault="00422BDB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13321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Энергосбережение уличного освещения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82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-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13321C" w:rsidP="0013321C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5 742,0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13321C" w:rsidP="0013321C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4 642,0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13321C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855FB2" w:rsidP="00855FB2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4 462,0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855FB2" w:rsidP="00855FB2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3 362,0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855FB2" w:rsidP="00855FB2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13321C" w:rsidTr="005F0E8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13321C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321C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5E379E" w:rsidRDefault="005E379E" w:rsidP="00424D2A">
      <w:pPr>
        <w:rPr>
          <w:sz w:val="24"/>
          <w:szCs w:val="28"/>
        </w:rPr>
      </w:pPr>
    </w:p>
    <w:sectPr w:rsidR="005E379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5F" w:rsidRDefault="00E6145F" w:rsidP="00F04F24">
      <w:r>
        <w:separator/>
      </w:r>
    </w:p>
  </w:endnote>
  <w:endnote w:type="continuationSeparator" w:id="0">
    <w:p w:rsidR="00E6145F" w:rsidRDefault="00E6145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5F" w:rsidRDefault="00E6145F" w:rsidP="00F04F24">
      <w:r>
        <w:separator/>
      </w:r>
    </w:p>
  </w:footnote>
  <w:footnote w:type="continuationSeparator" w:id="0">
    <w:p w:rsidR="00E6145F" w:rsidRDefault="00E6145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126B5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77A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4F1988"/>
    <w:rsid w:val="004F4164"/>
    <w:rsid w:val="004F72D7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35711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578"/>
    <w:rsid w:val="007A0F4C"/>
    <w:rsid w:val="007A0F64"/>
    <w:rsid w:val="007A2D1F"/>
    <w:rsid w:val="007A570A"/>
    <w:rsid w:val="007A6F17"/>
    <w:rsid w:val="007B1D8B"/>
    <w:rsid w:val="007B23CB"/>
    <w:rsid w:val="007B4C85"/>
    <w:rsid w:val="007C1F64"/>
    <w:rsid w:val="007C2535"/>
    <w:rsid w:val="007C5F4F"/>
    <w:rsid w:val="007C770A"/>
    <w:rsid w:val="007D0843"/>
    <w:rsid w:val="007D28B5"/>
    <w:rsid w:val="007D5682"/>
    <w:rsid w:val="007E0579"/>
    <w:rsid w:val="007E09B8"/>
    <w:rsid w:val="007E1E4C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5FB2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6BA9"/>
    <w:rsid w:val="00977E8D"/>
    <w:rsid w:val="0099182F"/>
    <w:rsid w:val="00991C67"/>
    <w:rsid w:val="00991DE6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D55"/>
    <w:rsid w:val="00D87460"/>
    <w:rsid w:val="00D92DEC"/>
    <w:rsid w:val="00D9339D"/>
    <w:rsid w:val="00DA0475"/>
    <w:rsid w:val="00DA22C0"/>
    <w:rsid w:val="00DA418D"/>
    <w:rsid w:val="00DA4F5B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55F82"/>
    <w:rsid w:val="00E6145F"/>
    <w:rsid w:val="00E618D5"/>
    <w:rsid w:val="00E61F37"/>
    <w:rsid w:val="00E623BB"/>
    <w:rsid w:val="00E65AAC"/>
    <w:rsid w:val="00E667DA"/>
    <w:rsid w:val="00E7033E"/>
    <w:rsid w:val="00E7051B"/>
    <w:rsid w:val="00E763F3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9A4"/>
    <w:rsid w:val="00F04F24"/>
    <w:rsid w:val="00F100FC"/>
    <w:rsid w:val="00F138AA"/>
    <w:rsid w:val="00F1443A"/>
    <w:rsid w:val="00F1778F"/>
    <w:rsid w:val="00F207D6"/>
    <w:rsid w:val="00F22766"/>
    <w:rsid w:val="00F348CB"/>
    <w:rsid w:val="00F37294"/>
    <w:rsid w:val="00F45BB0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34680-856F-4968-B91A-323F2374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3159</TotalTime>
  <Pages>6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266</cp:revision>
  <cp:lastPrinted>2016-08-11T08:07:00Z</cp:lastPrinted>
  <dcterms:created xsi:type="dcterms:W3CDTF">2010-04-06T11:13:00Z</dcterms:created>
  <dcterms:modified xsi:type="dcterms:W3CDTF">2016-08-22T12:11:00Z</dcterms:modified>
</cp:coreProperties>
</file>