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</w:p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1.1. Разработчик: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Управление экономического развития, инвестиций и потребительского рынка администрации городского округа Кинель Самарской области.</w:t>
      </w:r>
    </w:p>
    <w:p w:rsidR="0073451D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1.2. Вид, наименование проекта </w:t>
      </w:r>
      <w:r w:rsidR="00DA5E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1014D">
        <w:rPr>
          <w:rFonts w:ascii="Times New Roman" w:hAnsi="Times New Roman" w:cs="Times New Roman"/>
          <w:sz w:val="28"/>
          <w:szCs w:val="28"/>
        </w:rPr>
        <w:t xml:space="preserve">нормативного правового  акта (далее - проект нормативного акта): </w:t>
      </w:r>
      <w:proofErr w:type="gramStart"/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Проект постановления администрации городского округа Кинель «</w:t>
      </w:r>
      <w:r w:rsidR="00DA5E68" w:rsidRPr="00DA5E68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предпринимателям, осуществляющим деятельность по управлению многоквартирными домами на территории городского округа Кинель Самарской области, в целях частичного возмещения указанным лицам затрат по вывозу бытовых сточных вод от</w:t>
      </w:r>
      <w:proofErr w:type="gramEnd"/>
      <w:r w:rsidR="00DA5E68" w:rsidRPr="00DA5E68">
        <w:rPr>
          <w:rFonts w:ascii="Times New Roman" w:hAnsi="Times New Roman" w:cs="Times New Roman"/>
          <w:sz w:val="28"/>
          <w:szCs w:val="28"/>
          <w:u w:val="single"/>
        </w:rPr>
        <w:t xml:space="preserve"> канализованных многоквартирных домов, не подсоединенных к централизованной системе водоотведения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 акта в случае его принятия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вступает в силу на следующий день после дня его официального опубликования.</w:t>
      </w:r>
    </w:p>
    <w:p w:rsidR="009E4CAF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1.4. Степень регулирующего воздействия проекта нормативного акта</w:t>
      </w:r>
      <w:r w:rsidR="009A2667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916C77">
        <w:rPr>
          <w:rFonts w:ascii="Times New Roman" w:hAnsi="Times New Roman" w:cs="Times New Roman"/>
          <w:sz w:val="28"/>
          <w:szCs w:val="28"/>
          <w:u w:val="single"/>
        </w:rPr>
        <w:t>высокая</w:t>
      </w:r>
      <w:r w:rsidR="009A2667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E4CAF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F0179C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</w:t>
      </w:r>
      <w:r w:rsidR="009E4CAF" w:rsidRPr="0011014D">
        <w:rPr>
          <w:rFonts w:ascii="Times New Roman" w:hAnsi="Times New Roman" w:cs="Times New Roman"/>
          <w:sz w:val="28"/>
          <w:szCs w:val="28"/>
        </w:rPr>
        <w:t>личием рассматриваемой проблемы:</w:t>
      </w:r>
    </w:p>
    <w:p w:rsidR="00650C31" w:rsidRDefault="00650C31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C31">
        <w:rPr>
          <w:rFonts w:ascii="Times New Roman" w:hAnsi="Times New Roman" w:cs="Times New Roman"/>
          <w:sz w:val="28"/>
          <w:szCs w:val="28"/>
          <w:u w:val="single"/>
        </w:rPr>
        <w:t xml:space="preserve">Проект нормативного акта разработан в целях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оказания финансовой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поддержки хозяйствующи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субъект</w:t>
      </w:r>
      <w:r>
        <w:rPr>
          <w:rFonts w:ascii="Times New Roman" w:hAnsi="Times New Roman" w:cs="Times New Roman"/>
          <w:sz w:val="28"/>
          <w:szCs w:val="28"/>
          <w:u w:val="single"/>
        </w:rPr>
        <w:t>ам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по управлению многоквартирными домами, канализированны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ми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и не присоединенны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ми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 xml:space="preserve">к централизованной системе водоотведения,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вывозу бытовых сточных вод от них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569BD" w:rsidRDefault="009569B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50C31" w:rsidRPr="00650C31">
        <w:rPr>
          <w:rFonts w:ascii="Times New Roman" w:hAnsi="Times New Roman" w:cs="Times New Roman"/>
          <w:sz w:val="28"/>
          <w:szCs w:val="28"/>
          <w:u w:val="single"/>
        </w:rPr>
        <w:t>роект муниципального нормативного правового акта разработан в соответствии со статьей 78 Бюджетного Кодекса Российской Федерации</w:t>
      </w:r>
      <w:r w:rsidR="001769B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769BD" w:rsidRPr="001769BD">
        <w:rPr>
          <w:rFonts w:ascii="Times New Roman" w:hAnsi="Times New Roman" w:cs="Times New Roman"/>
          <w:sz w:val="28"/>
          <w:szCs w:val="28"/>
          <w:u w:val="single"/>
        </w:rPr>
        <w:t>Общими требованиями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06.09.2016 г. № 887</w:t>
      </w:r>
      <w:r w:rsidR="001769BD">
        <w:rPr>
          <w:rFonts w:ascii="Times New Roman" w:hAnsi="Times New Roman" w:cs="Times New Roman"/>
          <w:sz w:val="28"/>
          <w:szCs w:val="28"/>
          <w:u w:val="single"/>
        </w:rPr>
        <w:t xml:space="preserve"> (далее – Общие требования)</w:t>
      </w:r>
      <w:r w:rsidR="00650C31" w:rsidRPr="00650C31">
        <w:rPr>
          <w:rFonts w:ascii="Times New Roman" w:hAnsi="Times New Roman" w:cs="Times New Roman"/>
          <w:sz w:val="28"/>
          <w:szCs w:val="28"/>
          <w:u w:val="single"/>
        </w:rPr>
        <w:t xml:space="preserve"> в целях частичного</w:t>
      </w:r>
      <w:proofErr w:type="gramEnd"/>
      <w:r w:rsidR="00650C31" w:rsidRPr="00650C31">
        <w:rPr>
          <w:rFonts w:ascii="Times New Roman" w:hAnsi="Times New Roman" w:cs="Times New Roman"/>
          <w:sz w:val="28"/>
          <w:szCs w:val="28"/>
          <w:u w:val="single"/>
        </w:rPr>
        <w:t xml:space="preserve"> возмещения указанным лицам затрат по вывозу бытовых сточных вод от канализованных многоквартирных домов, не подсоединенных к централизованной системе водоотведения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569BD" w:rsidRDefault="009569B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69BD">
        <w:rPr>
          <w:rFonts w:ascii="Times New Roman" w:hAnsi="Times New Roman" w:cs="Times New Roman"/>
          <w:sz w:val="28"/>
          <w:szCs w:val="28"/>
          <w:u w:val="single"/>
        </w:rPr>
        <w:t>Указанный Порядок регламентирует процесс отбора юридических лиц и индивидуальных предпринимателей, принятия администрацией городского округа Кинель Самарской области решения о предоставлении субсидий из бюджета городского округа Кинель Самарской области и их непосредственное предоставление.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1.6. Срок, в течение которого принимались предложения заинтересованных лиц </w:t>
      </w:r>
      <w:r w:rsidRPr="0011014D">
        <w:rPr>
          <w:rFonts w:ascii="Times New Roman" w:hAnsi="Times New Roman" w:cs="Times New Roman"/>
          <w:sz w:val="28"/>
          <w:szCs w:val="28"/>
        </w:rPr>
        <w:lastRenderedPageBreak/>
        <w:t>при проведении публичных консультаций:</w:t>
      </w:r>
    </w:p>
    <w:p w:rsidR="00D71C4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D71C42" w:rsidRPr="0011014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 xml:space="preserve">апреля </w:t>
      </w:r>
      <w:r w:rsidRPr="0011014D">
        <w:rPr>
          <w:rFonts w:ascii="Times New Roman" w:hAnsi="Times New Roman" w:cs="Times New Roman"/>
          <w:sz w:val="28"/>
          <w:szCs w:val="28"/>
        </w:rPr>
        <w:t>20</w:t>
      </w:r>
      <w:r w:rsidR="00F0179C" w:rsidRPr="001101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1014D">
        <w:rPr>
          <w:rFonts w:ascii="Times New Roman" w:hAnsi="Times New Roman" w:cs="Times New Roman"/>
          <w:sz w:val="28"/>
          <w:szCs w:val="28"/>
        </w:rPr>
        <w:t>г.;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D71C42" w:rsidRPr="0011014D">
        <w:rPr>
          <w:rFonts w:ascii="Times New Roman" w:hAnsi="Times New Roman" w:cs="Times New Roman"/>
          <w:sz w:val="28"/>
          <w:szCs w:val="28"/>
        </w:rPr>
        <w:t>»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11014D">
        <w:rPr>
          <w:rFonts w:ascii="Times New Roman" w:hAnsi="Times New Roman" w:cs="Times New Roman"/>
          <w:sz w:val="28"/>
          <w:szCs w:val="28"/>
        </w:rPr>
        <w:t xml:space="preserve"> 20</w:t>
      </w:r>
      <w:r w:rsidR="00F0179C" w:rsidRPr="001101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1014D">
        <w:rPr>
          <w:rFonts w:ascii="Times New Roman" w:hAnsi="Times New Roman" w:cs="Times New Roman"/>
          <w:sz w:val="28"/>
          <w:szCs w:val="28"/>
        </w:rPr>
        <w:t>г.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1.7. Количество замечаний и предложений, полученных от</w:t>
      </w:r>
      <w:r w:rsidR="00F0179C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заинтересованных лиц при проведении публичных консультаций: 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1014D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1014D">
        <w:rPr>
          <w:rFonts w:ascii="Times New Roman" w:hAnsi="Times New Roman" w:cs="Times New Roman"/>
          <w:sz w:val="28"/>
          <w:szCs w:val="28"/>
        </w:rPr>
        <w:t xml:space="preserve">, учтено частично 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>.</w:t>
      </w:r>
    </w:p>
    <w:p w:rsidR="00B270B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  <w:r w:rsidR="00B270B4" w:rsidRPr="0011014D">
        <w:rPr>
          <w:rFonts w:ascii="Times New Roman" w:hAnsi="Times New Roman" w:cs="Times New Roman"/>
          <w:b/>
          <w:sz w:val="28"/>
          <w:szCs w:val="28"/>
        </w:rPr>
        <w:t>.</w:t>
      </w:r>
    </w:p>
    <w:p w:rsidR="00B270B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2.1. Основные группы субъектов предпринимательской и инвестиционной деятельности, иные субъекты, включая органы государственной власти и органы местного самоуправления, интересы которых будут затронуты предлагаемым проектом нормативного акта</w:t>
      </w:r>
      <w:r w:rsidR="00B270B4" w:rsidRPr="0011014D">
        <w:rPr>
          <w:rFonts w:ascii="Times New Roman" w:hAnsi="Times New Roman" w:cs="Times New Roman"/>
          <w:sz w:val="28"/>
          <w:szCs w:val="28"/>
        </w:rPr>
        <w:t>:</w:t>
      </w:r>
    </w:p>
    <w:p w:rsidR="00B270B4" w:rsidRPr="0011014D" w:rsidRDefault="00B270B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- юридические лица (за исключением муниципальных учреждений), индивидуальные предприниматели, </w:t>
      </w:r>
      <w:r w:rsidR="009569BD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</w:t>
      </w:r>
      <w:r w:rsidR="00D13E3B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 и удовлетворяющие требованиями проекта нормативного акта</w:t>
      </w:r>
      <w:r w:rsidRPr="0011014D">
        <w:rPr>
          <w:rFonts w:ascii="Times New Roman" w:hAnsi="Times New Roman" w:cs="Times New Roman"/>
          <w:sz w:val="28"/>
          <w:szCs w:val="28"/>
        </w:rPr>
        <w:t>;</w:t>
      </w:r>
    </w:p>
    <w:p w:rsidR="00B270B4" w:rsidRPr="0011014D" w:rsidRDefault="00B270B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- администрация городского округа Кинель Самарской области;</w:t>
      </w:r>
    </w:p>
    <w:p w:rsidR="00B270B4" w:rsidRPr="0011014D" w:rsidRDefault="00B270B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- органы муниципального финансового контроля.</w:t>
      </w:r>
    </w:p>
    <w:p w:rsidR="000E0B0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</w:t>
      </w:r>
      <w:r w:rsidR="000E0B04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наличием про</w:t>
      </w:r>
      <w:r w:rsidR="00B270B4" w:rsidRPr="0011014D">
        <w:rPr>
          <w:rFonts w:ascii="Times New Roman" w:hAnsi="Times New Roman" w:cs="Times New Roman"/>
          <w:sz w:val="28"/>
          <w:szCs w:val="28"/>
        </w:rPr>
        <w:t>блемы, их количественная оценка:</w:t>
      </w:r>
    </w:p>
    <w:p w:rsidR="00D13E3B" w:rsidRDefault="00D13E3B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Вывоз бытовых </w:t>
      </w:r>
      <w:r w:rsidR="001B77A7">
        <w:rPr>
          <w:rFonts w:ascii="Times New Roman" w:hAnsi="Times New Roman" w:cs="Times New Roman"/>
          <w:sz w:val="28"/>
          <w:szCs w:val="28"/>
          <w:u w:val="single"/>
        </w:rPr>
        <w:t xml:space="preserve">сточных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 многоквартирных домов является обязательной услугой, оказываемой организацией, осуществляющей управление многоквартирным домом в соответствии с </w:t>
      </w:r>
      <w:r w:rsidRPr="00D13E3B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ми </w:t>
      </w:r>
      <w:r w:rsidRPr="00D13E3B">
        <w:rPr>
          <w:rFonts w:ascii="Times New Roman" w:hAnsi="Times New Roman" w:cs="Times New Roman"/>
          <w:sz w:val="28"/>
          <w:szCs w:val="28"/>
          <w:u w:val="single"/>
        </w:rPr>
        <w:t>содержания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D13E3B">
        <w:rPr>
          <w:rFonts w:ascii="Times New Roman" w:hAnsi="Times New Roman" w:cs="Times New Roman"/>
          <w:sz w:val="28"/>
          <w:szCs w:val="28"/>
          <w:u w:val="single"/>
        </w:rPr>
        <w:t>утв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ержденными </w:t>
      </w:r>
      <w:r w:rsidRPr="00D13E3B"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оссийской Федерации </w:t>
      </w:r>
      <w:r w:rsidRPr="00D13E3B">
        <w:rPr>
          <w:rFonts w:ascii="Times New Roman" w:hAnsi="Times New Roman" w:cs="Times New Roman"/>
          <w:sz w:val="28"/>
          <w:szCs w:val="28"/>
          <w:u w:val="single"/>
        </w:rPr>
        <w:t xml:space="preserve">от 13 августа 2006 г. </w:t>
      </w:r>
      <w:r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D13E3B">
        <w:rPr>
          <w:rFonts w:ascii="Times New Roman" w:hAnsi="Times New Roman" w:cs="Times New Roman"/>
          <w:sz w:val="28"/>
          <w:szCs w:val="28"/>
          <w:u w:val="single"/>
        </w:rPr>
        <w:t> 491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3E3B" w:rsidRDefault="001B77A7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связи с тем, что услуга по вывозу бытовых сточных вод для </w:t>
      </w:r>
      <w:r w:rsidRPr="001B77A7">
        <w:rPr>
          <w:rFonts w:ascii="Times New Roman" w:hAnsi="Times New Roman" w:cs="Times New Roman"/>
          <w:sz w:val="28"/>
          <w:szCs w:val="28"/>
          <w:u w:val="single"/>
        </w:rPr>
        <w:t>организаци</w:t>
      </w:r>
      <w:r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1B77A7">
        <w:rPr>
          <w:rFonts w:ascii="Times New Roman" w:hAnsi="Times New Roman" w:cs="Times New Roman"/>
          <w:sz w:val="28"/>
          <w:szCs w:val="28"/>
          <w:u w:val="single"/>
        </w:rPr>
        <w:t>, осуществляющ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их </w:t>
      </w:r>
      <w:r w:rsidRPr="001B77A7"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многоквартирными домами, оказывается на коммерческой основе, тариф на вывоз 1 куб.м. отходов значительно превышает стоимость отведения бытовых стоков сетями централизованной канализации.</w:t>
      </w:r>
    </w:p>
    <w:p w:rsidR="001B77A7" w:rsidRDefault="001B77A7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состоянию на 01.05.2017г. стоимость отведения 1 куб.м. бытовых стоков через систему централизованной канализации составляет </w:t>
      </w:r>
      <w:r w:rsidR="009C421B">
        <w:rPr>
          <w:rFonts w:ascii="Times New Roman" w:hAnsi="Times New Roman" w:cs="Times New Roman"/>
          <w:sz w:val="28"/>
          <w:szCs w:val="28"/>
          <w:u w:val="single"/>
        </w:rPr>
        <w:t>54,83 руб., стоимость вывоза 1 куб.м. бытовых стоков – 267,67</w:t>
      </w:r>
      <w:r w:rsidR="006C3353">
        <w:rPr>
          <w:rFonts w:ascii="Times New Roman" w:hAnsi="Times New Roman" w:cs="Times New Roman"/>
          <w:sz w:val="28"/>
          <w:szCs w:val="28"/>
          <w:u w:val="single"/>
        </w:rPr>
        <w:t xml:space="preserve"> руб.</w:t>
      </w:r>
    </w:p>
    <w:p w:rsidR="000E7EFC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2.3. Новые функции, полномочия, обязанности и права органов</w:t>
      </w:r>
      <w:r w:rsidR="000E7EFC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публичной власти или сведения об их изменении проектом нормативного акта, а также порядок их реализации (осуществления) </w:t>
      </w:r>
    </w:p>
    <w:p w:rsidR="009771D2" w:rsidRPr="0011014D" w:rsidRDefault="004A717B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Администрация городского округа Кинель Самарской области:</w:t>
      </w:r>
    </w:p>
    <w:p w:rsidR="008A7B1A" w:rsidRDefault="004A717B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осуществляет 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>регистрацию заявлений;</w:t>
      </w:r>
    </w:p>
    <w:p w:rsidR="009675F5" w:rsidRPr="008A7B1A" w:rsidRDefault="008A7B1A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7B1A">
        <w:rPr>
          <w:rFonts w:ascii="Times New Roman" w:hAnsi="Times New Roman" w:cs="Times New Roman"/>
          <w:sz w:val="28"/>
          <w:szCs w:val="28"/>
          <w:u w:val="single"/>
        </w:rPr>
        <w:t>в течение 20 рабочих дней осуществляет рассмотрение представленных документов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717B" w:rsidRPr="008A7B1A">
        <w:rPr>
          <w:rFonts w:ascii="Times New Roman" w:hAnsi="Times New Roman" w:cs="Times New Roman"/>
          <w:sz w:val="28"/>
          <w:szCs w:val="28"/>
          <w:u w:val="single"/>
        </w:rPr>
        <w:t xml:space="preserve">принимает решение </w:t>
      </w:r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>о заключении Соглашения о предоставлении Субсидии с Получателем либо об отказе в заключени</w:t>
      </w:r>
      <w:proofErr w:type="gramStart"/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 xml:space="preserve"> Соглашения о предоставлении Субсидии.</w:t>
      </w:r>
    </w:p>
    <w:p w:rsidR="009675F5" w:rsidRPr="0011014D" w:rsidRDefault="009675F5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При принятии решения об отказе в заключени</w:t>
      </w:r>
      <w:proofErr w:type="gramStart"/>
      <w:r w:rsidRPr="0011014D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 соглашения руководствуется п. 2.7. Порядка, утверждаемого проектом нормативного акта.</w:t>
      </w:r>
    </w:p>
    <w:p w:rsidR="009675F5" w:rsidRPr="0011014D" w:rsidRDefault="009675F5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направляет организациям соглашение для его подписания;</w:t>
      </w:r>
    </w:p>
    <w:p w:rsidR="009675F5" w:rsidRPr="0011014D" w:rsidRDefault="00A942F1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перечисляет субсидию 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>не позднее 10 рабочего дня со дня  принятия решения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942F1" w:rsidRPr="0011014D" w:rsidRDefault="00A942F1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в рамках своих полномочий осуществляет обязательную проверку 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lastRenderedPageBreak/>
        <w:t>соблюдения условий, целей и порядка предоставления субсидий;</w:t>
      </w:r>
    </w:p>
    <w:p w:rsidR="00A942F1" w:rsidRDefault="008A7B1A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направляет получателю письменное требование о возврате субсидии </w:t>
      </w:r>
      <w:r w:rsidR="00A942F1" w:rsidRPr="0011014D">
        <w:rPr>
          <w:rFonts w:ascii="Times New Roman" w:hAnsi="Times New Roman" w:cs="Times New Roman"/>
          <w:sz w:val="28"/>
          <w:szCs w:val="28"/>
          <w:u w:val="single"/>
        </w:rPr>
        <w:t>случае установления факта нарушения условий предоставления, а также факта нецелевого использования субсидий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A7B1A" w:rsidRPr="0011014D" w:rsidRDefault="008A7B1A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взыскивает в доход бюджета городского округа Кинель Самарской области в порядке, установленном действующим законодательством средства субсидии в случае неисполнения требования о возврате субсидии.</w:t>
      </w:r>
    </w:p>
    <w:p w:rsidR="009675F5" w:rsidRPr="0011014D" w:rsidRDefault="00A942F1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Органы муниципального финансового контроля в рамках своих полномочий осуществля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т обязательную проверку соблюдения условий, целей и порядка предоставления субсидий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 xml:space="preserve"> их получателями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942F1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</w:t>
      </w:r>
      <w:r w:rsidR="00A83EC5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A942F1" w:rsidRPr="0011014D">
        <w:rPr>
          <w:rFonts w:ascii="Times New Roman" w:hAnsi="Times New Roman" w:cs="Times New Roman"/>
          <w:sz w:val="28"/>
          <w:szCs w:val="28"/>
        </w:rPr>
        <w:t>:</w:t>
      </w:r>
    </w:p>
    <w:p w:rsidR="00FF4330" w:rsidRPr="0011014D" w:rsidRDefault="00FF4330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Устанавливаемый механизм предоставления субсидий предоставляет </w:t>
      </w:r>
      <w:r w:rsidRPr="0011014D">
        <w:rPr>
          <w:rFonts w:ascii="Times New Roman" w:hAnsi="Times New Roman" w:cs="Times New Roman"/>
          <w:b/>
          <w:sz w:val="28"/>
          <w:szCs w:val="28"/>
          <w:u w:val="single"/>
        </w:rPr>
        <w:t>право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 юридическим лицам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 xml:space="preserve"> (за исключением муниципальных учреждений)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, индивидуальным предпринимателям подать заявку на получение</w:t>
      </w:r>
      <w:r w:rsidR="00D17B42">
        <w:rPr>
          <w:rFonts w:ascii="Times New Roman" w:hAnsi="Times New Roman" w:cs="Times New Roman"/>
          <w:sz w:val="28"/>
          <w:szCs w:val="28"/>
          <w:u w:val="single"/>
        </w:rPr>
        <w:t xml:space="preserve"> субсидии на </w:t>
      </w:r>
      <w:r w:rsidR="00D17B42" w:rsidRPr="00D17B42">
        <w:rPr>
          <w:rFonts w:ascii="Times New Roman" w:hAnsi="Times New Roman" w:cs="Times New Roman"/>
          <w:sz w:val="28"/>
          <w:szCs w:val="28"/>
          <w:u w:val="single"/>
        </w:rPr>
        <w:t>возмещени</w:t>
      </w:r>
      <w:r w:rsidR="00D17B42"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="00D17B42" w:rsidRPr="00D17B42">
        <w:rPr>
          <w:rFonts w:ascii="Times New Roman" w:hAnsi="Times New Roman" w:cs="Times New Roman"/>
          <w:sz w:val="28"/>
          <w:szCs w:val="28"/>
          <w:u w:val="single"/>
        </w:rPr>
        <w:t>затрат по вывозу бытовых сточных вод от канализованных многоквартирных домов, не подсоединенных к централизованной системе водоотведения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F4330" w:rsidRPr="0011014D" w:rsidRDefault="00FF4330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При этом </w:t>
      </w:r>
      <w:r w:rsidR="00D17B42">
        <w:rPr>
          <w:rFonts w:ascii="Times New Roman" w:hAnsi="Times New Roman" w:cs="Times New Roman"/>
          <w:sz w:val="28"/>
          <w:szCs w:val="28"/>
          <w:u w:val="single"/>
        </w:rPr>
        <w:t>юридические лица должны соответствовать следующим критериям и условиям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  <w:u w:val="single"/>
        </w:rPr>
        <w:t>дея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тельности по управлению многоквартирными домами на территории городского округа Кинель Самарской области, не подсоединенными к централизованной системе водоотведения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оказание 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слуг по вывозу бытовых сточных вод, от канализованных многоквартирных домов, не подсоединенных к централизованной системе водоотведения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заключение соглашения о предоставлении субсидии с администрацией городского округа Кинель Самарской области;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отсутствие просроченной задолженности по возврату в бюджет городского округа Кинель Самарской области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 Кинель Самарской области;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lastRenderedPageBreak/>
        <w:t>(</w:t>
      </w:r>
      <w:proofErr w:type="spellStart"/>
      <w:r w:rsidRPr="00D17B42">
        <w:rPr>
          <w:rFonts w:ascii="Times New Roman" w:hAnsi="Times New Roman" w:cs="Times New Roman"/>
          <w:sz w:val="28"/>
          <w:szCs w:val="28"/>
          <w:u w:val="single"/>
        </w:rPr>
        <w:t>офшорные</w:t>
      </w:r>
      <w:proofErr w:type="spellEnd"/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 зоны) в отношении</w:t>
      </w:r>
      <w:proofErr w:type="gramEnd"/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 таких юридических лиц, в совокупности превышает 50 процентов;</w:t>
      </w:r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не должны получать средства из бюджета городского округа Кинель Самарской области в соответствии с иными муниципальными правовыми актами городского округа Кинель Самарской области на цели, указанные в настоящем Порядке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 с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огласие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условий, целей и порядка предоставления Субсидий;</w:t>
      </w:r>
      <w:proofErr w:type="gramEnd"/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 с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</w:r>
      <w:proofErr w:type="gramEnd"/>
    </w:p>
    <w:p w:rsidR="000E0B0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0E0B04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</w:p>
    <w:p w:rsidR="00647FF6" w:rsidRPr="0011014D" w:rsidRDefault="003A5845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Недостаточность собственных средств собственников помещений в многоквартирных домах на оплату вывоза бытовых сточных вод по коммерческим ценам</w:t>
      </w:r>
      <w:r w:rsidR="000E0B04"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A5845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2.6. Международный опыт и опыт других субъектов Российской Федерации, органов местного самоуправления в соответствующей сфере регулирования общественных отношений (решения соответствующей проблемы)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  <w:r w:rsidR="003A5845">
        <w:rPr>
          <w:rFonts w:ascii="Times New Roman" w:hAnsi="Times New Roman" w:cs="Times New Roman"/>
          <w:sz w:val="28"/>
          <w:szCs w:val="28"/>
        </w:rPr>
        <w:t xml:space="preserve"> </w:t>
      </w:r>
      <w:r w:rsidR="003A5845">
        <w:rPr>
          <w:rFonts w:ascii="Times New Roman" w:hAnsi="Times New Roman" w:cs="Times New Roman"/>
          <w:sz w:val="28"/>
          <w:szCs w:val="28"/>
          <w:u w:val="single"/>
        </w:rPr>
        <w:t>Не исследовался.</w:t>
      </w:r>
    </w:p>
    <w:p w:rsidR="009771D2" w:rsidRPr="0011014D" w:rsidRDefault="009771D2" w:rsidP="006F1E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2976"/>
        <w:gridCol w:w="2948"/>
      </w:tblGrid>
      <w:tr w:rsidR="009771D2" w:rsidRPr="0011014D" w:rsidTr="001769BD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A5845" w:rsidRPr="0011014D" w:rsidTr="001769BD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45" w:rsidRPr="0011014D" w:rsidRDefault="003A584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Цель 1: Приведение в соответствие с Общими требованиями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45" w:rsidRPr="0011014D" w:rsidRDefault="003A584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С принятием проекта нормативного акта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45" w:rsidRPr="0011014D" w:rsidRDefault="003A584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Ежегодно</w:t>
            </w:r>
          </w:p>
        </w:tc>
      </w:tr>
      <w:tr w:rsidR="001769BD" w:rsidRPr="0011014D" w:rsidTr="001769BD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2</w:t>
            </w:r>
            <w:r w:rsidRPr="0011014D">
              <w:rPr>
                <w:sz w:val="24"/>
                <w:szCs w:val="24"/>
              </w:rPr>
              <w:t xml:space="preserve">: Оказание поддержки </w:t>
            </w:r>
            <w:r w:rsidRPr="003A5845">
              <w:rPr>
                <w:sz w:val="24"/>
                <w:szCs w:val="24"/>
              </w:rPr>
              <w:t>юридическим лицам (за исключением муниципальны</w:t>
            </w:r>
            <w:r>
              <w:rPr>
                <w:sz w:val="24"/>
                <w:szCs w:val="24"/>
              </w:rPr>
              <w:t>х</w:t>
            </w:r>
            <w:r w:rsidRPr="003A5845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3A5845">
              <w:rPr>
                <w:sz w:val="24"/>
                <w:szCs w:val="24"/>
              </w:rPr>
              <w:t>), индивидуальным предпринимателям</w:t>
            </w:r>
            <w:r>
              <w:rPr>
                <w:sz w:val="24"/>
                <w:szCs w:val="24"/>
              </w:rPr>
              <w:t xml:space="preserve"> осуществляющим </w:t>
            </w:r>
            <w:r w:rsidRPr="003A5845">
              <w:rPr>
                <w:sz w:val="24"/>
                <w:szCs w:val="24"/>
              </w:rPr>
              <w:t>вывоз бытовых сточных вод от канализованных многоквартирных домов, не подсоединенных к централизованной системе водоотведения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С принятием проекта нормативного акта</w:t>
            </w:r>
            <w:r>
              <w:rPr>
                <w:sz w:val="24"/>
                <w:szCs w:val="24"/>
              </w:rPr>
              <w:t xml:space="preserve">, </w:t>
            </w:r>
            <w:r w:rsidRPr="0011014D">
              <w:rPr>
                <w:sz w:val="24"/>
                <w:szCs w:val="24"/>
              </w:rPr>
              <w:t>заключением соглашени</w:t>
            </w:r>
            <w:r>
              <w:rPr>
                <w:sz w:val="24"/>
                <w:szCs w:val="24"/>
              </w:rPr>
              <w:t>я о предоставлении субсидии и перечислением субсидии получателям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Ежегодно</w:t>
            </w:r>
          </w:p>
        </w:tc>
      </w:tr>
    </w:tbl>
    <w:p w:rsidR="00A83EC5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4128" w:rsidRPr="0077774E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60A35" w:rsidRPr="0011014D">
        <w:rPr>
          <w:rFonts w:ascii="Times New Roman" w:hAnsi="Times New Roman" w:cs="Times New Roman"/>
          <w:sz w:val="28"/>
          <w:szCs w:val="28"/>
        </w:rPr>
        <w:t>4</w:t>
      </w:r>
      <w:r w:rsidRPr="0011014D">
        <w:rPr>
          <w:rFonts w:ascii="Times New Roman" w:hAnsi="Times New Roman" w:cs="Times New Roman"/>
          <w:sz w:val="28"/>
          <w:szCs w:val="28"/>
        </w:rPr>
        <w:t>. Действующие нормативные правовые акты, поручения, 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A83EC5" w:rsidRPr="0011014D">
        <w:rPr>
          <w:rFonts w:ascii="Times New Roman" w:hAnsi="Times New Roman" w:cs="Times New Roman"/>
          <w:sz w:val="28"/>
          <w:szCs w:val="28"/>
        </w:rPr>
        <w:t>:</w:t>
      </w:r>
      <w:r w:rsidR="0077774E">
        <w:rPr>
          <w:rFonts w:ascii="Times New Roman" w:hAnsi="Times New Roman" w:cs="Times New Roman"/>
          <w:sz w:val="28"/>
          <w:szCs w:val="28"/>
        </w:rPr>
        <w:t xml:space="preserve"> </w:t>
      </w:r>
      <w:r w:rsidR="0077774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7774E" w:rsidRPr="0077774E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остановление Правительства РФ от 6 сентября 2016 г. </w:t>
      </w:r>
      <w:r w:rsidR="0077774E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77774E" w:rsidRPr="0077774E">
        <w:rPr>
          <w:rFonts w:ascii="Times New Roman" w:hAnsi="Times New Roman" w:cs="Times New Roman"/>
          <w:sz w:val="28"/>
          <w:szCs w:val="28"/>
          <w:u w:val="single"/>
        </w:rPr>
        <w:t>887 «Об</w:t>
      </w:r>
      <w:r w:rsidR="007777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74E" w:rsidRPr="0077774E">
        <w:rPr>
          <w:rFonts w:ascii="Times New Roman" w:hAnsi="Times New Roman" w:cs="Times New Roman"/>
          <w:sz w:val="28"/>
          <w:szCs w:val="28"/>
          <w:u w:val="single"/>
        </w:rPr>
        <w:t>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160A35"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3EC5" w:rsidRPr="0011014D" w:rsidRDefault="00A83EC5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608"/>
        <w:gridCol w:w="1928"/>
        <w:gridCol w:w="1984"/>
      </w:tblGrid>
      <w:tr w:rsidR="009771D2" w:rsidRPr="0011014D" w:rsidTr="008E4D4D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77774E" w:rsidRPr="0011014D" w:rsidTr="008E4D4D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4E" w:rsidRPr="0011014D" w:rsidRDefault="0077774E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Цель 1: Приведение в соответствие с Общими требованиями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4E" w:rsidRPr="0011014D" w:rsidRDefault="0077774E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муниципальный нормативный правовой акт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4E" w:rsidRPr="0011014D" w:rsidRDefault="0077774E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74E" w:rsidRPr="0011014D" w:rsidRDefault="0077774E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E4D4D" w:rsidRPr="0011014D" w:rsidTr="008E4D4D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2</w:t>
            </w:r>
            <w:r w:rsidRPr="0011014D">
              <w:rPr>
                <w:sz w:val="24"/>
                <w:szCs w:val="24"/>
              </w:rPr>
              <w:t xml:space="preserve">: Оказание поддержки </w:t>
            </w:r>
            <w:r w:rsidRPr="003A5845">
              <w:rPr>
                <w:sz w:val="24"/>
                <w:szCs w:val="24"/>
              </w:rPr>
              <w:t>юридическим лицам (за исключением муниципальны</w:t>
            </w:r>
            <w:r>
              <w:rPr>
                <w:sz w:val="24"/>
                <w:szCs w:val="24"/>
              </w:rPr>
              <w:t>х</w:t>
            </w:r>
            <w:r w:rsidRPr="003A5845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3A5845">
              <w:rPr>
                <w:sz w:val="24"/>
                <w:szCs w:val="24"/>
              </w:rPr>
              <w:t>), индивидуальным предпринимателям</w:t>
            </w:r>
            <w:r>
              <w:rPr>
                <w:sz w:val="24"/>
                <w:szCs w:val="24"/>
              </w:rPr>
              <w:t xml:space="preserve"> осуществляющим </w:t>
            </w:r>
            <w:r w:rsidRPr="003A5845">
              <w:rPr>
                <w:sz w:val="24"/>
                <w:szCs w:val="24"/>
              </w:rPr>
              <w:t>вывоз бытовых сточных вод от канализованных многоквартирных домов, не подсоединенных к централизованной системе водоотведения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774E">
              <w:rPr>
                <w:sz w:val="24"/>
                <w:szCs w:val="24"/>
              </w:rPr>
              <w:t>Количество предоставленных субсидий и бюджета городского округа Кинкель Самарской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D4D">
              <w:rPr>
                <w:sz w:val="24"/>
                <w:szCs w:val="24"/>
              </w:rPr>
              <w:t>Определяются показателями бюджета городского округа Кинель Самарской области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</w:t>
      </w:r>
      <w:r w:rsidR="000049C7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</w:t>
      </w:r>
      <w:r w:rsidR="005F215E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5F215E" w:rsidRPr="0011014D">
        <w:rPr>
          <w:rFonts w:ascii="Times New Roman" w:hAnsi="Times New Roman" w:cs="Times New Roman"/>
          <w:sz w:val="28"/>
          <w:szCs w:val="28"/>
          <w:u w:val="single"/>
        </w:rPr>
        <w:t>аналитические</w:t>
      </w:r>
      <w:r w:rsidR="008E4D4D">
        <w:rPr>
          <w:rFonts w:ascii="Times New Roman" w:hAnsi="Times New Roman" w:cs="Times New Roman"/>
          <w:sz w:val="28"/>
          <w:szCs w:val="28"/>
          <w:u w:val="single"/>
        </w:rPr>
        <w:t xml:space="preserve">, а также на основании </w:t>
      </w:r>
      <w:r w:rsidR="008E4D4D" w:rsidRPr="008E4D4D">
        <w:rPr>
          <w:rFonts w:ascii="Times New Roman" w:hAnsi="Times New Roman" w:cs="Times New Roman"/>
          <w:sz w:val="28"/>
          <w:szCs w:val="28"/>
          <w:u w:val="single"/>
        </w:rPr>
        <w:t>предоставленных юридическими лицами (за исключением муниципальных учреждений)</w:t>
      </w:r>
      <w:r w:rsidR="008E4D4D">
        <w:rPr>
          <w:rFonts w:ascii="Times New Roman" w:hAnsi="Times New Roman" w:cs="Times New Roman"/>
          <w:sz w:val="28"/>
          <w:szCs w:val="28"/>
          <w:u w:val="single"/>
        </w:rPr>
        <w:t xml:space="preserve">, индивидуальными предпринимателями </w:t>
      </w:r>
      <w:r w:rsidR="008E4D4D" w:rsidRPr="008E4D4D">
        <w:rPr>
          <w:rFonts w:ascii="Times New Roman" w:hAnsi="Times New Roman" w:cs="Times New Roman"/>
          <w:sz w:val="28"/>
          <w:szCs w:val="28"/>
          <w:u w:val="single"/>
        </w:rPr>
        <w:t>для получения субсидии документов, статистическая отчетность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5F215E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: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5F215E"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затраты </w:t>
      </w:r>
      <w:r w:rsidR="008E4D4D">
        <w:rPr>
          <w:rFonts w:ascii="Times New Roman" w:hAnsi="Times New Roman" w:cs="Times New Roman"/>
          <w:sz w:val="28"/>
          <w:szCs w:val="28"/>
          <w:u w:val="single"/>
        </w:rPr>
        <w:t>не требуются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p w:rsidR="005F215E" w:rsidRPr="0011014D" w:rsidRDefault="005F215E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01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2552"/>
        <w:gridCol w:w="2523"/>
      </w:tblGrid>
      <w:tr w:rsidR="009771D2" w:rsidRPr="0011014D" w:rsidTr="0011014D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412"/>
            <w:bookmarkEnd w:id="0"/>
            <w:r w:rsidRPr="0011014D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4.3. Источники данных</w:t>
            </w:r>
          </w:p>
        </w:tc>
      </w:tr>
      <w:tr w:rsidR="009771D2" w:rsidRPr="0011014D" w:rsidTr="0011014D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7" w:rsidRPr="0011014D" w:rsidRDefault="000049C7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Группа 1:</w:t>
            </w:r>
            <w:r w:rsidR="005F215E" w:rsidRPr="0011014D">
              <w:rPr>
                <w:sz w:val="24"/>
                <w:szCs w:val="24"/>
              </w:rPr>
              <w:t xml:space="preserve"> юридические лица (за исключением муниципальных учреждений), индивидуальные предприниматели, </w:t>
            </w:r>
            <w:r w:rsidR="008E4D4D" w:rsidRPr="008E4D4D">
              <w:rPr>
                <w:sz w:val="24"/>
                <w:szCs w:val="24"/>
              </w:rPr>
              <w:t>осуществляющим деятельность по управлению многоквартирными домами на территории городского округа Кинель Самарской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Неопределенное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2977"/>
        <w:gridCol w:w="2891"/>
      </w:tblGrid>
      <w:tr w:rsidR="009771D2" w:rsidRPr="0011014D" w:rsidTr="00A942F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9771D2" w:rsidRPr="0011014D" w:rsidTr="0011014D">
        <w:trPr>
          <w:trHeight w:val="11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Функция (полномочие, обязанность или право) </w:t>
            </w:r>
            <w:r w:rsidR="008E4D4D" w:rsidRPr="008E4D4D">
              <w:rPr>
                <w:sz w:val="24"/>
                <w:szCs w:val="24"/>
              </w:rPr>
              <w:t>Право администрации городского округа Кинель Самарской области на введение субсидий  для юридических лиц (за исключением  муниципальных учреждений)</w:t>
            </w:r>
            <w:proofErr w:type="gramStart"/>
            <w:r w:rsidR="008E4D4D" w:rsidRPr="008E4D4D">
              <w:rPr>
                <w:sz w:val="24"/>
                <w:szCs w:val="24"/>
              </w:rPr>
              <w:t>,</w:t>
            </w:r>
            <w:r w:rsidR="008E4D4D">
              <w:rPr>
                <w:sz w:val="24"/>
                <w:szCs w:val="24"/>
              </w:rPr>
              <w:t>и</w:t>
            </w:r>
            <w:proofErr w:type="gramEnd"/>
            <w:r w:rsidR="008E4D4D">
              <w:rPr>
                <w:sz w:val="24"/>
                <w:szCs w:val="24"/>
              </w:rPr>
              <w:t xml:space="preserve">ндивидуальных предпринимателей </w:t>
            </w:r>
            <w:r w:rsidR="008E4D4D" w:rsidRPr="008E4D4D">
              <w:rPr>
                <w:sz w:val="24"/>
                <w:szCs w:val="24"/>
              </w:rPr>
              <w:t xml:space="preserve"> в целях частичного возмещения  затрат, возникших в связи с </w:t>
            </w:r>
            <w:r w:rsidR="008E4D4D">
              <w:rPr>
                <w:sz w:val="24"/>
                <w:szCs w:val="24"/>
              </w:rPr>
              <w:t xml:space="preserve">вывозом бытовых сточных вод от многоквартирных домов </w:t>
            </w:r>
            <w:r w:rsidR="008E4D4D" w:rsidRPr="008E4D4D">
              <w:rPr>
                <w:sz w:val="24"/>
                <w:szCs w:val="24"/>
              </w:rPr>
              <w:t xml:space="preserve">на реализацию которого в соответствии с </w:t>
            </w:r>
            <w:r w:rsidR="008E4D4D">
              <w:rPr>
                <w:sz w:val="24"/>
                <w:szCs w:val="24"/>
              </w:rPr>
              <w:t>р</w:t>
            </w:r>
            <w:r w:rsidR="008E4D4D" w:rsidRPr="008E4D4D">
              <w:rPr>
                <w:sz w:val="24"/>
                <w:szCs w:val="24"/>
              </w:rPr>
              <w:t xml:space="preserve">ешением Думы городского округа Кинель Самарской области </w:t>
            </w:r>
            <w:r w:rsidR="008E4D4D">
              <w:rPr>
                <w:sz w:val="24"/>
                <w:szCs w:val="24"/>
              </w:rPr>
              <w:t>1</w:t>
            </w:r>
            <w:r w:rsidR="008E4D4D" w:rsidRPr="008E4D4D">
              <w:rPr>
                <w:sz w:val="24"/>
                <w:szCs w:val="24"/>
              </w:rPr>
              <w:t>5.12.2016</w:t>
            </w:r>
            <w:r w:rsidR="008E4D4D">
              <w:rPr>
                <w:sz w:val="24"/>
                <w:szCs w:val="24"/>
              </w:rPr>
              <w:t xml:space="preserve"> </w:t>
            </w:r>
            <w:r w:rsidR="008E4D4D" w:rsidRPr="008E4D4D">
              <w:rPr>
                <w:sz w:val="24"/>
                <w:szCs w:val="24"/>
              </w:rPr>
              <w:t>№214 «О бюджете городского округа Кинель на 201</w:t>
            </w:r>
            <w:r w:rsidR="008E4D4D">
              <w:rPr>
                <w:sz w:val="24"/>
                <w:szCs w:val="24"/>
              </w:rPr>
              <w:t>7</w:t>
            </w:r>
            <w:r w:rsidR="008E4D4D" w:rsidRPr="008E4D4D">
              <w:rPr>
                <w:sz w:val="24"/>
                <w:szCs w:val="24"/>
              </w:rPr>
              <w:t xml:space="preserve"> год</w:t>
            </w:r>
            <w:r w:rsidR="008E4D4D">
              <w:rPr>
                <w:sz w:val="24"/>
                <w:szCs w:val="24"/>
              </w:rPr>
              <w:t xml:space="preserve"> </w:t>
            </w:r>
            <w:r w:rsidR="008E4D4D" w:rsidRPr="008E4D4D">
              <w:rPr>
                <w:sz w:val="24"/>
                <w:szCs w:val="24"/>
              </w:rPr>
              <w:t>и на плановый период 201</w:t>
            </w:r>
            <w:r w:rsidR="008E4D4D">
              <w:rPr>
                <w:sz w:val="24"/>
                <w:szCs w:val="24"/>
              </w:rPr>
              <w:t>8</w:t>
            </w:r>
            <w:r w:rsidR="008E4D4D" w:rsidRPr="008E4D4D">
              <w:rPr>
                <w:sz w:val="24"/>
                <w:szCs w:val="24"/>
              </w:rPr>
              <w:t xml:space="preserve"> и 201</w:t>
            </w:r>
            <w:r w:rsidR="008E4D4D">
              <w:rPr>
                <w:sz w:val="24"/>
                <w:szCs w:val="24"/>
              </w:rPr>
              <w:t>9</w:t>
            </w:r>
            <w:r w:rsidR="008E4D4D" w:rsidRPr="008E4D4D">
              <w:rPr>
                <w:sz w:val="24"/>
                <w:szCs w:val="24"/>
              </w:rPr>
              <w:t xml:space="preserve"> годов» в 2017году предусмотрено финансирование в размере </w:t>
            </w:r>
            <w:r w:rsidR="008E4D4D">
              <w:rPr>
                <w:sz w:val="24"/>
                <w:szCs w:val="24"/>
              </w:rPr>
              <w:t xml:space="preserve">1 267 </w:t>
            </w:r>
            <w:r w:rsidR="008E4D4D" w:rsidRPr="008E4D4D">
              <w:rPr>
                <w:sz w:val="24"/>
                <w:szCs w:val="24"/>
              </w:rPr>
              <w:t>тыс</w:t>
            </w:r>
            <w:proofErr w:type="gramStart"/>
            <w:r w:rsidR="008E4D4D" w:rsidRPr="008E4D4D">
              <w:rPr>
                <w:sz w:val="24"/>
                <w:szCs w:val="24"/>
              </w:rPr>
              <w:t>.р</w:t>
            </w:r>
            <w:proofErr w:type="gramEnd"/>
            <w:r w:rsidR="008E4D4D" w:rsidRPr="008E4D4D">
              <w:rPr>
                <w:sz w:val="24"/>
                <w:szCs w:val="24"/>
              </w:rPr>
              <w:t>ублей</w:t>
            </w:r>
            <w:r w:rsidR="008E4D4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Единовременные расходы:</w:t>
            </w:r>
            <w:r w:rsidR="005F215E" w:rsidRPr="0011014D">
              <w:rPr>
                <w:sz w:val="24"/>
                <w:szCs w:val="24"/>
              </w:rPr>
              <w:t xml:space="preserve"> 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9771D2" w:rsidRPr="0011014D" w:rsidTr="0011014D">
        <w:trPr>
          <w:trHeight w:val="1970"/>
          <w:tblCellSpacing w:w="5" w:type="nil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Пе</w:t>
            </w:r>
            <w:r w:rsidR="00D70B06" w:rsidRPr="0011014D">
              <w:rPr>
                <w:sz w:val="24"/>
                <w:szCs w:val="24"/>
              </w:rPr>
              <w:t>риодические расходы</w:t>
            </w:r>
            <w:r w:rsidR="008E4D4D">
              <w:rPr>
                <w:sz w:val="24"/>
                <w:szCs w:val="24"/>
              </w:rPr>
              <w:t>:</w:t>
            </w:r>
            <w:r w:rsidR="00D70B06" w:rsidRPr="0011014D">
              <w:rPr>
                <w:sz w:val="24"/>
                <w:szCs w:val="24"/>
              </w:rPr>
              <w:t xml:space="preserve"> </w:t>
            </w:r>
            <w:r w:rsidR="00A070D8" w:rsidRPr="0011014D">
              <w:rPr>
                <w:sz w:val="24"/>
                <w:szCs w:val="24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9771D2" w:rsidRPr="0011014D" w:rsidTr="0011014D">
        <w:trPr>
          <w:trHeight w:val="561"/>
          <w:tblCellSpacing w:w="5" w:type="nil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D70B06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Возможные доходы</w:t>
            </w:r>
            <w:r w:rsidR="00A070D8" w:rsidRPr="0011014D">
              <w:rPr>
                <w:sz w:val="24"/>
                <w:szCs w:val="24"/>
              </w:rPr>
              <w:t>: 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A070D8" w:rsidRPr="0011014D" w:rsidTr="00A942F2">
        <w:trPr>
          <w:tblCellSpacing w:w="5" w:type="nil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8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единовременные расходы за период 2016-2020гг.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D8" w:rsidRPr="0011014D" w:rsidRDefault="00A070D8" w:rsidP="006F1E06">
            <w:pPr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A070D8" w:rsidRPr="0011014D" w:rsidTr="00A942F2">
        <w:trPr>
          <w:tblCellSpacing w:w="5" w:type="nil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8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периодические расходы за период 2016-2020гг.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D8" w:rsidRPr="0011014D" w:rsidRDefault="00A070D8" w:rsidP="006F1E06">
            <w:pPr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A070D8" w:rsidRPr="0011014D" w:rsidTr="00A942F2">
        <w:trPr>
          <w:tblCellSpacing w:w="5" w:type="nil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8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возможные доходы за период 2016-2020гг.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D8" w:rsidRPr="0011014D" w:rsidRDefault="00A070D8" w:rsidP="006F1E06">
            <w:pPr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5.4. Другие сведения о дополнительных расходах (доходах) бюджета</w:t>
      </w:r>
      <w:r w:rsidR="00134128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A070D8" w:rsidRPr="0011014D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070D8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5.5. Источники данных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A070D8" w:rsidRPr="0011014D">
        <w:rPr>
          <w:rFonts w:ascii="Times New Roman" w:hAnsi="Times New Roman" w:cs="Times New Roman"/>
          <w:sz w:val="28"/>
          <w:szCs w:val="28"/>
          <w:u w:val="single"/>
        </w:rPr>
        <w:t>аналитическая информация Управления экономического развития, инвестиций и потребительского рынка администрации городского округа Кинель Самарской области</w:t>
      </w:r>
      <w:r w:rsidR="00A070D8" w:rsidRPr="0011014D">
        <w:rPr>
          <w:rFonts w:ascii="Times New Roman" w:hAnsi="Times New Roman" w:cs="Times New Roman"/>
          <w:sz w:val="28"/>
          <w:szCs w:val="28"/>
        </w:rPr>
        <w:t>.</w:t>
      </w:r>
    </w:p>
    <w:p w:rsidR="00A070D8" w:rsidRPr="0011014D" w:rsidRDefault="00A070D8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 связанные с ними дополнительные расходы (доходы)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4252"/>
        <w:gridCol w:w="1985"/>
        <w:gridCol w:w="1615"/>
      </w:tblGrid>
      <w:tr w:rsidR="009771D2" w:rsidRPr="0011014D" w:rsidTr="00610EFC">
        <w:trPr>
          <w:tblCellSpacing w:w="5" w:type="nil"/>
        </w:trPr>
        <w:tc>
          <w:tcPr>
            <w:tcW w:w="2694" w:type="dxa"/>
            <w:vAlign w:val="center"/>
          </w:tcPr>
          <w:p w:rsidR="009771D2" w:rsidRPr="0011014D" w:rsidRDefault="00134128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6.1.</w:t>
            </w:r>
            <w:r w:rsidR="009771D2" w:rsidRPr="0011014D">
              <w:rPr>
                <w:sz w:val="24"/>
                <w:szCs w:val="24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412" w:history="1">
              <w:r w:rsidR="009771D2" w:rsidRPr="0011014D">
                <w:rPr>
                  <w:sz w:val="24"/>
                  <w:szCs w:val="24"/>
                </w:rPr>
                <w:t>пунктом 4.1</w:t>
              </w:r>
            </w:hyperlink>
            <w:r w:rsidR="009771D2" w:rsidRPr="0011014D">
              <w:rPr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4252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1985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15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6.4. Количественная оценка, млн. руб.</w:t>
            </w:r>
          </w:p>
        </w:tc>
      </w:tr>
      <w:tr w:rsidR="009E488B" w:rsidRPr="0011014D" w:rsidTr="00610EFC">
        <w:trPr>
          <w:trHeight w:val="2116"/>
          <w:tblCellSpacing w:w="5" w:type="nil"/>
        </w:trPr>
        <w:tc>
          <w:tcPr>
            <w:tcW w:w="2694" w:type="dxa"/>
            <w:vMerge w:val="restart"/>
            <w:vAlign w:val="center"/>
          </w:tcPr>
          <w:p w:rsidR="009E488B" w:rsidRPr="0011014D" w:rsidRDefault="009E488B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Группа 1: юридические лица (за исключением муниципальных учреждений), индивидуальные предприниматели, </w:t>
            </w:r>
            <w:r w:rsidRPr="008E4D4D">
              <w:rPr>
                <w:sz w:val="24"/>
                <w:szCs w:val="24"/>
              </w:rPr>
              <w:t>осуществляющим деятельность по управлению многоквартирными домами на территории городского округа Кинель Самарской области</w:t>
            </w:r>
          </w:p>
        </w:tc>
        <w:tc>
          <w:tcPr>
            <w:tcW w:w="4252" w:type="dxa"/>
            <w:vMerge w:val="restart"/>
            <w:vAlign w:val="center"/>
          </w:tcPr>
          <w:p w:rsidR="009E488B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Новые обязанности предусмотрены пунктом 2.2. Порядка, утверждаем</w:t>
            </w:r>
            <w:r w:rsidR="002C71FD">
              <w:rPr>
                <w:sz w:val="22"/>
                <w:szCs w:val="22"/>
              </w:rPr>
              <w:t>ы</w:t>
            </w:r>
            <w:r w:rsidRPr="008A7B1A">
              <w:rPr>
                <w:sz w:val="22"/>
                <w:szCs w:val="22"/>
              </w:rPr>
              <w:t>м проектом нормативного акта: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заявление о предоставлении Субсидии;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выписку из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копии учредительных документов Получателя (все изменения к ним);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лицензию на осуществление деятельности по управлению многоквартирными домами;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8A7B1A">
              <w:rPr>
                <w:sz w:val="22"/>
                <w:szCs w:val="22"/>
              </w:rPr>
              <w:t>- согласие Получателей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</w:t>
            </w:r>
            <w:proofErr w:type="gramEnd"/>
            <w:r w:rsidRPr="008A7B1A">
              <w:rPr>
                <w:sz w:val="22"/>
                <w:szCs w:val="22"/>
              </w:rPr>
              <w:t xml:space="preserve"> предоставления, в произвольной письменной форме;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8A7B1A">
              <w:rPr>
                <w:sz w:val="22"/>
                <w:szCs w:val="22"/>
              </w:rPr>
              <w:t>- согласие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в произвольной письменной форме;</w:t>
            </w:r>
            <w:proofErr w:type="gramEnd"/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расчет на возмещение затрат, возникающих в связи с оказанием услуг по вывозу жидких бытовых отходов от канализованных многоквартирных домов, не подсоединенных к централизованной системе водоотведения;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копии договоров управления многоквартирными домами, не подсоединенных к централизованной системе водоотведения;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копию договора с ресурсоснабжающей организацией об оказании услуг водоснабжения;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lastRenderedPageBreak/>
              <w:t>- копию договора на вывоз бытовых сточных вод, заключенного между Получателем и компанией-перевозчиком, а также договор, заключенный между компанией-перевозчиком и ресурсоснабжающей организацией на прием бытовых сточных вод;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в случае самостоятельного вывоза бытовых сточных вод Получателем – копию договора на прием бытовых сточных вод с ресурсоснабжающей организацией;</w:t>
            </w:r>
          </w:p>
          <w:p w:rsidR="008A7B1A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- банковские реквизиты Получателя.</w:t>
            </w:r>
          </w:p>
        </w:tc>
        <w:tc>
          <w:tcPr>
            <w:tcW w:w="1985" w:type="dxa"/>
            <w:vAlign w:val="center"/>
          </w:tcPr>
          <w:p w:rsidR="009E488B" w:rsidRPr="0011014D" w:rsidRDefault="009E488B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Получение дохода </w:t>
            </w:r>
            <w:r w:rsidR="002C71FD">
              <w:rPr>
                <w:sz w:val="24"/>
                <w:szCs w:val="24"/>
              </w:rPr>
              <w:t xml:space="preserve">в виде субсидий </w:t>
            </w:r>
            <w:r w:rsidRPr="0011014D">
              <w:rPr>
                <w:sz w:val="24"/>
                <w:szCs w:val="24"/>
              </w:rPr>
              <w:t>за счет средств бюджета городского округа Кинель Самарской области</w:t>
            </w:r>
          </w:p>
        </w:tc>
        <w:tc>
          <w:tcPr>
            <w:tcW w:w="1615" w:type="dxa"/>
            <w:vAlign w:val="center"/>
          </w:tcPr>
          <w:p w:rsidR="009E488B" w:rsidRPr="0011014D" w:rsidRDefault="009E488B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>Количественно не определен</w:t>
            </w:r>
            <w:r>
              <w:rPr>
                <w:sz w:val="24"/>
                <w:szCs w:val="24"/>
              </w:rPr>
              <w:t>ы</w:t>
            </w:r>
            <w:r w:rsidRPr="0011014D">
              <w:rPr>
                <w:sz w:val="24"/>
                <w:szCs w:val="24"/>
              </w:rPr>
              <w:t xml:space="preserve"> (не более </w:t>
            </w:r>
            <w:r w:rsidR="002C71FD">
              <w:rPr>
                <w:sz w:val="24"/>
                <w:szCs w:val="24"/>
              </w:rPr>
              <w:t xml:space="preserve">размера </w:t>
            </w:r>
            <w:r w:rsidRPr="0011014D">
              <w:rPr>
                <w:sz w:val="24"/>
                <w:szCs w:val="24"/>
              </w:rPr>
              <w:t>расходов</w:t>
            </w:r>
            <w:r w:rsidR="002C71FD">
              <w:rPr>
                <w:sz w:val="24"/>
                <w:szCs w:val="24"/>
              </w:rPr>
              <w:t xml:space="preserve"> понесенных в связи с вывозом ЖБО</w:t>
            </w:r>
            <w:r w:rsidRPr="0011014D">
              <w:rPr>
                <w:sz w:val="24"/>
                <w:szCs w:val="24"/>
              </w:rPr>
              <w:t>)</w:t>
            </w:r>
            <w:proofErr w:type="gramEnd"/>
          </w:p>
        </w:tc>
      </w:tr>
      <w:tr w:rsidR="002C71FD" w:rsidRPr="0011014D" w:rsidTr="00610EFC">
        <w:trPr>
          <w:trHeight w:val="2760"/>
          <w:tblCellSpacing w:w="5" w:type="nil"/>
        </w:trPr>
        <w:tc>
          <w:tcPr>
            <w:tcW w:w="2694" w:type="dxa"/>
            <w:vMerge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Стандартные издержки в соответствии с приказом Министерства экономического развития Российской Федерации от 22.09.2015г. №669:</w:t>
            </w:r>
          </w:p>
        </w:tc>
        <w:tc>
          <w:tcPr>
            <w:tcW w:w="1615" w:type="dxa"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0,000</w:t>
            </w:r>
            <w:r w:rsidR="00610EFC">
              <w:rPr>
                <w:sz w:val="24"/>
                <w:szCs w:val="24"/>
              </w:rPr>
              <w:t>23</w:t>
            </w:r>
            <w:r w:rsidRPr="0011014D">
              <w:rPr>
                <w:sz w:val="24"/>
                <w:szCs w:val="24"/>
              </w:rPr>
              <w:t xml:space="preserve"> на 1 получателя</w:t>
            </w:r>
          </w:p>
        </w:tc>
      </w:tr>
    </w:tbl>
    <w:p w:rsidR="00E54182" w:rsidRPr="0011014D" w:rsidRDefault="00E54182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lastRenderedPageBreak/>
        <w:t>Согласно приказу Министерства экономического развития Российской Федерации от 22.09.2015г. №669 «Об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регулирования» произведен расчет стандартных (информационных и содержательных) издержек адресатов предлагаемого правого регулирования.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35"/>
        <w:gridCol w:w="2072"/>
        <w:gridCol w:w="2056"/>
      </w:tblGrid>
      <w:tr w:rsidR="00E54182" w:rsidRPr="0011014D" w:rsidTr="00AD5041">
        <w:tc>
          <w:tcPr>
            <w:tcW w:w="6435" w:type="dxa"/>
            <w:vAlign w:val="center"/>
          </w:tcPr>
          <w:p w:rsidR="00E54182" w:rsidRPr="0011014D" w:rsidRDefault="00E5418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Документ</w:t>
            </w:r>
          </w:p>
        </w:tc>
        <w:tc>
          <w:tcPr>
            <w:tcW w:w="2072" w:type="dxa"/>
            <w:vAlign w:val="center"/>
          </w:tcPr>
          <w:p w:rsidR="00E54182" w:rsidRPr="0011014D" w:rsidRDefault="00E5418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Временные издержки (минут)</w:t>
            </w:r>
          </w:p>
        </w:tc>
        <w:tc>
          <w:tcPr>
            <w:tcW w:w="2056" w:type="dxa"/>
            <w:vAlign w:val="center"/>
          </w:tcPr>
          <w:p w:rsidR="00E54182" w:rsidRPr="0011014D" w:rsidRDefault="00E5418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Расходные материалы (лист)</w:t>
            </w:r>
          </w:p>
        </w:tc>
      </w:tr>
      <w:tr w:rsidR="00E54182" w:rsidRPr="0011014D" w:rsidTr="00AD5041">
        <w:trPr>
          <w:trHeight w:val="262"/>
        </w:trPr>
        <w:tc>
          <w:tcPr>
            <w:tcW w:w="6435" w:type="dxa"/>
            <w:tcBorders>
              <w:bottom w:val="single" w:sz="4" w:space="0" w:color="auto"/>
            </w:tcBorders>
            <w:vAlign w:val="center"/>
          </w:tcPr>
          <w:p w:rsidR="00E54182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заявление о предоставлении Субсидии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E54182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E54182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193655" w:rsidRPr="0011014D" w:rsidTr="00AD5041">
        <w:trPr>
          <w:trHeight w:val="841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выписку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193655" w:rsidRPr="0011014D" w:rsidTr="00AD5041">
        <w:trPr>
          <w:trHeight w:val="542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копии учредительных документов Получателя (все изменения к ним);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2C71FD" w:rsidRPr="0011014D" w:rsidTr="002C71FD">
        <w:trPr>
          <w:trHeight w:val="200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деятельности по управлению многоквартирными домами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3655" w:rsidRPr="0011014D" w:rsidTr="00AD5041">
        <w:trPr>
          <w:trHeight w:val="3303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>согласие Получателей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</w:t>
            </w:r>
            <w:proofErr w:type="gramEnd"/>
            <w:r w:rsidRPr="0011014D">
              <w:rPr>
                <w:sz w:val="24"/>
                <w:szCs w:val="24"/>
              </w:rPr>
              <w:t xml:space="preserve"> предоставления, в произвольной письменной форме;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193655" w:rsidRPr="0011014D" w:rsidTr="00AD5041">
        <w:trPr>
          <w:trHeight w:val="3048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>согласие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в произвольной письменной форме;</w:t>
            </w:r>
            <w:proofErr w:type="gramEnd"/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2C71FD" w:rsidRPr="0011014D" w:rsidTr="002C71FD">
        <w:trPr>
          <w:trHeight w:val="84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на возмещение затрат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93655" w:rsidRPr="0011014D" w:rsidTr="002C71FD">
        <w:trPr>
          <w:trHeight w:val="84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договоров управления многоквартирными домами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193655" w:rsidRPr="0011014D" w:rsidTr="002C71FD">
        <w:trPr>
          <w:trHeight w:val="194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копия договора с РСО об оказании услуг водоснабжения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193655" w:rsidRPr="0011014D" w:rsidTr="002C71FD">
        <w:trPr>
          <w:trHeight w:val="84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вывоз бытовых сточных вод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CB77D7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2C71FD" w:rsidRPr="0011014D" w:rsidTr="00AD5041">
        <w:trPr>
          <w:trHeight w:val="272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прием бытовых сточных вод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2C71FD" w:rsidRPr="0011014D" w:rsidTr="00AD5041">
        <w:trPr>
          <w:trHeight w:val="272"/>
        </w:trPr>
        <w:tc>
          <w:tcPr>
            <w:tcW w:w="6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банковские реквизиты Получателя;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2C71FD" w:rsidRPr="0011014D" w:rsidTr="00AD5041">
        <w:tc>
          <w:tcPr>
            <w:tcW w:w="6435" w:type="dxa"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в части количественных значений</w:t>
            </w:r>
          </w:p>
        </w:tc>
        <w:tc>
          <w:tcPr>
            <w:tcW w:w="2072" w:type="dxa"/>
            <w:vAlign w:val="center"/>
          </w:tcPr>
          <w:p w:rsidR="002C71FD" w:rsidRPr="0011014D" w:rsidRDefault="00540339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056" w:type="dxa"/>
            <w:vAlign w:val="center"/>
          </w:tcPr>
          <w:p w:rsidR="002C71FD" w:rsidRPr="0011014D" w:rsidRDefault="00540339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A02A0F" w:rsidRPr="0011014D" w:rsidRDefault="00A02A0F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Учитывая, что средняя заработная плата по </w:t>
      </w:r>
      <w:r w:rsidR="00540339">
        <w:rPr>
          <w:szCs w:val="28"/>
        </w:rPr>
        <w:t xml:space="preserve">городскому округу Кинель </w:t>
      </w:r>
      <w:r w:rsidRPr="0011014D">
        <w:rPr>
          <w:szCs w:val="28"/>
        </w:rPr>
        <w:t xml:space="preserve">Самарской области </w:t>
      </w:r>
      <w:r w:rsidR="00540339">
        <w:rPr>
          <w:szCs w:val="28"/>
        </w:rPr>
        <w:t xml:space="preserve">за 2016 год составила </w:t>
      </w:r>
      <w:r w:rsidR="00610EFC">
        <w:rPr>
          <w:szCs w:val="28"/>
        </w:rPr>
        <w:t>25 526,80</w:t>
      </w:r>
      <w:r w:rsidRPr="0011014D">
        <w:rPr>
          <w:szCs w:val="28"/>
        </w:rPr>
        <w:t xml:space="preserve"> рублей, среднее количество рабочих часов в месяц </w:t>
      </w:r>
      <w:r w:rsidR="00A57DD3" w:rsidRPr="0011014D">
        <w:rPr>
          <w:szCs w:val="28"/>
        </w:rPr>
        <w:t xml:space="preserve">– 164,5, страховые взносы во внебюджетные фонды составляют 30,2%, стоимость чел./час равна </w:t>
      </w:r>
      <w:r w:rsidR="00610EFC">
        <w:rPr>
          <w:szCs w:val="28"/>
        </w:rPr>
        <w:t>202,04</w:t>
      </w:r>
      <w:r w:rsidR="00A57DD3" w:rsidRPr="0011014D">
        <w:rPr>
          <w:szCs w:val="28"/>
        </w:rPr>
        <w:t xml:space="preserve"> руб. (1 минута – 3,</w:t>
      </w:r>
      <w:r w:rsidR="00610EFC">
        <w:rPr>
          <w:szCs w:val="28"/>
        </w:rPr>
        <w:t>37</w:t>
      </w:r>
      <w:r w:rsidR="00A57DD3" w:rsidRPr="0011014D">
        <w:rPr>
          <w:szCs w:val="28"/>
        </w:rPr>
        <w:t xml:space="preserve"> руб.).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>Расходные материалы (лист): 0,60 руб. (стоимость 1 листа бумаги, картридж, амортизация принтера).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Временные издержки: </w:t>
      </w:r>
      <w:r w:rsidR="00610EFC">
        <w:rPr>
          <w:szCs w:val="28"/>
        </w:rPr>
        <w:t>67</w:t>
      </w:r>
      <w:r w:rsidRPr="0011014D">
        <w:rPr>
          <w:szCs w:val="28"/>
        </w:rPr>
        <w:t xml:space="preserve"> минут*3,</w:t>
      </w:r>
      <w:r w:rsidR="00610EFC">
        <w:rPr>
          <w:szCs w:val="28"/>
        </w:rPr>
        <w:t>3</w:t>
      </w:r>
      <w:r w:rsidRPr="0011014D">
        <w:rPr>
          <w:szCs w:val="28"/>
        </w:rPr>
        <w:t>7руб.=</w:t>
      </w:r>
      <w:r w:rsidR="00610EFC">
        <w:rPr>
          <w:szCs w:val="28"/>
        </w:rPr>
        <w:t>225,79</w:t>
      </w:r>
      <w:r w:rsidRPr="0011014D">
        <w:rPr>
          <w:szCs w:val="28"/>
        </w:rPr>
        <w:t xml:space="preserve"> руб.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Расходные материалы: </w:t>
      </w:r>
      <w:r w:rsidR="00610EFC">
        <w:rPr>
          <w:szCs w:val="28"/>
        </w:rPr>
        <w:t>7</w:t>
      </w:r>
      <w:r w:rsidRPr="0011014D">
        <w:rPr>
          <w:szCs w:val="28"/>
        </w:rPr>
        <w:t xml:space="preserve"> листа*0,60=</w:t>
      </w:r>
      <w:r w:rsidR="00610EFC">
        <w:rPr>
          <w:szCs w:val="28"/>
        </w:rPr>
        <w:t>4,2</w:t>
      </w:r>
      <w:r w:rsidRPr="0011014D">
        <w:rPr>
          <w:szCs w:val="28"/>
        </w:rPr>
        <w:t xml:space="preserve"> руб.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Таким образом, издержки получателя субсидии, связанные с </w:t>
      </w:r>
      <w:r w:rsidR="006001A6" w:rsidRPr="0011014D">
        <w:rPr>
          <w:szCs w:val="28"/>
        </w:rPr>
        <w:t xml:space="preserve">принятием проекта, в части издержек, значения которых возможно рассчитать, составляют </w:t>
      </w:r>
      <w:r w:rsidR="00610EFC">
        <w:rPr>
          <w:szCs w:val="28"/>
        </w:rPr>
        <w:t>229,99</w:t>
      </w:r>
      <w:r w:rsidR="006001A6" w:rsidRPr="0011014D">
        <w:rPr>
          <w:szCs w:val="28"/>
        </w:rPr>
        <w:t xml:space="preserve"> руб. на одного получателя субсидии.</w:t>
      </w:r>
    </w:p>
    <w:p w:rsidR="006001A6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6001A6" w:rsidRPr="0011014D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6001A6" w:rsidRPr="0011014D" w:rsidRDefault="006001A6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Выгоды предлагаемого способа регулирования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11014D">
        <w:rPr>
          <w:rFonts w:ascii="Times New Roman" w:hAnsi="Times New Roman" w:cs="Times New Roman"/>
          <w:sz w:val="28"/>
          <w:szCs w:val="28"/>
        </w:rPr>
        <w:t>:</w:t>
      </w:r>
    </w:p>
    <w:p w:rsidR="006001A6" w:rsidRPr="0011014D" w:rsidRDefault="006001A6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 могут проявляться в увеличении административных расходов, и наличии стандартных издержек, а именно взаимодействие с налоговым органом о предоставлении необходимых документов, затраты на бумагу, копирование документов, доставку и другие.</w:t>
      </w:r>
    </w:p>
    <w:p w:rsidR="000F039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00819" w:rsidRPr="0011014D">
        <w:rPr>
          <w:rFonts w:ascii="Times New Roman" w:hAnsi="Times New Roman" w:cs="Times New Roman"/>
          <w:sz w:val="28"/>
          <w:szCs w:val="28"/>
        </w:rPr>
        <w:t>:</w:t>
      </w:r>
    </w:p>
    <w:p w:rsidR="00691D24" w:rsidRPr="0011014D" w:rsidRDefault="00691D2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Бюджетный кодекс </w:t>
      </w:r>
      <w:r w:rsidR="003A63B3" w:rsidRPr="0011014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3A63B3" w:rsidRPr="0011014D" w:rsidRDefault="003A63B3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Федерации от 22.09.2015г. №669 «Об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регулирования»;</w:t>
      </w:r>
    </w:p>
    <w:p w:rsidR="00300819" w:rsidRPr="0011014D" w:rsidRDefault="00300819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справочная правовая система «Гарант»;</w:t>
      </w:r>
    </w:p>
    <w:p w:rsidR="00300819" w:rsidRPr="0011014D" w:rsidRDefault="00300819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аналитическая деятельность Управления экономического развития, инвестиций и потребительского рынка администрации городского округа Кинель Самарской области.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17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08"/>
        <w:gridCol w:w="2608"/>
        <w:gridCol w:w="3148"/>
        <w:gridCol w:w="1814"/>
      </w:tblGrid>
      <w:tr w:rsidR="009771D2" w:rsidRPr="0011014D" w:rsidTr="00610EFC">
        <w:trPr>
          <w:tblCellSpacing w:w="5" w:type="nil"/>
        </w:trPr>
        <w:tc>
          <w:tcPr>
            <w:tcW w:w="260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7.1. Виды рисков</w:t>
            </w:r>
          </w:p>
        </w:tc>
        <w:tc>
          <w:tcPr>
            <w:tcW w:w="260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314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7.3 Методы контроля рисков</w:t>
            </w:r>
          </w:p>
        </w:tc>
        <w:tc>
          <w:tcPr>
            <w:tcW w:w="1814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7.4. </w:t>
            </w:r>
            <w:proofErr w:type="gramStart"/>
            <w:r w:rsidRPr="0011014D">
              <w:rPr>
                <w:sz w:val="24"/>
                <w:szCs w:val="24"/>
              </w:rPr>
              <w:t>Степень контроля рисков (полный/</w:t>
            </w:r>
            <w:proofErr w:type="gramEnd"/>
          </w:p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частичный/</w:t>
            </w:r>
          </w:p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отсутствует)</w:t>
            </w:r>
          </w:p>
        </w:tc>
      </w:tr>
      <w:tr w:rsidR="00610EFC" w:rsidRPr="0011014D" w:rsidTr="00610EFC">
        <w:trPr>
          <w:trHeight w:val="84"/>
          <w:tblCellSpacing w:w="5" w:type="nil"/>
        </w:trPr>
        <w:tc>
          <w:tcPr>
            <w:tcW w:w="2608" w:type="dxa"/>
            <w:vAlign w:val="center"/>
          </w:tcPr>
          <w:p w:rsidR="00610EFC" w:rsidRPr="0011014D" w:rsidRDefault="00610EFC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2608" w:type="dxa"/>
            <w:vAlign w:val="center"/>
          </w:tcPr>
          <w:p w:rsidR="00610EFC" w:rsidRPr="0011014D" w:rsidRDefault="00610EFC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8" w:type="dxa"/>
            <w:vAlign w:val="center"/>
          </w:tcPr>
          <w:p w:rsidR="00610EFC" w:rsidRPr="0011014D" w:rsidRDefault="00610EFC" w:rsidP="006F1E06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10EFC" w:rsidRPr="0011014D" w:rsidRDefault="00610EFC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7.5. Источники данных _____</w:t>
      </w:r>
      <w:r w:rsidR="00BF771F" w:rsidRPr="0011014D">
        <w:rPr>
          <w:rFonts w:ascii="Times New Roman" w:hAnsi="Times New Roman" w:cs="Times New Roman"/>
          <w:b/>
          <w:sz w:val="28"/>
          <w:szCs w:val="28"/>
          <w:u w:val="single"/>
        </w:rPr>
        <w:t>------</w:t>
      </w:r>
      <w:r w:rsidRPr="0011014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F771F" w:rsidRPr="0011014D" w:rsidRDefault="00BF771F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25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336"/>
        <w:gridCol w:w="3685"/>
        <w:gridCol w:w="3231"/>
      </w:tblGrid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2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Принятие проекта нормативного акта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принятие проекта нормативного акта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Численность потенциальных адресатов правового регулирования изменяется постоянно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Численность потенциальных адресатов правового регулирования изменяется постоянно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Получение дохода </w:t>
            </w:r>
            <w:r w:rsidR="00610EFC">
              <w:rPr>
                <w:sz w:val="24"/>
                <w:szCs w:val="24"/>
              </w:rPr>
              <w:t xml:space="preserve">в идее субсидий </w:t>
            </w:r>
            <w:r w:rsidRPr="0011014D">
              <w:rPr>
                <w:sz w:val="24"/>
                <w:szCs w:val="24"/>
              </w:rPr>
              <w:t>за счет средств бюджета городского округа Кинель Самарской области</w:t>
            </w:r>
          </w:p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Стандартные издержки в соответствии с приказом Министерства экономического развития Российской Федерации от 22.09.2015г. №669, а также иные расходы и доходы (количественно измеримые издержки составляют </w:t>
            </w:r>
            <w:r w:rsidR="00610EFC">
              <w:rPr>
                <w:sz w:val="24"/>
                <w:szCs w:val="24"/>
              </w:rPr>
              <w:t>229</w:t>
            </w:r>
            <w:r w:rsidRPr="0011014D">
              <w:rPr>
                <w:sz w:val="24"/>
                <w:szCs w:val="24"/>
              </w:rPr>
              <w:t xml:space="preserve"> руб. на 1 получателя субсидии)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Расходы на предоставление субсидий в размере 1 </w:t>
            </w:r>
            <w:r w:rsidR="00610EFC">
              <w:rPr>
                <w:sz w:val="24"/>
                <w:szCs w:val="24"/>
              </w:rPr>
              <w:t>267</w:t>
            </w:r>
            <w:r w:rsidRPr="0011014D">
              <w:rPr>
                <w:sz w:val="24"/>
                <w:szCs w:val="24"/>
              </w:rPr>
              <w:t xml:space="preserve">,0 </w:t>
            </w:r>
            <w:r w:rsidR="00610EFC">
              <w:rPr>
                <w:sz w:val="24"/>
                <w:szCs w:val="24"/>
              </w:rPr>
              <w:t>тыс</w:t>
            </w:r>
            <w:proofErr w:type="gramStart"/>
            <w:r w:rsidR="00610EFC">
              <w:rPr>
                <w:sz w:val="24"/>
                <w:szCs w:val="24"/>
              </w:rPr>
              <w:t>.р</w:t>
            </w:r>
            <w:proofErr w:type="gramEnd"/>
            <w:r w:rsidR="00610EFC">
              <w:rPr>
                <w:sz w:val="24"/>
                <w:szCs w:val="24"/>
              </w:rPr>
              <w:t>ублей.</w:t>
            </w:r>
          </w:p>
          <w:p w:rsidR="00305384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Доходы отсутствуют.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Расходы (доходы) отсутствуют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11014D">
                <w:rPr>
                  <w:sz w:val="24"/>
                  <w:szCs w:val="24"/>
                </w:rPr>
                <w:t>раздел 3</w:t>
              </w:r>
            </w:hyperlink>
            <w:r w:rsidRPr="0011014D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достигается полностью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не достигается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538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8.7. Обоснование  выбора  предпочтительного варианта решени</w:t>
      </w:r>
      <w:r w:rsidR="00305384" w:rsidRPr="0011014D">
        <w:rPr>
          <w:rFonts w:ascii="Times New Roman" w:hAnsi="Times New Roman" w:cs="Times New Roman"/>
          <w:sz w:val="28"/>
          <w:szCs w:val="28"/>
        </w:rPr>
        <w:t>я выявленной проблемы:</w:t>
      </w:r>
      <w:r w:rsidR="002D13AF">
        <w:rPr>
          <w:rFonts w:ascii="Times New Roman" w:hAnsi="Times New Roman" w:cs="Times New Roman"/>
          <w:sz w:val="28"/>
          <w:szCs w:val="28"/>
        </w:rPr>
        <w:t xml:space="preserve"> о</w:t>
      </w:r>
      <w:r w:rsidR="002D13AF">
        <w:rPr>
          <w:rFonts w:ascii="Times New Roman" w:hAnsi="Times New Roman" w:cs="Times New Roman"/>
          <w:sz w:val="28"/>
          <w:szCs w:val="28"/>
          <w:u w:val="single"/>
        </w:rPr>
        <w:t>тсутствие иных вариантов</w:t>
      </w:r>
      <w:r w:rsidR="00305384"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8.8. Детальное описание предлагаемого варианта решения проблемы</w:t>
      </w:r>
      <w:r w:rsidR="00D51487" w:rsidRPr="0011014D">
        <w:rPr>
          <w:rFonts w:ascii="Times New Roman" w:hAnsi="Times New Roman" w:cs="Times New Roman"/>
          <w:sz w:val="28"/>
          <w:szCs w:val="28"/>
        </w:rPr>
        <w:t>:</w:t>
      </w:r>
    </w:p>
    <w:p w:rsidR="00E74A2D" w:rsidRPr="0011014D" w:rsidRDefault="00E74A2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D13AF">
        <w:rPr>
          <w:rFonts w:ascii="Times New Roman" w:hAnsi="Times New Roman" w:cs="Times New Roman"/>
          <w:sz w:val="28"/>
          <w:szCs w:val="28"/>
          <w:u w:val="single"/>
        </w:rPr>
        <w:t xml:space="preserve">равовое регулирование проблемы, указанной в пункте 1.5. настоящего отчета, осуществляется 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путем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4700AC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9.1. Предполагаемая дата вступления в силу нормативного акта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>:</w:t>
      </w:r>
      <w:r w:rsidR="002D13AF">
        <w:rPr>
          <w:rFonts w:ascii="Times New Roman" w:hAnsi="Times New Roman" w:cs="Times New Roman"/>
          <w:sz w:val="28"/>
          <w:szCs w:val="28"/>
        </w:rPr>
        <w:t xml:space="preserve"> н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а следующий день после дня </w:t>
      </w:r>
      <w:r w:rsidR="002D13AF">
        <w:rPr>
          <w:rFonts w:ascii="Times New Roman" w:hAnsi="Times New Roman" w:cs="Times New Roman"/>
          <w:sz w:val="28"/>
          <w:szCs w:val="28"/>
          <w:u w:val="single"/>
        </w:rPr>
        <w:t xml:space="preserve">его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официального опубликования.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 xml:space="preserve">9.2. Необходимость установления переходного периода и (или) отсрочки введения предлагаемого правового регулирования: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2D13AF" w:rsidRPr="002D13A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4700AC" w:rsidRPr="0011014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9.3. Необходимость распространения предлагаемого правового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="002D13A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9.4. Обоснование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 _</w:t>
      </w:r>
      <w:r w:rsidR="004700AC" w:rsidRPr="0011014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11014D">
        <w:rPr>
          <w:rFonts w:ascii="Times New Roman" w:hAnsi="Times New Roman" w:cs="Times New Roman"/>
          <w:sz w:val="28"/>
          <w:szCs w:val="28"/>
        </w:rPr>
        <w:t>_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Pr="0011014D" w:rsidRDefault="00E74A2D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E74A2D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</w:t>
      </w:r>
      <w:r w:rsidR="009771D2" w:rsidRPr="0011014D">
        <w:rPr>
          <w:rFonts w:ascii="Times New Roman" w:hAnsi="Times New Roman" w:cs="Times New Roman"/>
          <w:b/>
          <w:sz w:val="28"/>
          <w:szCs w:val="28"/>
        </w:rPr>
        <w:t>0. Предложения заинтересованных лиц, поступившие в ходе публичных консультаций, проводившихся в ходе проведения ОРВ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693"/>
        <w:gridCol w:w="4536"/>
      </w:tblGrid>
      <w:tr w:rsidR="009771D2" w:rsidRPr="0011014D" w:rsidTr="0013412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>Суть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 xml:space="preserve">Результат рассмотрения предложения, </w:t>
            </w:r>
            <w:proofErr w:type="gramStart"/>
            <w:r w:rsidRPr="0011014D">
              <w:rPr>
                <w:sz w:val="24"/>
                <w:szCs w:val="28"/>
              </w:rPr>
              <w:t>учтено</w:t>
            </w:r>
            <w:proofErr w:type="gramEnd"/>
            <w:r w:rsidRPr="0011014D">
              <w:rPr>
                <w:sz w:val="24"/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 w:rsidRPr="0011014D">
              <w:rPr>
                <w:sz w:val="24"/>
                <w:szCs w:val="28"/>
              </w:rPr>
              <w:t>неучета</w:t>
            </w:r>
            <w:proofErr w:type="spellEnd"/>
            <w:r w:rsidRPr="0011014D">
              <w:rPr>
                <w:sz w:val="24"/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9771D2" w:rsidRPr="0011014D" w:rsidTr="0013412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B66B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B66B8" w:rsidP="008B6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Изложить отдельные пункты постановления и приложения в новой редакции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B66B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учтено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34128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11. Иная информация, подлежащая отражению в отчете по усмотрению органа, проводящего ОРВ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128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Приложения (по усмотрению органа, проводящего ОРВ)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Default="00E74A2D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Pr="0011014D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2694"/>
        <w:gridCol w:w="1842"/>
      </w:tblGrid>
      <w:tr w:rsidR="009771D2" w:rsidRPr="0011014D" w:rsidTr="008B66B8">
        <w:tc>
          <w:tcPr>
            <w:tcW w:w="5778" w:type="dxa"/>
          </w:tcPr>
          <w:p w:rsidR="004700AC" w:rsidRPr="0011014D" w:rsidRDefault="00E74A2D" w:rsidP="006F1E06">
            <w:pPr>
              <w:jc w:val="both"/>
              <w:rPr>
                <w:szCs w:val="28"/>
              </w:rPr>
            </w:pPr>
            <w:r w:rsidRPr="0011014D">
              <w:rPr>
                <w:szCs w:val="28"/>
              </w:rPr>
              <w:t>Руководитель Управления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694" w:type="dxa"/>
            <w:vAlign w:val="bottom"/>
          </w:tcPr>
          <w:p w:rsidR="004700AC" w:rsidRPr="0011014D" w:rsidRDefault="00AD5041" w:rsidP="006F1E06">
            <w:pPr>
              <w:jc w:val="right"/>
              <w:rPr>
                <w:szCs w:val="28"/>
              </w:rPr>
            </w:pPr>
            <w:r w:rsidRPr="0011014D">
              <w:rPr>
                <w:szCs w:val="28"/>
              </w:rPr>
              <w:t>______________</w:t>
            </w:r>
          </w:p>
        </w:tc>
        <w:tc>
          <w:tcPr>
            <w:tcW w:w="1842" w:type="dxa"/>
            <w:vAlign w:val="bottom"/>
          </w:tcPr>
          <w:p w:rsidR="009771D2" w:rsidRPr="0011014D" w:rsidRDefault="00E74A2D" w:rsidP="006F1E06">
            <w:pPr>
              <w:jc w:val="right"/>
              <w:rPr>
                <w:szCs w:val="28"/>
              </w:rPr>
            </w:pPr>
            <w:r w:rsidRPr="0011014D">
              <w:rPr>
                <w:szCs w:val="28"/>
              </w:rPr>
              <w:t>Л.Г.Фокина</w:t>
            </w:r>
          </w:p>
        </w:tc>
      </w:tr>
    </w:tbl>
    <w:p w:rsidR="00AD5041" w:rsidRPr="0011014D" w:rsidRDefault="00AD5041" w:rsidP="006F1E06">
      <w:pPr>
        <w:jc w:val="both"/>
        <w:rPr>
          <w:szCs w:val="28"/>
        </w:rPr>
      </w:pPr>
    </w:p>
    <w:p w:rsidR="001C4392" w:rsidRPr="0011014D" w:rsidRDefault="002D13AF" w:rsidP="006F1E06">
      <w:pPr>
        <w:rPr>
          <w:szCs w:val="28"/>
        </w:rPr>
      </w:pPr>
      <w:r>
        <w:rPr>
          <w:szCs w:val="28"/>
        </w:rPr>
        <w:t>18</w:t>
      </w:r>
      <w:r w:rsidR="00AD5041" w:rsidRPr="0011014D">
        <w:rPr>
          <w:szCs w:val="28"/>
        </w:rPr>
        <w:t>.</w:t>
      </w:r>
      <w:r>
        <w:rPr>
          <w:szCs w:val="28"/>
        </w:rPr>
        <w:t>05</w:t>
      </w:r>
      <w:r w:rsidR="00AD5041" w:rsidRPr="0011014D">
        <w:rPr>
          <w:szCs w:val="28"/>
        </w:rPr>
        <w:t>.201</w:t>
      </w:r>
      <w:r>
        <w:rPr>
          <w:szCs w:val="28"/>
        </w:rPr>
        <w:t>7</w:t>
      </w:r>
      <w:r w:rsidR="00AD5041" w:rsidRPr="0011014D">
        <w:rPr>
          <w:szCs w:val="28"/>
        </w:rPr>
        <w:t>г.</w:t>
      </w:r>
    </w:p>
    <w:sectPr w:rsidR="001C4392" w:rsidRPr="0011014D" w:rsidSect="008B66B8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2AEF"/>
    <w:multiLevelType w:val="hybridMultilevel"/>
    <w:tmpl w:val="BB2E83E8"/>
    <w:lvl w:ilvl="0" w:tplc="CC127A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203811"/>
    <w:multiLevelType w:val="hybridMultilevel"/>
    <w:tmpl w:val="51E07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71D2"/>
    <w:rsid w:val="000049C7"/>
    <w:rsid w:val="00045C96"/>
    <w:rsid w:val="00080B83"/>
    <w:rsid w:val="000E0B04"/>
    <w:rsid w:val="000E7EFC"/>
    <w:rsid w:val="000F0394"/>
    <w:rsid w:val="0011014D"/>
    <w:rsid w:val="00134128"/>
    <w:rsid w:val="00143AD2"/>
    <w:rsid w:val="00160A35"/>
    <w:rsid w:val="001769BD"/>
    <w:rsid w:val="00193655"/>
    <w:rsid w:val="001B77A7"/>
    <w:rsid w:val="001C4392"/>
    <w:rsid w:val="002C71FD"/>
    <w:rsid w:val="002D13AF"/>
    <w:rsid w:val="00300819"/>
    <w:rsid w:val="00305384"/>
    <w:rsid w:val="00324627"/>
    <w:rsid w:val="0037623F"/>
    <w:rsid w:val="003A5845"/>
    <w:rsid w:val="003A63B3"/>
    <w:rsid w:val="004425B1"/>
    <w:rsid w:val="004700AC"/>
    <w:rsid w:val="004A717B"/>
    <w:rsid w:val="004E0631"/>
    <w:rsid w:val="00540339"/>
    <w:rsid w:val="00563F97"/>
    <w:rsid w:val="00571B83"/>
    <w:rsid w:val="005F215E"/>
    <w:rsid w:val="006001A6"/>
    <w:rsid w:val="00610EFC"/>
    <w:rsid w:val="00647FF6"/>
    <w:rsid w:val="00650C31"/>
    <w:rsid w:val="00685BA8"/>
    <w:rsid w:val="00691D24"/>
    <w:rsid w:val="006C3353"/>
    <w:rsid w:val="006D3358"/>
    <w:rsid w:val="006F1E06"/>
    <w:rsid w:val="00727686"/>
    <w:rsid w:val="0073451D"/>
    <w:rsid w:val="00751CAD"/>
    <w:rsid w:val="0077774E"/>
    <w:rsid w:val="007D161B"/>
    <w:rsid w:val="00802E30"/>
    <w:rsid w:val="008A7B1A"/>
    <w:rsid w:val="008B66B8"/>
    <w:rsid w:val="008E4D4D"/>
    <w:rsid w:val="009035F5"/>
    <w:rsid w:val="00916C77"/>
    <w:rsid w:val="00924BC0"/>
    <w:rsid w:val="009569BD"/>
    <w:rsid w:val="009675F5"/>
    <w:rsid w:val="009771D2"/>
    <w:rsid w:val="009A2667"/>
    <w:rsid w:val="009B0471"/>
    <w:rsid w:val="009C421B"/>
    <w:rsid w:val="009E488B"/>
    <w:rsid w:val="009E4CAF"/>
    <w:rsid w:val="00A02A0F"/>
    <w:rsid w:val="00A070D8"/>
    <w:rsid w:val="00A57DD3"/>
    <w:rsid w:val="00A83EC5"/>
    <w:rsid w:val="00A942F1"/>
    <w:rsid w:val="00A942F2"/>
    <w:rsid w:val="00AD5041"/>
    <w:rsid w:val="00AE1D48"/>
    <w:rsid w:val="00B270B4"/>
    <w:rsid w:val="00B554E9"/>
    <w:rsid w:val="00BF771F"/>
    <w:rsid w:val="00C35AF3"/>
    <w:rsid w:val="00CA3E7E"/>
    <w:rsid w:val="00CB77D7"/>
    <w:rsid w:val="00CD6F78"/>
    <w:rsid w:val="00D13E3B"/>
    <w:rsid w:val="00D17B42"/>
    <w:rsid w:val="00D51487"/>
    <w:rsid w:val="00D70B06"/>
    <w:rsid w:val="00D71C42"/>
    <w:rsid w:val="00DA5E68"/>
    <w:rsid w:val="00E54182"/>
    <w:rsid w:val="00E74A2D"/>
    <w:rsid w:val="00ED0AA9"/>
    <w:rsid w:val="00ED2561"/>
    <w:rsid w:val="00F0179C"/>
    <w:rsid w:val="00F46735"/>
    <w:rsid w:val="00FA5D49"/>
    <w:rsid w:val="00FF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D2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9771D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1D2"/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9771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Strong"/>
    <w:basedOn w:val="a0"/>
    <w:uiPriority w:val="99"/>
    <w:qFormat/>
    <w:rsid w:val="00F0179C"/>
    <w:rPr>
      <w:rFonts w:cs="Times New Roman"/>
      <w:b/>
      <w:bCs/>
    </w:rPr>
  </w:style>
  <w:style w:type="table" w:styleId="a4">
    <w:name w:val="Table Grid"/>
    <w:basedOn w:val="a1"/>
    <w:uiPriority w:val="59"/>
    <w:rsid w:val="00E541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12F0-DD40-4A8B-A9C5-52E7E406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Links>
    <vt:vector size="12" baseType="variant"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3</cp:revision>
  <cp:lastPrinted>2017-05-18T07:05:00Z</cp:lastPrinted>
  <dcterms:created xsi:type="dcterms:W3CDTF">2017-05-18T07:26:00Z</dcterms:created>
  <dcterms:modified xsi:type="dcterms:W3CDTF">2017-05-18T08:42:00Z</dcterms:modified>
</cp:coreProperties>
</file>