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41" w:rsidRPr="00D316CB" w:rsidRDefault="000C7F41" w:rsidP="00671088">
      <w:pPr>
        <w:spacing w:after="0" w:line="240" w:lineRule="auto"/>
        <w:jc w:val="center"/>
        <w:rPr>
          <w:rFonts w:ascii="Times New Roman" w:hAnsi="Times New Roman"/>
          <w:b/>
          <w:color w:val="191919"/>
          <w:sz w:val="28"/>
          <w:szCs w:val="28"/>
        </w:rPr>
      </w:pPr>
      <w:r w:rsidRPr="00D316CB">
        <w:rPr>
          <w:rFonts w:ascii="Times New Roman" w:hAnsi="Times New Roman"/>
          <w:b/>
          <w:color w:val="191919"/>
          <w:sz w:val="28"/>
          <w:szCs w:val="28"/>
        </w:rPr>
        <w:t xml:space="preserve">Перечень вопросов </w:t>
      </w:r>
    </w:p>
    <w:p w:rsidR="000C7F41" w:rsidRPr="00D316CB" w:rsidRDefault="000C7F41" w:rsidP="00671088">
      <w:pPr>
        <w:spacing w:after="0" w:line="240" w:lineRule="auto"/>
        <w:jc w:val="center"/>
        <w:rPr>
          <w:rFonts w:ascii="Times New Roman" w:hAnsi="Times New Roman"/>
          <w:b/>
          <w:color w:val="191919"/>
          <w:sz w:val="28"/>
          <w:szCs w:val="28"/>
        </w:rPr>
      </w:pPr>
      <w:r w:rsidRPr="00D316CB">
        <w:rPr>
          <w:rFonts w:ascii="Times New Roman" w:hAnsi="Times New Roman"/>
          <w:b/>
          <w:color w:val="191919"/>
          <w:sz w:val="28"/>
          <w:szCs w:val="28"/>
        </w:rPr>
        <w:t xml:space="preserve">в рамках проведения публичных консультаций </w:t>
      </w:r>
    </w:p>
    <w:p w:rsidR="000C7F41" w:rsidRDefault="000C7F41" w:rsidP="00671088">
      <w:pPr>
        <w:spacing w:after="0" w:line="240" w:lineRule="auto"/>
        <w:jc w:val="center"/>
        <w:rPr>
          <w:rFonts w:ascii="Times New Roman" w:hAnsi="Times New Roman"/>
          <w:b/>
          <w:color w:val="191919"/>
          <w:sz w:val="28"/>
        </w:rPr>
      </w:pPr>
      <w:proofErr w:type="gramStart"/>
      <w:r w:rsidRPr="00D316CB">
        <w:rPr>
          <w:rFonts w:ascii="Times New Roman" w:hAnsi="Times New Roman"/>
          <w:b/>
          <w:color w:val="191919"/>
          <w:sz w:val="28"/>
          <w:szCs w:val="28"/>
        </w:rPr>
        <w:t>по проекту постановления администрации городского округа Кинель Самарской области «</w:t>
      </w:r>
      <w:r w:rsidR="00671088" w:rsidRPr="00671088">
        <w:rPr>
          <w:rFonts w:ascii="Times New Roman" w:hAnsi="Times New Roman"/>
          <w:b/>
          <w:color w:val="191919"/>
          <w:sz w:val="28"/>
        </w:rPr>
        <w:t>Об утверждении Порядка 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государственным (муниципальным) учреждениям), индивидуальным предпринимателям, осуществляющим деятельность на территории городского округа Кинель Самарской области, в целях частичного возмещения указанным лицам затрат по установке коллективных (общедомовых) приборов учета</w:t>
      </w:r>
      <w:proofErr w:type="gramEnd"/>
      <w:r w:rsidR="00671088" w:rsidRPr="00671088">
        <w:rPr>
          <w:rFonts w:ascii="Times New Roman" w:hAnsi="Times New Roman"/>
          <w:b/>
          <w:color w:val="191919"/>
          <w:sz w:val="28"/>
        </w:rPr>
        <w:t xml:space="preserve"> холодной, горячей воды, тепловой энергии в многоквартирных домах</w:t>
      </w:r>
      <w:r w:rsidRPr="00D316CB">
        <w:rPr>
          <w:rFonts w:ascii="Times New Roman" w:hAnsi="Times New Roman"/>
          <w:b/>
          <w:color w:val="191919"/>
          <w:sz w:val="28"/>
        </w:rPr>
        <w:t>»</w:t>
      </w:r>
    </w:p>
    <w:p w:rsidR="00671088" w:rsidRPr="00D316CB" w:rsidRDefault="00671088" w:rsidP="00671088">
      <w:pPr>
        <w:spacing w:after="0" w:line="240" w:lineRule="auto"/>
        <w:jc w:val="center"/>
        <w:rPr>
          <w:rFonts w:ascii="Times New Roman" w:hAnsi="Times New Roman"/>
          <w:b/>
          <w:color w:val="191919"/>
          <w:sz w:val="28"/>
          <w:szCs w:val="28"/>
        </w:rPr>
      </w:pPr>
    </w:p>
    <w:p w:rsidR="00A04039" w:rsidRDefault="000C7F41" w:rsidP="0067108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0C7F41" w:rsidRPr="00671088" w:rsidRDefault="00A04039" w:rsidP="0067108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71088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е</w:t>
      </w:r>
      <w:r w:rsidR="00671088">
        <w:rPr>
          <w:rFonts w:ascii="Times New Roman" w:hAnsi="Times New Roman"/>
          <w:sz w:val="28"/>
          <w:szCs w:val="28"/>
        </w:rPr>
        <w:t xml:space="preserve"> экономического развития, инвестиций и потребительского рынка администрации городского округа Кинель Самарской области.</w:t>
      </w:r>
    </w:p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1474" w:rsidRDefault="000C7F41" w:rsidP="0067108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0C7F41" w:rsidRDefault="00671088" w:rsidP="0067108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Индерейкин А.Н.</w:t>
      </w:r>
      <w:r w:rsidR="000C7F41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7F41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 xml:space="preserve">ведущий специалист отдела инвестиций и тарифов Управления </w:t>
      </w:r>
      <w:r>
        <w:rPr>
          <w:rFonts w:ascii="Times New Roman" w:hAnsi="Times New Roman"/>
          <w:sz w:val="28"/>
          <w:szCs w:val="28"/>
        </w:rPr>
        <w:t>экономического развития, инвестиций и потребительского рынка администрации городского округа Кинель Самарской области</w:t>
      </w:r>
      <w:r w:rsidR="000C7F41">
        <w:rPr>
          <w:rFonts w:ascii="Times New Roman" w:hAnsi="Times New Roman"/>
          <w:color w:val="000000"/>
          <w:sz w:val="28"/>
          <w:szCs w:val="28"/>
        </w:rPr>
        <w:t xml:space="preserve">, контактный телефон: (84663) </w:t>
      </w:r>
      <w:r>
        <w:rPr>
          <w:rFonts w:ascii="Times New Roman" w:hAnsi="Times New Roman"/>
          <w:color w:val="000000"/>
          <w:sz w:val="28"/>
          <w:szCs w:val="28"/>
        </w:rPr>
        <w:t>6-14-59.</w:t>
      </w:r>
    </w:p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7F41" w:rsidRDefault="000C7F41" w:rsidP="0067108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A9697E">
        <w:rPr>
          <w:rFonts w:ascii="Times New Roman" w:hAnsi="Times New Roman"/>
          <w:b/>
          <w:sz w:val="28"/>
          <w:szCs w:val="28"/>
        </w:rPr>
        <w:t>с</w:t>
      </w:r>
      <w:r w:rsidRPr="00A9697E">
        <w:rPr>
          <w:rFonts w:ascii="Times New Roman" w:hAnsi="Times New Roman"/>
          <w:sz w:val="28"/>
          <w:szCs w:val="28"/>
        </w:rPr>
        <w:t xml:space="preserve"> </w:t>
      </w:r>
      <w:r w:rsidR="00771474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74">
        <w:rPr>
          <w:rFonts w:ascii="Times New Roman" w:hAnsi="Times New Roman"/>
          <w:b/>
          <w:sz w:val="28"/>
          <w:szCs w:val="28"/>
        </w:rPr>
        <w:t>октября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9697E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6</w:t>
      </w:r>
      <w:r w:rsidRPr="00A9697E">
        <w:rPr>
          <w:rFonts w:ascii="Times New Roman" w:hAnsi="Times New Roman"/>
          <w:b/>
          <w:sz w:val="28"/>
          <w:szCs w:val="28"/>
        </w:rPr>
        <w:t> года</w:t>
      </w:r>
      <w:r w:rsidRPr="00A9697E">
        <w:rPr>
          <w:rFonts w:ascii="Times New Roman" w:hAnsi="Times New Roman"/>
          <w:sz w:val="28"/>
          <w:szCs w:val="28"/>
        </w:rPr>
        <w:t xml:space="preserve"> </w:t>
      </w:r>
      <w:r w:rsidRPr="00A9697E">
        <w:rPr>
          <w:rFonts w:ascii="Times New Roman" w:hAnsi="Times New Roman"/>
          <w:b/>
          <w:sz w:val="28"/>
          <w:szCs w:val="28"/>
        </w:rPr>
        <w:t xml:space="preserve">по </w:t>
      </w:r>
      <w:r w:rsidR="00771474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74">
        <w:rPr>
          <w:rFonts w:ascii="Times New Roman" w:hAnsi="Times New Roman"/>
          <w:b/>
          <w:sz w:val="28"/>
          <w:szCs w:val="28"/>
        </w:rPr>
        <w:t>ноября</w:t>
      </w:r>
      <w:r w:rsidRPr="00A9697E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6</w:t>
      </w:r>
      <w:r w:rsidRPr="00A9697E">
        <w:rPr>
          <w:rFonts w:ascii="Times New Roman" w:hAnsi="Times New Roman"/>
          <w:b/>
          <w:sz w:val="28"/>
          <w:szCs w:val="28"/>
        </w:rPr>
        <w:t xml:space="preserve"> года </w:t>
      </w:r>
      <w:r w:rsidRPr="00A9697E">
        <w:rPr>
          <w:rFonts w:ascii="Times New Roman" w:hAnsi="Times New Roman"/>
          <w:sz w:val="28"/>
          <w:szCs w:val="28"/>
        </w:rPr>
        <w:t xml:space="preserve">по электронной почте на адрес: </w:t>
      </w:r>
      <w:hyperlink r:id="rId4" w:history="1">
        <w:r w:rsidRPr="00737771">
          <w:rPr>
            <w:rStyle w:val="a3"/>
            <w:rFonts w:ascii="Times New Roman" w:hAnsi="Times New Roman"/>
            <w:sz w:val="28"/>
            <w:szCs w:val="28"/>
            <w:lang w:val="en-US"/>
          </w:rPr>
          <w:t>kineladmin</w:t>
        </w:r>
        <w:r w:rsidRPr="00737771">
          <w:rPr>
            <w:rStyle w:val="a3"/>
            <w:rFonts w:ascii="Times New Roman" w:hAnsi="Times New Roman"/>
            <w:sz w:val="28"/>
            <w:szCs w:val="28"/>
          </w:rPr>
          <w:t>@</w:t>
        </w:r>
        <w:r w:rsidRPr="00737771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737771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3777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B09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97E">
        <w:rPr>
          <w:rFonts w:ascii="Times New Roman" w:hAnsi="Times New Roman"/>
          <w:sz w:val="28"/>
          <w:szCs w:val="28"/>
        </w:rPr>
        <w:t xml:space="preserve">в виде прикрепленного файла, либо по адресу: </w:t>
      </w:r>
      <w:r>
        <w:rPr>
          <w:rFonts w:ascii="Times New Roman" w:hAnsi="Times New Roman"/>
          <w:sz w:val="28"/>
          <w:szCs w:val="28"/>
        </w:rPr>
        <w:t>446430, Самарская область, г. Кинель, ул. Мира, 42А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71474">
        <w:rPr>
          <w:rFonts w:ascii="Times New Roman" w:hAnsi="Times New Roman"/>
          <w:color w:val="000000"/>
          <w:sz w:val="28"/>
          <w:szCs w:val="28"/>
        </w:rPr>
        <w:t xml:space="preserve">отдел инвестиций и тарифов </w:t>
      </w:r>
      <w:r w:rsidR="00771474">
        <w:rPr>
          <w:rFonts w:ascii="Times New Roman" w:hAnsi="Times New Roman"/>
          <w:sz w:val="28"/>
          <w:szCs w:val="28"/>
        </w:rPr>
        <w:t>управления экономического развития, инвестиций и потребительского рынка администрации городского округа Кинель Самарской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C50B0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этаж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="004C50B0" w:rsidRPr="00A9697E">
        <w:rPr>
          <w:rFonts w:ascii="Times New Roman" w:hAnsi="Times New Roman"/>
          <w:b/>
          <w:sz w:val="28"/>
          <w:szCs w:val="28"/>
        </w:rPr>
        <w:t> </w:t>
      </w:r>
      <w:r w:rsidR="004C50B0">
        <w:rPr>
          <w:rFonts w:ascii="Times New Roman" w:hAnsi="Times New Roman"/>
          <w:color w:val="000000"/>
          <w:sz w:val="28"/>
          <w:szCs w:val="28"/>
        </w:rPr>
        <w:t>206.</w:t>
      </w:r>
    </w:p>
    <w:p w:rsidR="000C7F41" w:rsidRPr="00D65AC0" w:rsidRDefault="000C7F41" w:rsidP="004C50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7F41" w:rsidRPr="00D65AC0" w:rsidRDefault="000C7F41" w:rsidP="006710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7F41" w:rsidRDefault="000C7F41" w:rsidP="006710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465"/>
        <w:gridCol w:w="4388"/>
      </w:tblGrid>
      <w:tr w:rsidR="000C7F41" w:rsidRPr="001338D8" w:rsidTr="006B7C04">
        <w:tc>
          <w:tcPr>
            <w:tcW w:w="5637" w:type="dxa"/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C7F41" w:rsidRPr="001338D8" w:rsidTr="006B7C04">
        <w:tc>
          <w:tcPr>
            <w:tcW w:w="5637" w:type="dxa"/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C7F41" w:rsidRPr="001338D8" w:rsidTr="006B7C04">
        <w:tc>
          <w:tcPr>
            <w:tcW w:w="5637" w:type="dxa"/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C7F41" w:rsidRPr="001338D8" w:rsidTr="006B7C04">
        <w:tc>
          <w:tcPr>
            <w:tcW w:w="5637" w:type="dxa"/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C7F41" w:rsidRPr="001338D8" w:rsidTr="006B7C04">
        <w:tc>
          <w:tcPr>
            <w:tcW w:w="5637" w:type="dxa"/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C7F41" w:rsidRPr="00613F1D" w:rsidRDefault="000C7F41" w:rsidP="0067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7F41" w:rsidRDefault="000C7F41" w:rsidP="006710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вопросов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0C7F41" w:rsidRPr="003C2964" w:rsidRDefault="000C7F41" w:rsidP="0067108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lastRenderedPageBreak/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C7F41" w:rsidRPr="00D65AC0" w:rsidRDefault="000C7F41" w:rsidP="006710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C7F41" w:rsidRPr="007E292C" w:rsidRDefault="000C7F41" w:rsidP="00671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6CDA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136734">
        <w:rPr>
          <w:rFonts w:ascii="Times New Roman" w:hAnsi="Times New Roman"/>
          <w:sz w:val="28"/>
          <w:szCs w:val="28"/>
        </w:rPr>
        <w:t xml:space="preserve">Считаете ли Вы, что проект </w:t>
      </w:r>
      <w:r>
        <w:rPr>
          <w:rFonts w:ascii="Times New Roman" w:hAnsi="Times New Roman"/>
          <w:sz w:val="28"/>
          <w:szCs w:val="28"/>
        </w:rPr>
        <w:t xml:space="preserve">постановления администрации городского округа Кинель Самарской области </w:t>
      </w:r>
      <w:r w:rsidRPr="00CA1612">
        <w:rPr>
          <w:rFonts w:ascii="Times New Roman" w:hAnsi="Times New Roman"/>
          <w:sz w:val="28"/>
          <w:szCs w:val="28"/>
        </w:rPr>
        <w:t>«</w:t>
      </w:r>
      <w:r w:rsidR="004C50B0" w:rsidRPr="004C50B0">
        <w:rPr>
          <w:rFonts w:ascii="Times New Roman" w:hAnsi="Times New Roman"/>
          <w:sz w:val="28"/>
        </w:rPr>
        <w:t>Об утверждении Порядка 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государственным (муниципальным) учреждениям), индивидуальным предпринимателям, осуществляющим деятельность на территории городского округа Кинель Самарской области, в целях частичного возмещения указанным лицам затрат по установке коллективных</w:t>
      </w:r>
      <w:proofErr w:type="gramEnd"/>
      <w:r w:rsidR="004C50B0" w:rsidRPr="004C50B0">
        <w:rPr>
          <w:rFonts w:ascii="Times New Roman" w:hAnsi="Times New Roman"/>
          <w:sz w:val="28"/>
        </w:rPr>
        <w:t xml:space="preserve"> (общедомовых) приборов учета холодной, горячей воды, тепловой энергии в многоквартирных домах</w:t>
      </w:r>
      <w:r w:rsidRPr="00CA1612">
        <w:rPr>
          <w:rFonts w:ascii="Times New Roman" w:hAnsi="Times New Roman"/>
          <w:sz w:val="28"/>
        </w:rPr>
        <w:t>»</w:t>
      </w:r>
      <w:r w:rsidRPr="00136734">
        <w:rPr>
          <w:rFonts w:ascii="Times New Roman" w:hAnsi="Times New Roman"/>
          <w:sz w:val="28"/>
          <w:szCs w:val="28"/>
        </w:rPr>
        <w:t xml:space="preserve"> </w:t>
      </w:r>
      <w:r w:rsidRPr="007E292C">
        <w:rPr>
          <w:rFonts w:ascii="Times New Roman" w:hAnsi="Times New Roman"/>
          <w:sz w:val="28"/>
          <w:szCs w:val="28"/>
        </w:rPr>
        <w:t>(далее – Проект) не соответствует или противоречит действующему федеральному законодательству? Ответ обоснуйте.</w:t>
      </w:r>
    </w:p>
    <w:p w:rsidR="000C7F41" w:rsidRPr="003C2964" w:rsidRDefault="000C7F41" w:rsidP="0067108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C2964">
        <w:rPr>
          <w:rFonts w:ascii="Times New Roman" w:hAnsi="Times New Roman"/>
          <w:b/>
          <w:color w:val="000000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3"/>
      </w:tblGrid>
      <w:tr w:rsidR="000C7F41" w:rsidRPr="001338D8" w:rsidTr="006B7C04">
        <w:tc>
          <w:tcPr>
            <w:tcW w:w="10281" w:type="dxa"/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C7F41" w:rsidRPr="00613F1D" w:rsidRDefault="000C7F41" w:rsidP="0067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Pr="00DA5FEF">
        <w:rPr>
          <w:rFonts w:ascii="Times New Roman" w:hAnsi="Times New Roman"/>
          <w:sz w:val="28"/>
          <w:szCs w:val="28"/>
        </w:rPr>
        <w:t>Насколько предлагаемое правовое регулирование 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</w:t>
      </w:r>
      <w:r>
        <w:rPr>
          <w:rFonts w:ascii="Times New Roman" w:hAnsi="Times New Roman"/>
          <w:sz w:val="28"/>
          <w:szCs w:val="28"/>
        </w:rPr>
        <w:t xml:space="preserve"> торговли и услуг.</w:t>
      </w:r>
    </w:p>
    <w:p w:rsidR="000C7F41" w:rsidRPr="003C2964" w:rsidRDefault="000C7F41" w:rsidP="0067108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C2964">
        <w:rPr>
          <w:rFonts w:ascii="Times New Roman" w:hAnsi="Times New Roman"/>
          <w:b/>
          <w:color w:val="000000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3"/>
      </w:tblGrid>
      <w:tr w:rsidR="000C7F41" w:rsidRPr="001338D8" w:rsidTr="006B7C04">
        <w:tc>
          <w:tcPr>
            <w:tcW w:w="10281" w:type="dxa"/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7F41" w:rsidRPr="005133E0" w:rsidRDefault="000C7F41" w:rsidP="0067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5133E0">
        <w:rPr>
          <w:rFonts w:ascii="Times New Roman" w:hAnsi="Times New Roman"/>
          <w:b/>
          <w:sz w:val="28"/>
          <w:szCs w:val="28"/>
        </w:rPr>
        <w:t>.</w:t>
      </w:r>
      <w:r w:rsidRPr="005133E0">
        <w:rPr>
          <w:rFonts w:ascii="Times New Roman" w:hAnsi="Times New Roman"/>
          <w:sz w:val="28"/>
          <w:szCs w:val="28"/>
        </w:rPr>
        <w:t xml:space="preserve"> Содержит ли </w:t>
      </w:r>
      <w:r>
        <w:rPr>
          <w:rFonts w:ascii="Times New Roman" w:hAnsi="Times New Roman"/>
          <w:sz w:val="28"/>
          <w:szCs w:val="28"/>
        </w:rPr>
        <w:t>П</w:t>
      </w:r>
      <w:r w:rsidRPr="005133E0">
        <w:rPr>
          <w:rFonts w:ascii="Times New Roman" w:hAnsi="Times New Roman"/>
          <w:sz w:val="28"/>
          <w:szCs w:val="28"/>
        </w:rPr>
        <w:t>роект положения, вводящие избыточные обязанности, запреты и ограничения для субъектов предпринимательской или способствующих их введению?</w:t>
      </w:r>
      <w:r>
        <w:rPr>
          <w:rFonts w:ascii="Times New Roman" w:hAnsi="Times New Roman"/>
          <w:sz w:val="28"/>
          <w:szCs w:val="28"/>
        </w:rPr>
        <w:t xml:space="preserve"> Ответ обоснуйте.</w:t>
      </w:r>
    </w:p>
    <w:p w:rsidR="000C7F41" w:rsidRPr="003C2964" w:rsidRDefault="000C7F41" w:rsidP="0067108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C2964">
        <w:rPr>
          <w:rFonts w:ascii="Times New Roman" w:hAnsi="Times New Roman"/>
          <w:b/>
          <w:color w:val="000000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3"/>
      </w:tblGrid>
      <w:tr w:rsidR="000C7F41" w:rsidRPr="001338D8" w:rsidTr="006B7C04">
        <w:tc>
          <w:tcPr>
            <w:tcW w:w="10281" w:type="dxa"/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C7F41" w:rsidRPr="00613F1D" w:rsidRDefault="000C7F41" w:rsidP="0067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92C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5FEF">
        <w:rPr>
          <w:rFonts w:ascii="Times New Roman" w:hAnsi="Times New Roman"/>
          <w:sz w:val="28"/>
          <w:szCs w:val="28"/>
        </w:rPr>
        <w:t>Достигнет ли, на Ваш взгляд, предлагаемое правовое регулирование тех целей, на которые оно направлено?</w:t>
      </w:r>
    </w:p>
    <w:p w:rsidR="000C7F41" w:rsidRPr="003C2964" w:rsidRDefault="000C7F41" w:rsidP="0067108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C2964">
        <w:rPr>
          <w:rFonts w:ascii="Times New Roman" w:hAnsi="Times New Roman"/>
          <w:b/>
          <w:color w:val="000000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3"/>
      </w:tblGrid>
      <w:tr w:rsidR="000C7F41" w:rsidRPr="001338D8" w:rsidTr="006B7C04">
        <w:tc>
          <w:tcPr>
            <w:tcW w:w="10281" w:type="dxa"/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C7F41" w:rsidRPr="00613F1D" w:rsidRDefault="000C7F41" w:rsidP="0067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F56CDA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Оцените риски неблагоприятных последствий применения предлагаемого правового регулирования. </w:t>
      </w:r>
      <w:r>
        <w:rPr>
          <w:rFonts w:ascii="Times New Roman" w:hAnsi="Times New Roman"/>
          <w:sz w:val="28"/>
          <w:szCs w:val="28"/>
        </w:rPr>
        <w:t>Какими данными можно будет подтвердить проявление таких последствий?</w:t>
      </w:r>
    </w:p>
    <w:p w:rsidR="000C7F41" w:rsidRPr="003C2964" w:rsidRDefault="000C7F41" w:rsidP="0067108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C2964">
        <w:rPr>
          <w:rFonts w:ascii="Times New Roman" w:hAnsi="Times New Roman"/>
          <w:b/>
          <w:color w:val="000000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3"/>
      </w:tblGrid>
      <w:tr w:rsidR="000C7F41" w:rsidRPr="001338D8" w:rsidTr="006B7C04">
        <w:tc>
          <w:tcPr>
            <w:tcW w:w="10281" w:type="dxa"/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1D52B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6522">
        <w:rPr>
          <w:rFonts w:ascii="Times New Roman" w:hAnsi="Times New Roman"/>
          <w:sz w:val="28"/>
          <w:szCs w:val="28"/>
        </w:rPr>
        <w:t xml:space="preserve">Какие полезные эффекты (общества, субъектов предпринимательской деятельности, потребителей и т.п.) повлечет за собой принятие </w:t>
      </w:r>
      <w:r>
        <w:rPr>
          <w:rFonts w:ascii="Times New Roman" w:hAnsi="Times New Roman"/>
          <w:sz w:val="28"/>
          <w:szCs w:val="28"/>
        </w:rPr>
        <w:t>Проекта</w:t>
      </w:r>
      <w:r w:rsidRPr="00B46522">
        <w:rPr>
          <w:rFonts w:ascii="Times New Roman" w:hAnsi="Times New Roman"/>
          <w:sz w:val="28"/>
          <w:szCs w:val="28"/>
        </w:rPr>
        <w:t>? Какими данными можно будет подтвердить проя</w:t>
      </w:r>
      <w:r>
        <w:rPr>
          <w:rFonts w:ascii="Times New Roman" w:hAnsi="Times New Roman"/>
          <w:sz w:val="28"/>
          <w:szCs w:val="28"/>
        </w:rPr>
        <w:t>вление таких полезных эффектов?</w:t>
      </w:r>
    </w:p>
    <w:p w:rsidR="000C7F41" w:rsidRPr="003C2964" w:rsidRDefault="000C7F41" w:rsidP="0067108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C2964">
        <w:rPr>
          <w:rFonts w:ascii="Times New Roman" w:hAnsi="Times New Roman"/>
          <w:b/>
          <w:color w:val="000000"/>
          <w:sz w:val="28"/>
          <w:szCs w:val="28"/>
        </w:rPr>
        <w:lastRenderedPageBreak/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3"/>
      </w:tblGrid>
      <w:tr w:rsidR="000C7F41" w:rsidRPr="001338D8" w:rsidTr="006B7C04">
        <w:tc>
          <w:tcPr>
            <w:tcW w:w="10281" w:type="dxa"/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49200F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200F">
        <w:rPr>
          <w:rFonts w:ascii="Times New Roman" w:hAnsi="Times New Roman"/>
          <w:color w:val="000000"/>
          <w:sz w:val="28"/>
          <w:szCs w:val="28"/>
        </w:rPr>
        <w:t xml:space="preserve">Существуют ли </w:t>
      </w:r>
      <w:r>
        <w:rPr>
          <w:rFonts w:ascii="Times New Roman" w:hAnsi="Times New Roman"/>
          <w:color w:val="000000"/>
          <w:sz w:val="28"/>
          <w:szCs w:val="28"/>
        </w:rPr>
        <w:t>альтернативные</w:t>
      </w:r>
      <w:r w:rsidRPr="0049200F">
        <w:rPr>
          <w:rFonts w:ascii="Times New Roman" w:hAnsi="Times New Roman"/>
          <w:color w:val="000000"/>
          <w:sz w:val="28"/>
          <w:szCs w:val="28"/>
        </w:rPr>
        <w:t xml:space="preserve"> варианты достижения 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 w:rsidRPr="0049200F">
        <w:rPr>
          <w:rFonts w:ascii="Times New Roman" w:hAnsi="Times New Roman"/>
          <w:color w:val="000000"/>
          <w:sz w:val="28"/>
          <w:szCs w:val="28"/>
        </w:rPr>
        <w:t>ел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49200F">
        <w:rPr>
          <w:rFonts w:ascii="Times New Roman" w:hAnsi="Times New Roman"/>
          <w:color w:val="000000"/>
          <w:sz w:val="28"/>
          <w:szCs w:val="28"/>
        </w:rPr>
        <w:t xml:space="preserve"> регулирования? Если да, </w:t>
      </w:r>
      <w:r>
        <w:rPr>
          <w:rFonts w:ascii="Times New Roman" w:hAnsi="Times New Roman"/>
          <w:color w:val="000000"/>
          <w:sz w:val="28"/>
          <w:szCs w:val="28"/>
        </w:rPr>
        <w:t>укажите наиболее эффективные.</w:t>
      </w:r>
    </w:p>
    <w:p w:rsidR="000C7F41" w:rsidRPr="003C2964" w:rsidRDefault="000C7F41" w:rsidP="0067108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C2964">
        <w:rPr>
          <w:rFonts w:ascii="Times New Roman" w:hAnsi="Times New Roman"/>
          <w:b/>
          <w:color w:val="000000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3"/>
      </w:tblGrid>
      <w:tr w:rsidR="000C7F41" w:rsidRPr="001338D8" w:rsidTr="006B7C04">
        <w:tc>
          <w:tcPr>
            <w:tcW w:w="10281" w:type="dxa"/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F56CDA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 необходимо нормативно обосновать.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C7F41" w:rsidRPr="003C2964" w:rsidRDefault="000C7F41" w:rsidP="0067108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C2964">
        <w:rPr>
          <w:rFonts w:ascii="Times New Roman" w:hAnsi="Times New Roman"/>
          <w:b/>
          <w:color w:val="000000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3"/>
      </w:tblGrid>
      <w:tr w:rsidR="000C7F41" w:rsidRPr="001338D8" w:rsidTr="006B7C04">
        <w:tc>
          <w:tcPr>
            <w:tcW w:w="10281" w:type="dxa"/>
            <w:shd w:val="clear" w:color="auto" w:fill="auto"/>
          </w:tcPr>
          <w:p w:rsidR="000C7F41" w:rsidRPr="001338D8" w:rsidRDefault="000C7F41" w:rsidP="006710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7F41" w:rsidRDefault="000C7F41" w:rsidP="00671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9" w:rsidRDefault="00A04039" w:rsidP="00671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9" w:rsidRDefault="00A04039" w:rsidP="00671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9" w:rsidRDefault="00A04039" w:rsidP="00671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F41" w:rsidRPr="005537E5" w:rsidRDefault="000C7F41" w:rsidP="00671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ayout w:type="fixed"/>
        <w:tblLook w:val="01E0"/>
      </w:tblPr>
      <w:tblGrid>
        <w:gridCol w:w="4786"/>
        <w:gridCol w:w="5103"/>
      </w:tblGrid>
      <w:tr w:rsidR="000C7F41" w:rsidRPr="00731CE3" w:rsidTr="00351542">
        <w:trPr>
          <w:trHeight w:val="353"/>
        </w:trPr>
        <w:tc>
          <w:tcPr>
            <w:tcW w:w="4786" w:type="dxa"/>
            <w:shd w:val="clear" w:color="auto" w:fill="auto"/>
          </w:tcPr>
          <w:p w:rsidR="000C7F41" w:rsidRPr="00731CE3" w:rsidRDefault="00A04039" w:rsidP="00A04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экономического развития, инвестиций и потребительского рынка</w:t>
            </w:r>
            <w:r w:rsidR="000C7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7F41" w:rsidRPr="00731CE3">
              <w:rPr>
                <w:rFonts w:ascii="Times New Roman" w:hAnsi="Times New Roman"/>
                <w:sz w:val="28"/>
                <w:szCs w:val="28"/>
              </w:rPr>
              <w:t>администрации город</w:t>
            </w:r>
            <w:r w:rsidR="000C7F41">
              <w:rPr>
                <w:rFonts w:ascii="Times New Roman" w:hAnsi="Times New Roman"/>
                <w:sz w:val="28"/>
                <w:szCs w:val="28"/>
              </w:rPr>
              <w:t xml:space="preserve">ского округа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Кинель </w:t>
            </w:r>
            <w:r w:rsidR="000C7F41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0C7F41" w:rsidRPr="00731CE3" w:rsidRDefault="00A04039" w:rsidP="00A0403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Л.Г.Фокина</w:t>
            </w:r>
          </w:p>
        </w:tc>
      </w:tr>
    </w:tbl>
    <w:p w:rsidR="001C4392" w:rsidRDefault="001C4392" w:rsidP="00A04039">
      <w:pPr>
        <w:spacing w:after="0" w:line="240" w:lineRule="auto"/>
      </w:pPr>
    </w:p>
    <w:sectPr w:rsidR="001C4392" w:rsidSect="003515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0C7F41"/>
    <w:rsid w:val="00045C96"/>
    <w:rsid w:val="00080B83"/>
    <w:rsid w:val="000C7F41"/>
    <w:rsid w:val="001C068C"/>
    <w:rsid w:val="001C4392"/>
    <w:rsid w:val="00351542"/>
    <w:rsid w:val="004C50B0"/>
    <w:rsid w:val="004E0631"/>
    <w:rsid w:val="00671088"/>
    <w:rsid w:val="006B7C04"/>
    <w:rsid w:val="00727686"/>
    <w:rsid w:val="00751CAD"/>
    <w:rsid w:val="00771474"/>
    <w:rsid w:val="009035F5"/>
    <w:rsid w:val="009A26AA"/>
    <w:rsid w:val="00A04039"/>
    <w:rsid w:val="00D316CB"/>
    <w:rsid w:val="00E4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4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7F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0C7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neladm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Links>
    <vt:vector size="6" baseType="variant">
      <vt:variant>
        <vt:i4>4784248</vt:i4>
      </vt:variant>
      <vt:variant>
        <vt:i4>0</vt:i4>
      </vt:variant>
      <vt:variant>
        <vt:i4>0</vt:i4>
      </vt:variant>
      <vt:variant>
        <vt:i4>5</vt:i4>
      </vt:variant>
      <vt:variant>
        <vt:lpwstr>mailto:kineladmin@yandex.ru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2</cp:revision>
  <cp:lastPrinted>2016-10-21T07:16:00Z</cp:lastPrinted>
  <dcterms:created xsi:type="dcterms:W3CDTF">2016-10-21T07:36:00Z</dcterms:created>
  <dcterms:modified xsi:type="dcterms:W3CDTF">2016-10-21T07:36:00Z</dcterms:modified>
</cp:coreProperties>
</file>