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24380E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>извещает о начале обсуждения проекта</w:t>
      </w:r>
      <w:r w:rsidR="00A55D74">
        <w:t xml:space="preserve"> </w:t>
      </w:r>
      <w:r w:rsidR="00B12013"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A55D74">
        <w:rPr>
          <w:u w:val="single"/>
        </w:rPr>
        <w:t xml:space="preserve"> «</w:t>
      </w:r>
      <w:r w:rsidR="00A55D74" w:rsidRPr="00A55D74">
        <w:rPr>
          <w:bCs/>
          <w:color w:val="000000"/>
          <w:szCs w:val="28"/>
          <w:u w:val="single"/>
        </w:rPr>
        <w:t>О внесении изменения и дополнения в административный регламент предоставления муниципальной услуги «</w:t>
      </w:r>
      <w:r w:rsidR="00A55D74" w:rsidRPr="00A55D74">
        <w:rPr>
          <w:szCs w:val="28"/>
          <w:u w:val="single"/>
        </w:rPr>
        <w:t>Выдача разрешений на снос зеленых насаждений</w:t>
      </w:r>
      <w:r w:rsidR="00A55D74" w:rsidRPr="00A55D74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</w:t>
      </w:r>
      <w:r w:rsidR="00A55D74" w:rsidRPr="00A55D74">
        <w:rPr>
          <w:szCs w:val="28"/>
          <w:u w:val="single"/>
        </w:rPr>
        <w:t xml:space="preserve"> 25.03.2016г. №1082</w:t>
      </w:r>
      <w:r w:rsidR="00A55D74">
        <w:rPr>
          <w:szCs w:val="28"/>
          <w:u w:val="single"/>
        </w:rPr>
        <w:t>»</w:t>
      </w:r>
      <w:r w:rsidR="001D7282" w:rsidRPr="0024380E">
        <w:t>_______</w:t>
      </w:r>
      <w:r w:rsidR="00FA532B" w:rsidRPr="0024380E">
        <w:t>________________</w:t>
      </w:r>
      <w:r w:rsidRPr="0024380E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A55D74">
        <w:rPr>
          <w:u w:val="single"/>
        </w:rPr>
        <w:t>до</w:t>
      </w:r>
      <w:proofErr w:type="gramEnd"/>
      <w:r w:rsidR="00767A56" w:rsidRPr="00A55D74">
        <w:rPr>
          <w:u w:val="single"/>
        </w:rPr>
        <w:t xml:space="preserve"> </w:t>
      </w:r>
      <w:r w:rsidR="00A55D74" w:rsidRPr="00A55D74">
        <w:rPr>
          <w:u w:val="single"/>
        </w:rPr>
        <w:t>08.06.</w:t>
      </w:r>
      <w:r w:rsidR="006D0D7B" w:rsidRPr="00A55D74">
        <w:rPr>
          <w:u w:val="single"/>
        </w:rPr>
        <w:t>201</w:t>
      </w:r>
      <w:r w:rsidR="0095726E" w:rsidRPr="00A55D74">
        <w:rPr>
          <w:u w:val="single"/>
        </w:rPr>
        <w:t>8</w:t>
      </w:r>
      <w:r w:rsidR="006D0D7B" w:rsidRPr="00A55D74">
        <w:rPr>
          <w:u w:val="single"/>
        </w:rPr>
        <w:t>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94120C" w:rsidRPr="0094120C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94120C" w:rsidRPr="0094120C">
        <w:rPr>
          <w:bCs/>
          <w:szCs w:val="28"/>
          <w:u w:val="single"/>
        </w:rPr>
        <w:t xml:space="preserve"> «</w:t>
      </w:r>
      <w:r w:rsidR="0094120C" w:rsidRPr="0094120C">
        <w:rPr>
          <w:szCs w:val="28"/>
          <w:u w:val="single"/>
        </w:rPr>
        <w:t xml:space="preserve">Об утверждении административного регламента предоставления муниципальной услуги «Выдача разрешений на снос зеленых насаждений» </w:t>
      </w:r>
      <w:r w:rsidR="0094120C" w:rsidRPr="0094120C">
        <w:rPr>
          <w:bCs/>
          <w:color w:val="000000"/>
          <w:szCs w:val="28"/>
          <w:u w:val="single"/>
        </w:rPr>
        <w:t>от</w:t>
      </w:r>
      <w:r w:rsidR="0094120C" w:rsidRPr="0094120C">
        <w:rPr>
          <w:szCs w:val="28"/>
          <w:u w:val="single"/>
        </w:rPr>
        <w:t xml:space="preserve"> 25.03.2016г. №1082</w:t>
      </w:r>
      <w:r w:rsidR="0094120C">
        <w:rPr>
          <w:szCs w:val="28"/>
        </w:rPr>
        <w:t xml:space="preserve"> </w:t>
      </w:r>
      <w:r w:rsidR="00B00167" w:rsidRPr="00B00167">
        <w:rPr>
          <w:bCs/>
          <w:color w:val="000000"/>
          <w:szCs w:val="28"/>
          <w:u w:val="single"/>
        </w:rPr>
        <w:t xml:space="preserve">в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B00167" w:rsidRDefault="004A4CEB" w:rsidP="00FA532B">
      <w:pPr>
        <w:ind w:firstLine="709"/>
        <w:contextualSpacing/>
        <w:jc w:val="both"/>
        <w:rPr>
          <w:u w:val="single"/>
        </w:rPr>
      </w:pPr>
      <w:bookmarkStart w:id="1" w:name="_Hlk514853374"/>
      <w:bookmarkStart w:id="2" w:name="_Hlk514854411"/>
      <w:r>
        <w:rPr>
          <w:u w:val="single"/>
        </w:rPr>
        <w:lastRenderedPageBreak/>
        <w:t xml:space="preserve">Установление </w:t>
      </w:r>
      <w:r w:rsidR="00BF391B">
        <w:rPr>
          <w:u w:val="single"/>
        </w:rPr>
        <w:t>исчерпывающего перечня оснований для приостановления предоставления муниципальной услуги и распространение на</w:t>
      </w:r>
      <w:r w:rsidR="00BF391B" w:rsidRPr="00BF391B">
        <w:rPr>
          <w:u w:val="single"/>
        </w:rPr>
        <w:t xml:space="preserve"> </w:t>
      </w:r>
      <w:r w:rsidR="00BF391B" w:rsidRPr="00B00167">
        <w:rPr>
          <w:u w:val="single"/>
        </w:rPr>
        <w:t>работников многофункционального центра</w:t>
      </w:r>
      <w:r w:rsidR="00BF391B">
        <w:rPr>
          <w:u w:val="single"/>
        </w:rPr>
        <w:t xml:space="preserve"> </w:t>
      </w:r>
      <w:r w:rsidR="00BF391B" w:rsidRPr="00B00167">
        <w:rPr>
          <w:u w:val="single"/>
        </w:rPr>
        <w:t xml:space="preserve">досудебного порядка обжалования решений и </w:t>
      </w:r>
      <w:r>
        <w:rPr>
          <w:u w:val="single"/>
        </w:rPr>
        <w:t>действий (</w:t>
      </w:r>
      <w:r w:rsidR="00BF391B" w:rsidRPr="00B00167">
        <w:rPr>
          <w:u w:val="single"/>
        </w:rPr>
        <w:t>бездействий</w:t>
      </w:r>
      <w:r>
        <w:rPr>
          <w:u w:val="single"/>
        </w:rPr>
        <w:t>)</w:t>
      </w:r>
      <w:r w:rsidR="00BF391B" w:rsidRPr="00B00167">
        <w:rPr>
          <w:u w:val="single"/>
        </w:rPr>
        <w:t xml:space="preserve"> органов, предоставляющих муниципальную услугу</w:t>
      </w:r>
      <w:r w:rsidR="00BF391B">
        <w:rPr>
          <w:u w:val="single"/>
        </w:rPr>
        <w:t>.</w:t>
      </w:r>
      <w:bookmarkEnd w:id="1"/>
      <w:r w:rsidR="00BF391B">
        <w:rPr>
          <w:u w:val="single"/>
        </w:rPr>
        <w:t xml:space="preserve"> </w:t>
      </w:r>
      <w:bookmarkEnd w:id="2"/>
      <w:r w:rsidR="00BF391B">
        <w:rPr>
          <w:u w:val="single"/>
        </w:rPr>
        <w:t>Для чего необходимо</w:t>
      </w:r>
      <w:r w:rsidR="0024380E">
        <w:rPr>
          <w:u w:val="single"/>
        </w:rPr>
        <w:t xml:space="preserve"> дополнить </w:t>
      </w:r>
      <w:r w:rsidR="00B00167">
        <w:rPr>
          <w:u w:val="single"/>
        </w:rPr>
        <w:t>исчерпывающ</w:t>
      </w:r>
      <w:r w:rsidR="00BF391B">
        <w:rPr>
          <w:u w:val="single"/>
        </w:rPr>
        <w:t>ий</w:t>
      </w:r>
      <w:r w:rsidR="00B00167">
        <w:rPr>
          <w:u w:val="single"/>
        </w:rPr>
        <w:t xml:space="preserve"> переч</w:t>
      </w:r>
      <w:r w:rsidR="00965A86">
        <w:rPr>
          <w:u w:val="single"/>
        </w:rPr>
        <w:t>е</w:t>
      </w:r>
      <w:r w:rsidR="00B00167">
        <w:rPr>
          <w:u w:val="single"/>
        </w:rPr>
        <w:t>н</w:t>
      </w:r>
      <w:r w:rsidR="00BF391B">
        <w:rPr>
          <w:u w:val="single"/>
        </w:rPr>
        <w:t>ь</w:t>
      </w:r>
      <w:r w:rsidR="00B00167">
        <w:rPr>
          <w:u w:val="single"/>
        </w:rPr>
        <w:t xml:space="preserve"> оснований для отказа в предоставлении муниципальной услуги</w:t>
      </w:r>
      <w:r w:rsidR="0024380E">
        <w:rPr>
          <w:u w:val="single"/>
        </w:rPr>
        <w:t xml:space="preserve"> и изменить </w:t>
      </w:r>
      <w:r w:rsidR="00B00167" w:rsidRPr="00B00167">
        <w:rPr>
          <w:u w:val="single"/>
        </w:rPr>
        <w:t>досудебн</w:t>
      </w:r>
      <w:r w:rsidR="00BF391B">
        <w:rPr>
          <w:u w:val="single"/>
        </w:rPr>
        <w:t>ый</w:t>
      </w:r>
      <w:r w:rsidR="00B00167" w:rsidRPr="00B00167">
        <w:rPr>
          <w:u w:val="single"/>
        </w:rPr>
        <w:t xml:space="preserve"> поряд</w:t>
      </w:r>
      <w:r w:rsidR="00A55D74">
        <w:rPr>
          <w:u w:val="single"/>
        </w:rPr>
        <w:t>о</w:t>
      </w:r>
      <w:r w:rsidR="00B00167" w:rsidRPr="00B00167">
        <w:rPr>
          <w:u w:val="single"/>
        </w:rPr>
        <w:t>к обжалования решений и бездействий органов, предоставляющих муниципальную услугу, а также должностных лиц, муниципальных служащих.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24380E" w:rsidRPr="00881C3B" w:rsidRDefault="0024380E" w:rsidP="0024380E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>- юридические лица независимо от их организационно-правовых форм,</w:t>
      </w:r>
    </w:p>
    <w:p w:rsidR="0024380E" w:rsidRPr="00881C3B" w:rsidRDefault="0024380E" w:rsidP="0024380E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>- индивидуальные предприниматели,</w:t>
      </w:r>
    </w:p>
    <w:p w:rsidR="0024380E" w:rsidRPr="00881C3B" w:rsidRDefault="0024380E" w:rsidP="0024380E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>-</w:t>
      </w:r>
      <w:r w:rsidR="00A55D74">
        <w:rPr>
          <w:szCs w:val="28"/>
          <w:u w:val="single"/>
        </w:rPr>
        <w:t xml:space="preserve"> </w:t>
      </w:r>
      <w:bookmarkStart w:id="3" w:name="_GoBack"/>
      <w:bookmarkEnd w:id="3"/>
      <w:r w:rsidRPr="00881C3B">
        <w:rPr>
          <w:szCs w:val="28"/>
          <w:u w:val="single"/>
        </w:rPr>
        <w:t xml:space="preserve">физические лица, </w:t>
      </w:r>
    </w:p>
    <w:p w:rsidR="0024380E" w:rsidRPr="00881C3B" w:rsidRDefault="0024380E" w:rsidP="0024380E">
      <w:pPr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 xml:space="preserve">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насаждений.  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82211"/>
    <w:rsid w:val="004A4CEB"/>
    <w:rsid w:val="00671B2E"/>
    <w:rsid w:val="006D0D7B"/>
    <w:rsid w:val="00767A56"/>
    <w:rsid w:val="00857DE2"/>
    <w:rsid w:val="008E2C83"/>
    <w:rsid w:val="0094120C"/>
    <w:rsid w:val="0095029A"/>
    <w:rsid w:val="00952926"/>
    <w:rsid w:val="0095726E"/>
    <w:rsid w:val="00965A86"/>
    <w:rsid w:val="009F6ECA"/>
    <w:rsid w:val="00A55D74"/>
    <w:rsid w:val="00A605EB"/>
    <w:rsid w:val="00B00167"/>
    <w:rsid w:val="00B12013"/>
    <w:rsid w:val="00B32D70"/>
    <w:rsid w:val="00B81A0C"/>
    <w:rsid w:val="00BF391B"/>
    <w:rsid w:val="00D3500F"/>
    <w:rsid w:val="00D429BB"/>
    <w:rsid w:val="00D96F07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B8F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2017-02-08T06:50:00Z</dcterms:created>
  <dcterms:modified xsi:type="dcterms:W3CDTF">2018-06-01T06:40:00Z</dcterms:modified>
</cp:coreProperties>
</file>