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9D417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CC79EC" w:rsidRPr="00CC79EC">
        <w:rPr>
          <w:sz w:val="28"/>
          <w:szCs w:val="28"/>
        </w:rPr>
        <w:t>постановления администрации городского округа Кинель Самарской области «О внесении изменений в административный регламент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Кинель Самарской области», утверждённый постановлением администрации городского округа Кинель Самарской области от 23.06.2017г. № 1958</w:t>
      </w:r>
      <w:r w:rsidR="00B01110">
        <w:rPr>
          <w:sz w:val="28"/>
          <w:szCs w:val="28"/>
        </w:rPr>
        <w:t xml:space="preserve"> </w:t>
      </w:r>
      <w:r w:rsidRPr="00A95E59">
        <w:rPr>
          <w:sz w:val="28"/>
          <w:szCs w:val="28"/>
        </w:rPr>
        <w:t xml:space="preserve">не  </w:t>
      </w:r>
      <w:r w:rsidR="007B0A0F"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r w:rsidR="009D4176">
        <w:rPr>
          <w:sz w:val="28"/>
          <w:szCs w:val="28"/>
        </w:rPr>
        <w:t>Кинель</w:t>
      </w:r>
      <w:r w:rsidRPr="00A95E59">
        <w:rPr>
          <w:sz w:val="28"/>
          <w:szCs w:val="28"/>
        </w:rPr>
        <w:t>.</w:t>
      </w:r>
      <w:bookmarkStart w:id="0" w:name="_GoBack"/>
      <w:bookmarkEnd w:id="0"/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B01110" w:rsidRDefault="00B01110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D03111">
        <w:rPr>
          <w:sz w:val="28"/>
          <w:szCs w:val="28"/>
        </w:rPr>
        <w:t>к</w:t>
      </w:r>
      <w:r>
        <w:rPr>
          <w:sz w:val="28"/>
          <w:szCs w:val="28"/>
        </w:rPr>
        <w:t>омитета</w:t>
      </w:r>
    </w:p>
    <w:p w:rsidR="009D4176" w:rsidRDefault="009D4176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B01110" w:rsidRDefault="009D4176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>имуществом</w:t>
      </w:r>
      <w:r w:rsidR="00B0111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>М.В. Максимов</w:t>
      </w:r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949"/>
    <w:rsid w:val="001F4238"/>
    <w:rsid w:val="007B0A0F"/>
    <w:rsid w:val="009D4176"/>
    <w:rsid w:val="00A25949"/>
    <w:rsid w:val="00A95E59"/>
    <w:rsid w:val="00B01110"/>
    <w:rsid w:val="00BE353D"/>
    <w:rsid w:val="00CC79EC"/>
    <w:rsid w:val="00D03111"/>
    <w:rsid w:val="00D6035D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156B-7480-4654-8A2D-3C1D300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3AD1-F2E4-4C51-A7D1-CE7B4691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Fokin_new</cp:lastModifiedBy>
  <cp:revision>6</cp:revision>
  <cp:lastPrinted>2016-11-11T10:59:00Z</cp:lastPrinted>
  <dcterms:created xsi:type="dcterms:W3CDTF">2017-03-15T05:28:00Z</dcterms:created>
  <dcterms:modified xsi:type="dcterms:W3CDTF">2018-01-17T09:29:00Z</dcterms:modified>
</cp:coreProperties>
</file>