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</w:t>
      </w:r>
      <w:r w:rsidR="00D25AA7" w:rsidRPr="00D25AA7">
        <w:rPr>
          <w:szCs w:val="28"/>
        </w:rPr>
        <w:t xml:space="preserve">постановления администрации городского округа Кинель Самарской области </w:t>
      </w:r>
      <w:r w:rsidR="00EE2575" w:rsidRPr="00EE2575">
        <w:rPr>
          <w:szCs w:val="28"/>
        </w:rPr>
        <w:t>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от 31.03.2016г. № 1238»</w:t>
      </w:r>
      <w:r w:rsidR="00FB2622" w:rsidRPr="00FB2622">
        <w:rPr>
          <w:szCs w:val="28"/>
        </w:rPr>
        <w:t xml:space="preserve"> не  потребует</w:t>
      </w:r>
      <w:r w:rsidR="00FB2622">
        <w:rPr>
          <w:szCs w:val="28"/>
        </w:rPr>
        <w:t xml:space="preserve"> принятие дополнительных нормативн</w:t>
      </w:r>
      <w:r w:rsidR="00535A25">
        <w:rPr>
          <w:szCs w:val="28"/>
        </w:rPr>
        <w:t>ых</w:t>
      </w:r>
      <w:bookmarkStart w:id="0" w:name="_GoBack"/>
      <w:bookmarkEnd w:id="0"/>
      <w:r w:rsidR="00FB2622">
        <w:rPr>
          <w:szCs w:val="28"/>
        </w:rPr>
        <w:t xml:space="preserve"> правовых актов, </w:t>
      </w:r>
      <w:r w:rsidRPr="00C40CD4">
        <w:rPr>
          <w:szCs w:val="28"/>
        </w:rPr>
        <w:t>отмены нормативных правовых актов</w:t>
      </w:r>
      <w:r>
        <w:rPr>
          <w:szCs w:val="28"/>
        </w:rPr>
        <w:t>.</w:t>
      </w:r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CD4"/>
    <w:rsid w:val="00045C96"/>
    <w:rsid w:val="00080B83"/>
    <w:rsid w:val="001C4392"/>
    <w:rsid w:val="00300F09"/>
    <w:rsid w:val="004E0631"/>
    <w:rsid w:val="00535A25"/>
    <w:rsid w:val="00727686"/>
    <w:rsid w:val="00736352"/>
    <w:rsid w:val="00751CAD"/>
    <w:rsid w:val="009035F5"/>
    <w:rsid w:val="00952853"/>
    <w:rsid w:val="00972C57"/>
    <w:rsid w:val="00AB481C"/>
    <w:rsid w:val="00C40CD4"/>
    <w:rsid w:val="00C707D1"/>
    <w:rsid w:val="00C9330C"/>
    <w:rsid w:val="00D25AA7"/>
    <w:rsid w:val="00EB02A1"/>
    <w:rsid w:val="00EE2575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F07C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4</cp:revision>
  <dcterms:created xsi:type="dcterms:W3CDTF">2018-01-17T10:11:00Z</dcterms:created>
  <dcterms:modified xsi:type="dcterms:W3CDTF">2018-01-18T13:45:00Z</dcterms:modified>
</cp:coreProperties>
</file>