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678" w:rsidRPr="00701570" w:rsidRDefault="006C3634" w:rsidP="00131AA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0157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C3634" w:rsidRPr="00701570" w:rsidRDefault="00B67DB7" w:rsidP="00131AA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01570">
        <w:rPr>
          <w:rFonts w:ascii="Times New Roman" w:hAnsi="Times New Roman" w:cs="Times New Roman"/>
          <w:sz w:val="28"/>
          <w:szCs w:val="28"/>
        </w:rPr>
        <w:t>к</w:t>
      </w:r>
      <w:r w:rsidR="006C3634" w:rsidRPr="00701570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131AA8" w:rsidRPr="00701570">
        <w:rPr>
          <w:rFonts w:ascii="Times New Roman" w:hAnsi="Times New Roman" w:cs="Times New Roman"/>
          <w:sz w:val="28"/>
          <w:szCs w:val="28"/>
        </w:rPr>
        <w:t xml:space="preserve"> решения Думы городского округа Кинель </w:t>
      </w:r>
    </w:p>
    <w:p w:rsidR="006E0B89" w:rsidRPr="00701570" w:rsidRDefault="00131AA8" w:rsidP="000257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01570">
        <w:rPr>
          <w:rFonts w:ascii="Times New Roman" w:hAnsi="Times New Roman" w:cs="Times New Roman"/>
          <w:sz w:val="28"/>
          <w:szCs w:val="28"/>
        </w:rPr>
        <w:t>«</w:t>
      </w:r>
      <w:r w:rsidR="00EA722E" w:rsidRPr="00701570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8D65B9" w:rsidRPr="00701570">
        <w:rPr>
          <w:rFonts w:ascii="Times New Roman" w:hAnsi="Times New Roman" w:cs="Times New Roman"/>
          <w:sz w:val="28"/>
          <w:szCs w:val="28"/>
        </w:rPr>
        <w:t xml:space="preserve">изменений и </w:t>
      </w:r>
      <w:r w:rsidR="00EA722E" w:rsidRPr="00701570">
        <w:rPr>
          <w:rFonts w:ascii="Times New Roman" w:hAnsi="Times New Roman" w:cs="Times New Roman"/>
          <w:sz w:val="28"/>
          <w:szCs w:val="28"/>
        </w:rPr>
        <w:t>дополнений в Правила благоустройства территории городского округа Кинель Самарской области, утвержден</w:t>
      </w:r>
      <w:r w:rsidR="00A025A6" w:rsidRPr="00701570">
        <w:rPr>
          <w:rFonts w:ascii="Times New Roman" w:hAnsi="Times New Roman" w:cs="Times New Roman"/>
          <w:sz w:val="28"/>
          <w:szCs w:val="28"/>
        </w:rPr>
        <w:t>н</w:t>
      </w:r>
      <w:r w:rsidR="00EA722E" w:rsidRPr="00701570">
        <w:rPr>
          <w:rFonts w:ascii="Times New Roman" w:hAnsi="Times New Roman" w:cs="Times New Roman"/>
          <w:sz w:val="28"/>
          <w:szCs w:val="28"/>
        </w:rPr>
        <w:t>ы</w:t>
      </w:r>
      <w:r w:rsidR="00A025A6" w:rsidRPr="00701570">
        <w:rPr>
          <w:rFonts w:ascii="Times New Roman" w:hAnsi="Times New Roman" w:cs="Times New Roman"/>
          <w:sz w:val="28"/>
          <w:szCs w:val="28"/>
        </w:rPr>
        <w:t>е</w:t>
      </w:r>
      <w:r w:rsidR="00EA722E" w:rsidRPr="00701570">
        <w:rPr>
          <w:rFonts w:ascii="Times New Roman" w:hAnsi="Times New Roman" w:cs="Times New Roman"/>
          <w:sz w:val="28"/>
          <w:szCs w:val="28"/>
        </w:rPr>
        <w:t xml:space="preserve"> решением Думы городского округа Кинель Самарской области от 28 июня 2018г. №364</w:t>
      </w:r>
      <w:r w:rsidR="0002577C" w:rsidRPr="00701570">
        <w:rPr>
          <w:rFonts w:ascii="Times New Roman" w:hAnsi="Times New Roman" w:cs="Times New Roman"/>
          <w:sz w:val="28"/>
          <w:szCs w:val="28"/>
        </w:rPr>
        <w:t>»</w:t>
      </w:r>
    </w:p>
    <w:p w:rsidR="003A4396" w:rsidRDefault="00BA0CB0" w:rsidP="003A4396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D25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Проект решения Думы </w:t>
      </w:r>
      <w:r w:rsidR="00333992" w:rsidRPr="006D2501">
        <w:rPr>
          <w:rFonts w:ascii="Times New Roman" w:hAnsi="Times New Roman" w:cs="Times New Roman"/>
          <w:b w:val="0"/>
          <w:color w:val="auto"/>
          <w:sz w:val="28"/>
          <w:szCs w:val="28"/>
        </w:rPr>
        <w:t>городского округа Кинель «</w:t>
      </w:r>
      <w:r w:rsidR="00EA722E" w:rsidRPr="00EA722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внесении </w:t>
      </w:r>
      <w:r w:rsidR="008D65B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изменений и </w:t>
      </w:r>
      <w:r w:rsidR="00EA722E" w:rsidRPr="00EA722E">
        <w:rPr>
          <w:rFonts w:ascii="Times New Roman" w:hAnsi="Times New Roman" w:cs="Times New Roman"/>
          <w:b w:val="0"/>
          <w:color w:val="auto"/>
          <w:sz w:val="28"/>
          <w:szCs w:val="28"/>
        </w:rPr>
        <w:t>дополнений в Правила благоустройства территории городского округа Кинель Самарской области, утвержден</w:t>
      </w:r>
      <w:r w:rsidR="00A025A6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EA722E" w:rsidRPr="00EA722E">
        <w:rPr>
          <w:rFonts w:ascii="Times New Roman" w:hAnsi="Times New Roman" w:cs="Times New Roman"/>
          <w:b w:val="0"/>
          <w:color w:val="auto"/>
          <w:sz w:val="28"/>
          <w:szCs w:val="28"/>
        </w:rPr>
        <w:t>ы</w:t>
      </w:r>
      <w:r w:rsidR="00A025A6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EA722E" w:rsidRPr="00EA722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решением Думы городского округа Кинель Самарской области от 28 июня 2018г. №364</w:t>
      </w:r>
      <w:r w:rsidR="00333992" w:rsidRPr="00EA722E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333992" w:rsidRPr="006D25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разработан в соответствии с </w:t>
      </w:r>
      <w:r w:rsidR="00A025A6" w:rsidRPr="00EA722E">
        <w:rPr>
          <w:rFonts w:ascii="Times New Roman" w:hAnsi="Times New Roman" w:cs="Times New Roman"/>
          <w:b w:val="0"/>
          <w:color w:val="auto"/>
          <w:sz w:val="28"/>
          <w:szCs w:val="28"/>
        </w:rPr>
        <w:t>Градостроительным кодексом Российской Федерации</w:t>
      </w:r>
      <w:r w:rsidR="00A025A6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A025A6" w:rsidRPr="006D25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33992" w:rsidRPr="006D2501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 от 06</w:t>
      </w:r>
      <w:r w:rsidR="007A31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октября </w:t>
      </w:r>
      <w:r w:rsidR="00333992" w:rsidRPr="006D2501">
        <w:rPr>
          <w:rFonts w:ascii="Times New Roman" w:hAnsi="Times New Roman" w:cs="Times New Roman"/>
          <w:b w:val="0"/>
          <w:color w:val="auto"/>
          <w:sz w:val="28"/>
          <w:szCs w:val="28"/>
        </w:rPr>
        <w:t>2003</w:t>
      </w:r>
      <w:r w:rsidR="007A3149">
        <w:rPr>
          <w:rFonts w:ascii="Times New Roman" w:hAnsi="Times New Roman" w:cs="Times New Roman"/>
          <w:b w:val="0"/>
          <w:color w:val="auto"/>
          <w:sz w:val="28"/>
          <w:szCs w:val="28"/>
        </w:rPr>
        <w:t>г.</w:t>
      </w:r>
      <w:r w:rsidR="00333992" w:rsidRPr="006D25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 w:rsidR="00333992" w:rsidRPr="00EA722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EA722E" w:rsidRPr="00EA722E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 от 29 декабря 2017г. №463-ФЗ "О внесении изменений в Федеральный закон "Об общих принципах организации местного самоуправления в Ро</w:t>
      </w:r>
      <w:bookmarkStart w:id="0" w:name="_GoBack"/>
      <w:bookmarkEnd w:id="0"/>
      <w:r w:rsidR="00EA722E" w:rsidRPr="00EA722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ссийской Федерации" и отдельные законодательные акты Российской </w:t>
      </w:r>
      <w:r w:rsidR="00EA722E" w:rsidRPr="00A025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Федерации", </w:t>
      </w:r>
      <w:r w:rsidR="00A025A6" w:rsidRPr="00A025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Законом Самарской области от 5 июля 2010г. №76-ГД "О государственном регулировании торговой деятельности </w:t>
      </w:r>
      <w:r w:rsidR="00A025A6" w:rsidRPr="00A025A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на территории Самарской области", </w:t>
      </w:r>
      <w:r w:rsidR="00EA722E" w:rsidRPr="00A025A6">
        <w:rPr>
          <w:rFonts w:ascii="Times New Roman" w:hAnsi="Times New Roman" w:cs="Times New Roman"/>
          <w:b w:val="0"/>
          <w:color w:val="auto"/>
          <w:sz w:val="28"/>
          <w:szCs w:val="28"/>
        </w:rPr>
        <w:t>Законом Самарской области от 13 июня 2018г. №48-ГД «О порядке определения границ</w:t>
      </w:r>
      <w:r w:rsidR="00EA722E" w:rsidRPr="00EA722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прилегающих территорий для целей благоустройства в Самарской области»</w:t>
      </w:r>
      <w:r w:rsidR="00EA722E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EA722E" w:rsidRDefault="00EA722E" w:rsidP="00EA722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DB3">
        <w:rPr>
          <w:rFonts w:ascii="Times New Roman" w:hAnsi="Times New Roman" w:cs="Times New Roman"/>
          <w:sz w:val="28"/>
          <w:szCs w:val="28"/>
          <w:lang w:eastAsia="ru-RU"/>
        </w:rPr>
        <w:t xml:space="preserve">Данным проектом решения </w:t>
      </w:r>
      <w:r w:rsidR="00A025A6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D90DB3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дополнить </w:t>
      </w:r>
      <w:r w:rsidRPr="00D90DB3">
        <w:rPr>
          <w:rFonts w:ascii="Times New Roman" w:hAnsi="Times New Roman" w:cs="Times New Roman"/>
          <w:sz w:val="28"/>
          <w:szCs w:val="28"/>
        </w:rPr>
        <w:t>Правила благоустройства территории городского округа Кинель Самарской области</w:t>
      </w:r>
      <w:r w:rsidRPr="00D90DB3">
        <w:rPr>
          <w:rFonts w:ascii="Times New Roman" w:hAnsi="Times New Roman" w:cs="Times New Roman"/>
          <w:bCs/>
          <w:color w:val="000000"/>
          <w:sz w:val="28"/>
          <w:szCs w:val="28"/>
        </w:rPr>
        <w:t>, утверждённые решением Думы городского округа Кинель Самарской области от 28</w:t>
      </w:r>
      <w:r w:rsidR="00A025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июня </w:t>
      </w:r>
      <w:r w:rsidRPr="00D90D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2018г. №364, </w:t>
      </w:r>
      <w:r w:rsidRPr="00D90DB3">
        <w:rPr>
          <w:rFonts w:ascii="Times New Roman" w:hAnsi="Times New Roman" w:cs="Times New Roman"/>
          <w:sz w:val="28"/>
          <w:szCs w:val="28"/>
        </w:rPr>
        <w:t>раздел</w:t>
      </w:r>
      <w:r w:rsidR="008D65B9">
        <w:rPr>
          <w:rFonts w:ascii="Times New Roman" w:hAnsi="Times New Roman" w:cs="Times New Roman"/>
          <w:sz w:val="28"/>
          <w:szCs w:val="28"/>
        </w:rPr>
        <w:t>ом</w:t>
      </w:r>
      <w:r w:rsidRPr="00D90DB3">
        <w:rPr>
          <w:rFonts w:ascii="Times New Roman" w:hAnsi="Times New Roman" w:cs="Times New Roman"/>
          <w:sz w:val="28"/>
          <w:szCs w:val="28"/>
        </w:rPr>
        <w:t xml:space="preserve"> «Участие,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территорий» и </w:t>
      </w:r>
      <w:r w:rsidR="008D65B9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Pr="00D90DB3">
        <w:rPr>
          <w:rFonts w:ascii="Times New Roman" w:hAnsi="Times New Roman" w:cs="Times New Roman"/>
          <w:sz w:val="28"/>
          <w:szCs w:val="28"/>
        </w:rPr>
        <w:t xml:space="preserve">«Определение границ прилегающих территорий». </w:t>
      </w:r>
    </w:p>
    <w:p w:rsidR="00A025A6" w:rsidRPr="00D90DB3" w:rsidRDefault="00A025A6" w:rsidP="00EA722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раздела </w:t>
      </w:r>
      <w:r w:rsidRPr="00D90DB3">
        <w:rPr>
          <w:rFonts w:ascii="Times New Roman" w:hAnsi="Times New Roman" w:cs="Times New Roman"/>
          <w:sz w:val="28"/>
          <w:szCs w:val="28"/>
        </w:rPr>
        <w:t xml:space="preserve">«Участие, в том числе финансовое, собственников и (или) иных законных владельцев зданий, строений, сооружений, земельных </w:t>
      </w:r>
      <w:r w:rsidRPr="00D90DB3">
        <w:rPr>
          <w:rFonts w:ascii="Times New Roman" w:hAnsi="Times New Roman" w:cs="Times New Roman"/>
          <w:sz w:val="28"/>
          <w:szCs w:val="28"/>
        </w:rPr>
        <w:lastRenderedPageBreak/>
        <w:t>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территорий»</w:t>
      </w:r>
      <w:r w:rsidR="00580161">
        <w:rPr>
          <w:rFonts w:ascii="Times New Roman" w:hAnsi="Times New Roman" w:cs="Times New Roman"/>
          <w:sz w:val="28"/>
          <w:szCs w:val="28"/>
        </w:rPr>
        <w:t xml:space="preserve"> в Правилах благоустройства территории городского округа Кинель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рекомендовано</w:t>
      </w:r>
      <w:r w:rsidRPr="00A025A6">
        <w:rPr>
          <w:rFonts w:ascii="Times New Roman" w:hAnsi="Times New Roman" w:cs="Times New Roman"/>
          <w:sz w:val="28"/>
          <w:szCs w:val="28"/>
        </w:rPr>
        <w:t xml:space="preserve"> </w:t>
      </w:r>
      <w:r w:rsidRPr="006D2501">
        <w:rPr>
          <w:rFonts w:ascii="Times New Roman" w:hAnsi="Times New Roman" w:cs="Times New Roman"/>
          <w:sz w:val="28"/>
          <w:szCs w:val="28"/>
        </w:rPr>
        <w:t>Федеральным законом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6D2501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D2501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Pr="00EA722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A722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722E">
        <w:rPr>
          <w:rFonts w:ascii="Times New Roman" w:hAnsi="Times New Roman" w:cs="Times New Roman"/>
          <w:sz w:val="28"/>
          <w:szCs w:val="28"/>
        </w:rPr>
        <w:t xml:space="preserve"> от 29 декабря 2017г. №463-ФЗ "О внесении изменений в Федеральный закон "Об общих принципах организации местного самоуправления в Российской Федерации" и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025A6" w:rsidRDefault="00EA722E" w:rsidP="00A025A6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DB3">
        <w:rPr>
          <w:rFonts w:ascii="Times New Roman" w:hAnsi="Times New Roman" w:cs="Times New Roman"/>
          <w:sz w:val="28"/>
          <w:szCs w:val="28"/>
        </w:rPr>
        <w:t>Предлагается</w:t>
      </w:r>
      <w:r w:rsidR="00580161">
        <w:rPr>
          <w:rFonts w:ascii="Times New Roman" w:hAnsi="Times New Roman" w:cs="Times New Roman"/>
          <w:sz w:val="28"/>
          <w:szCs w:val="28"/>
        </w:rPr>
        <w:t xml:space="preserve"> </w:t>
      </w:r>
      <w:r w:rsidRPr="00D90DB3">
        <w:rPr>
          <w:rFonts w:ascii="Times New Roman" w:hAnsi="Times New Roman" w:cs="Times New Roman"/>
          <w:sz w:val="28"/>
          <w:szCs w:val="28"/>
        </w:rPr>
        <w:t>в городском округа Кинель</w:t>
      </w:r>
      <w:r w:rsidR="007A3149">
        <w:rPr>
          <w:rFonts w:ascii="Times New Roman" w:hAnsi="Times New Roman" w:cs="Times New Roman"/>
          <w:sz w:val="28"/>
          <w:szCs w:val="28"/>
        </w:rPr>
        <w:t>,</w:t>
      </w:r>
      <w:r w:rsidRPr="00D90DB3">
        <w:rPr>
          <w:rFonts w:ascii="Times New Roman" w:hAnsi="Times New Roman" w:cs="Times New Roman"/>
          <w:sz w:val="28"/>
          <w:szCs w:val="28"/>
        </w:rPr>
        <w:t xml:space="preserve"> границы прилегающих территорий </w:t>
      </w:r>
      <w:r w:rsidR="00580161">
        <w:rPr>
          <w:rFonts w:ascii="Times New Roman" w:hAnsi="Times New Roman" w:cs="Times New Roman"/>
          <w:sz w:val="28"/>
          <w:szCs w:val="28"/>
        </w:rPr>
        <w:t xml:space="preserve">устанавливать </w:t>
      </w:r>
      <w:r w:rsidRPr="00D90DB3">
        <w:rPr>
          <w:rFonts w:ascii="Times New Roman" w:hAnsi="Times New Roman" w:cs="Times New Roman"/>
          <w:sz w:val="28"/>
          <w:szCs w:val="28"/>
        </w:rPr>
        <w:t>путём определения в метрах расстояния от здания, строения, сооружения, земельного участка или ограждения до границы прилегающей территории. При этом не исключается возможность заключение соглашения об определении границ прилегающей территории между администрацией городского округа и собственником или иным законным владельцем здания, строения, сооружения, земельного участка либо уполномоченным лицом.</w:t>
      </w:r>
      <w:r w:rsidR="00A02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5A6" w:rsidRPr="00A025A6" w:rsidRDefault="00A025A6" w:rsidP="00A025A6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5A6">
        <w:rPr>
          <w:rFonts w:ascii="Times New Roman" w:hAnsi="Times New Roman" w:cs="Times New Roman"/>
          <w:sz w:val="28"/>
          <w:szCs w:val="28"/>
        </w:rPr>
        <w:t>Данным проектом решения перечень нестационарных торговых объектов приведён в соответствие с Законом Самарской области от 5 июля 2010г. №76-ГД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5A6">
        <w:rPr>
          <w:rFonts w:ascii="Times New Roman" w:hAnsi="Times New Roman" w:cs="Times New Roman"/>
          <w:sz w:val="28"/>
          <w:szCs w:val="28"/>
        </w:rPr>
        <w:t xml:space="preserve">"О государственном регулировании торговой деятельности </w:t>
      </w:r>
      <w:r w:rsidRPr="00A025A6">
        <w:rPr>
          <w:rFonts w:ascii="Times New Roman" w:hAnsi="Times New Roman" w:cs="Times New Roman"/>
          <w:sz w:val="28"/>
          <w:szCs w:val="28"/>
        </w:rPr>
        <w:br/>
        <w:t>на территории Самарской области"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0DB3" w:rsidRPr="00D90DB3" w:rsidRDefault="005267B8" w:rsidP="00EA722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Предлагаемые </w:t>
      </w:r>
      <w:r w:rsidR="00D90DB3">
        <w:rPr>
          <w:rFonts w:ascii="Times New Roman" w:hAnsi="Times New Roman" w:cs="Times New Roman"/>
          <w:sz w:val="28"/>
          <w:szCs w:val="28"/>
        </w:rPr>
        <w:t xml:space="preserve">дополнения позволят реализовать органам местного самоуправления полномочия данные им </w:t>
      </w:r>
      <w:r w:rsidR="00D90DB3" w:rsidRPr="006D2501">
        <w:rPr>
          <w:rFonts w:ascii="Times New Roman" w:hAnsi="Times New Roman" w:cs="Times New Roman"/>
          <w:sz w:val="28"/>
          <w:szCs w:val="28"/>
        </w:rPr>
        <w:t>Федеральным законом от 06</w:t>
      </w:r>
      <w:r w:rsidR="00A025A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D90DB3" w:rsidRPr="006D2501">
        <w:rPr>
          <w:rFonts w:ascii="Times New Roman" w:hAnsi="Times New Roman" w:cs="Times New Roman"/>
          <w:sz w:val="28"/>
          <w:szCs w:val="28"/>
        </w:rPr>
        <w:t>2003</w:t>
      </w:r>
      <w:r w:rsidR="007A3149">
        <w:rPr>
          <w:rFonts w:ascii="Times New Roman" w:hAnsi="Times New Roman" w:cs="Times New Roman"/>
          <w:sz w:val="28"/>
          <w:szCs w:val="28"/>
        </w:rPr>
        <w:t>г.</w:t>
      </w:r>
      <w:r w:rsidR="00D90DB3" w:rsidRPr="006D2501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 w:rsidR="00D90DB3">
        <w:rPr>
          <w:rFonts w:ascii="Times New Roman" w:hAnsi="Times New Roman" w:cs="Times New Roman"/>
          <w:sz w:val="28"/>
          <w:szCs w:val="28"/>
        </w:rPr>
        <w:t xml:space="preserve"> и создать для жителей городского округа благоприятную комфортную среду.</w:t>
      </w:r>
    </w:p>
    <w:p w:rsidR="00EA722E" w:rsidRPr="00D90DB3" w:rsidRDefault="00EA722E" w:rsidP="00D90DB3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A722E" w:rsidRPr="00D90DB3" w:rsidSect="0002577C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634"/>
    <w:rsid w:val="00001A36"/>
    <w:rsid w:val="00002887"/>
    <w:rsid w:val="00003F9A"/>
    <w:rsid w:val="000045AE"/>
    <w:rsid w:val="00006538"/>
    <w:rsid w:val="00006F6B"/>
    <w:rsid w:val="00010ADE"/>
    <w:rsid w:val="00014F93"/>
    <w:rsid w:val="00015779"/>
    <w:rsid w:val="000213CF"/>
    <w:rsid w:val="00022744"/>
    <w:rsid w:val="0002562F"/>
    <w:rsid w:val="0002577C"/>
    <w:rsid w:val="00025CAC"/>
    <w:rsid w:val="0003182E"/>
    <w:rsid w:val="00033319"/>
    <w:rsid w:val="00044384"/>
    <w:rsid w:val="00045BB6"/>
    <w:rsid w:val="00045CDE"/>
    <w:rsid w:val="00046500"/>
    <w:rsid w:val="00050B00"/>
    <w:rsid w:val="000516FF"/>
    <w:rsid w:val="00051FF5"/>
    <w:rsid w:val="0005425D"/>
    <w:rsid w:val="00054D13"/>
    <w:rsid w:val="00061993"/>
    <w:rsid w:val="00061B0F"/>
    <w:rsid w:val="000638E6"/>
    <w:rsid w:val="000639EE"/>
    <w:rsid w:val="00063C46"/>
    <w:rsid w:val="00065009"/>
    <w:rsid w:val="00071EA1"/>
    <w:rsid w:val="00073766"/>
    <w:rsid w:val="00075F4B"/>
    <w:rsid w:val="000763A4"/>
    <w:rsid w:val="00077823"/>
    <w:rsid w:val="00083C2A"/>
    <w:rsid w:val="00091A9C"/>
    <w:rsid w:val="00093872"/>
    <w:rsid w:val="00095DE4"/>
    <w:rsid w:val="00096436"/>
    <w:rsid w:val="000A04AE"/>
    <w:rsid w:val="000A0F26"/>
    <w:rsid w:val="000A1BD9"/>
    <w:rsid w:val="000A6BA0"/>
    <w:rsid w:val="000A7D44"/>
    <w:rsid w:val="000A7DA6"/>
    <w:rsid w:val="000B51E5"/>
    <w:rsid w:val="000B710B"/>
    <w:rsid w:val="000B7328"/>
    <w:rsid w:val="000C2B7B"/>
    <w:rsid w:val="000D3663"/>
    <w:rsid w:val="000D434A"/>
    <w:rsid w:val="000D4C4D"/>
    <w:rsid w:val="000D5242"/>
    <w:rsid w:val="000D5DD8"/>
    <w:rsid w:val="000D6FB9"/>
    <w:rsid w:val="000E17C1"/>
    <w:rsid w:val="000E3F4C"/>
    <w:rsid w:val="000E66EF"/>
    <w:rsid w:val="000E7E01"/>
    <w:rsid w:val="000F5332"/>
    <w:rsid w:val="000F5CCC"/>
    <w:rsid w:val="00101D8F"/>
    <w:rsid w:val="00101E1B"/>
    <w:rsid w:val="00103020"/>
    <w:rsid w:val="001030E7"/>
    <w:rsid w:val="00104076"/>
    <w:rsid w:val="00111FAA"/>
    <w:rsid w:val="00114C46"/>
    <w:rsid w:val="00115298"/>
    <w:rsid w:val="00120164"/>
    <w:rsid w:val="00120493"/>
    <w:rsid w:val="0012349D"/>
    <w:rsid w:val="00126526"/>
    <w:rsid w:val="00126DEF"/>
    <w:rsid w:val="00130BF5"/>
    <w:rsid w:val="00131AA8"/>
    <w:rsid w:val="00132662"/>
    <w:rsid w:val="0013328F"/>
    <w:rsid w:val="001342DA"/>
    <w:rsid w:val="00134961"/>
    <w:rsid w:val="001356CB"/>
    <w:rsid w:val="00135DCA"/>
    <w:rsid w:val="0013709B"/>
    <w:rsid w:val="001503DB"/>
    <w:rsid w:val="0015196A"/>
    <w:rsid w:val="001546F9"/>
    <w:rsid w:val="00154C53"/>
    <w:rsid w:val="001707A2"/>
    <w:rsid w:val="0017085E"/>
    <w:rsid w:val="00170A35"/>
    <w:rsid w:val="00170DD8"/>
    <w:rsid w:val="00174C74"/>
    <w:rsid w:val="0017540A"/>
    <w:rsid w:val="00176494"/>
    <w:rsid w:val="00176AA3"/>
    <w:rsid w:val="00177565"/>
    <w:rsid w:val="001778B1"/>
    <w:rsid w:val="0018558F"/>
    <w:rsid w:val="00191F74"/>
    <w:rsid w:val="00193941"/>
    <w:rsid w:val="001965C7"/>
    <w:rsid w:val="00197393"/>
    <w:rsid w:val="00197F19"/>
    <w:rsid w:val="001A229E"/>
    <w:rsid w:val="001A488E"/>
    <w:rsid w:val="001A50CC"/>
    <w:rsid w:val="001A60D2"/>
    <w:rsid w:val="001A6C79"/>
    <w:rsid w:val="001A743E"/>
    <w:rsid w:val="001B0AC2"/>
    <w:rsid w:val="001B0B4A"/>
    <w:rsid w:val="001B16D2"/>
    <w:rsid w:val="001B185D"/>
    <w:rsid w:val="001B2F95"/>
    <w:rsid w:val="001B4995"/>
    <w:rsid w:val="001B5068"/>
    <w:rsid w:val="001C0E9A"/>
    <w:rsid w:val="001C54F1"/>
    <w:rsid w:val="001C5BB1"/>
    <w:rsid w:val="001C7080"/>
    <w:rsid w:val="001D1E7F"/>
    <w:rsid w:val="001D2B96"/>
    <w:rsid w:val="001D32E7"/>
    <w:rsid w:val="001D360A"/>
    <w:rsid w:val="001D5EF5"/>
    <w:rsid w:val="001E08F7"/>
    <w:rsid w:val="001E1AF6"/>
    <w:rsid w:val="001E4A81"/>
    <w:rsid w:val="001F0309"/>
    <w:rsid w:val="001F040F"/>
    <w:rsid w:val="001F4C26"/>
    <w:rsid w:val="001F574A"/>
    <w:rsid w:val="001F68FB"/>
    <w:rsid w:val="001F6C99"/>
    <w:rsid w:val="001F6D6B"/>
    <w:rsid w:val="001F7695"/>
    <w:rsid w:val="002000D0"/>
    <w:rsid w:val="00201C19"/>
    <w:rsid w:val="00203BF7"/>
    <w:rsid w:val="00204B76"/>
    <w:rsid w:val="00205094"/>
    <w:rsid w:val="00207CF5"/>
    <w:rsid w:val="0021314D"/>
    <w:rsid w:val="00214817"/>
    <w:rsid w:val="0021746C"/>
    <w:rsid w:val="002204D9"/>
    <w:rsid w:val="00220C7D"/>
    <w:rsid w:val="00222043"/>
    <w:rsid w:val="00223B34"/>
    <w:rsid w:val="00224F8C"/>
    <w:rsid w:val="002311B0"/>
    <w:rsid w:val="002319B4"/>
    <w:rsid w:val="00232EBD"/>
    <w:rsid w:val="0023507D"/>
    <w:rsid w:val="00235383"/>
    <w:rsid w:val="00235942"/>
    <w:rsid w:val="0024630B"/>
    <w:rsid w:val="0024753F"/>
    <w:rsid w:val="00247FBB"/>
    <w:rsid w:val="0025069B"/>
    <w:rsid w:val="00250FCB"/>
    <w:rsid w:val="0025342C"/>
    <w:rsid w:val="00255003"/>
    <w:rsid w:val="00257FE2"/>
    <w:rsid w:val="002617D1"/>
    <w:rsid w:val="0026770C"/>
    <w:rsid w:val="00267FEB"/>
    <w:rsid w:val="002719EE"/>
    <w:rsid w:val="00277674"/>
    <w:rsid w:val="00282448"/>
    <w:rsid w:val="0028430F"/>
    <w:rsid w:val="00293489"/>
    <w:rsid w:val="00295F4C"/>
    <w:rsid w:val="002A051B"/>
    <w:rsid w:val="002A1D8C"/>
    <w:rsid w:val="002A46A2"/>
    <w:rsid w:val="002A4BC9"/>
    <w:rsid w:val="002A6C35"/>
    <w:rsid w:val="002A74A3"/>
    <w:rsid w:val="002A766E"/>
    <w:rsid w:val="002B151F"/>
    <w:rsid w:val="002B5FCC"/>
    <w:rsid w:val="002B67F5"/>
    <w:rsid w:val="002C5F3E"/>
    <w:rsid w:val="002D0156"/>
    <w:rsid w:val="002D0876"/>
    <w:rsid w:val="002D4672"/>
    <w:rsid w:val="002D6F71"/>
    <w:rsid w:val="002E2C05"/>
    <w:rsid w:val="002E4F2D"/>
    <w:rsid w:val="002E6D38"/>
    <w:rsid w:val="002E7305"/>
    <w:rsid w:val="002F05D3"/>
    <w:rsid w:val="002F06B3"/>
    <w:rsid w:val="002F4431"/>
    <w:rsid w:val="002F571A"/>
    <w:rsid w:val="002F5844"/>
    <w:rsid w:val="002F6386"/>
    <w:rsid w:val="002F6545"/>
    <w:rsid w:val="003032D4"/>
    <w:rsid w:val="00312008"/>
    <w:rsid w:val="00313ADA"/>
    <w:rsid w:val="00314E37"/>
    <w:rsid w:val="00315072"/>
    <w:rsid w:val="00316435"/>
    <w:rsid w:val="00320611"/>
    <w:rsid w:val="00321DF7"/>
    <w:rsid w:val="00322556"/>
    <w:rsid w:val="0032489C"/>
    <w:rsid w:val="0032716E"/>
    <w:rsid w:val="00333992"/>
    <w:rsid w:val="003339D9"/>
    <w:rsid w:val="003367F4"/>
    <w:rsid w:val="003368A7"/>
    <w:rsid w:val="003428AF"/>
    <w:rsid w:val="00342AD0"/>
    <w:rsid w:val="00345A3E"/>
    <w:rsid w:val="003463A7"/>
    <w:rsid w:val="0034702F"/>
    <w:rsid w:val="0034743C"/>
    <w:rsid w:val="00353797"/>
    <w:rsid w:val="00353C74"/>
    <w:rsid w:val="00354117"/>
    <w:rsid w:val="00355B47"/>
    <w:rsid w:val="00356CA8"/>
    <w:rsid w:val="00360561"/>
    <w:rsid w:val="00361DAD"/>
    <w:rsid w:val="00364D7A"/>
    <w:rsid w:val="00372C4A"/>
    <w:rsid w:val="003736AC"/>
    <w:rsid w:val="00374326"/>
    <w:rsid w:val="003800A6"/>
    <w:rsid w:val="00385477"/>
    <w:rsid w:val="003868EB"/>
    <w:rsid w:val="00386BD2"/>
    <w:rsid w:val="0039507C"/>
    <w:rsid w:val="00395E30"/>
    <w:rsid w:val="00397609"/>
    <w:rsid w:val="003A10C7"/>
    <w:rsid w:val="003A26AF"/>
    <w:rsid w:val="003A4396"/>
    <w:rsid w:val="003A6375"/>
    <w:rsid w:val="003B3634"/>
    <w:rsid w:val="003B4451"/>
    <w:rsid w:val="003B4AB3"/>
    <w:rsid w:val="003B6876"/>
    <w:rsid w:val="003C0460"/>
    <w:rsid w:val="003C05A6"/>
    <w:rsid w:val="003C1FB7"/>
    <w:rsid w:val="003C5212"/>
    <w:rsid w:val="003C7A80"/>
    <w:rsid w:val="003D1EC4"/>
    <w:rsid w:val="003D2BE5"/>
    <w:rsid w:val="003D32CC"/>
    <w:rsid w:val="003D522B"/>
    <w:rsid w:val="003E3365"/>
    <w:rsid w:val="003E3CE0"/>
    <w:rsid w:val="003E52A0"/>
    <w:rsid w:val="003F04B8"/>
    <w:rsid w:val="003F38FD"/>
    <w:rsid w:val="003F4BE3"/>
    <w:rsid w:val="003F4D05"/>
    <w:rsid w:val="003F4DB2"/>
    <w:rsid w:val="003F7D7E"/>
    <w:rsid w:val="00400C13"/>
    <w:rsid w:val="00410548"/>
    <w:rsid w:val="0041366F"/>
    <w:rsid w:val="00415F08"/>
    <w:rsid w:val="00416AF9"/>
    <w:rsid w:val="00423CBC"/>
    <w:rsid w:val="00424895"/>
    <w:rsid w:val="00425DD8"/>
    <w:rsid w:val="00427835"/>
    <w:rsid w:val="00430810"/>
    <w:rsid w:val="00431064"/>
    <w:rsid w:val="00431238"/>
    <w:rsid w:val="00432349"/>
    <w:rsid w:val="00435572"/>
    <w:rsid w:val="00440144"/>
    <w:rsid w:val="00440BA9"/>
    <w:rsid w:val="00441A55"/>
    <w:rsid w:val="00447D1C"/>
    <w:rsid w:val="0045028B"/>
    <w:rsid w:val="00450F84"/>
    <w:rsid w:val="00456268"/>
    <w:rsid w:val="004604EB"/>
    <w:rsid w:val="004642DC"/>
    <w:rsid w:val="00465527"/>
    <w:rsid w:val="00472ADB"/>
    <w:rsid w:val="00474ED3"/>
    <w:rsid w:val="00475A42"/>
    <w:rsid w:val="00482817"/>
    <w:rsid w:val="00483A16"/>
    <w:rsid w:val="00486B9B"/>
    <w:rsid w:val="00487A33"/>
    <w:rsid w:val="00490C9D"/>
    <w:rsid w:val="00490D00"/>
    <w:rsid w:val="00492190"/>
    <w:rsid w:val="00494335"/>
    <w:rsid w:val="004976DB"/>
    <w:rsid w:val="004A1863"/>
    <w:rsid w:val="004A1E1E"/>
    <w:rsid w:val="004A3678"/>
    <w:rsid w:val="004B6A9F"/>
    <w:rsid w:val="004B7ED8"/>
    <w:rsid w:val="004C0CE2"/>
    <w:rsid w:val="004C2D1F"/>
    <w:rsid w:val="004C4AD1"/>
    <w:rsid w:val="004C59D4"/>
    <w:rsid w:val="004C717C"/>
    <w:rsid w:val="004C7C98"/>
    <w:rsid w:val="004C7E8C"/>
    <w:rsid w:val="004D0039"/>
    <w:rsid w:val="004D16B6"/>
    <w:rsid w:val="004D218F"/>
    <w:rsid w:val="004D2E3F"/>
    <w:rsid w:val="004D38FE"/>
    <w:rsid w:val="004D4896"/>
    <w:rsid w:val="004D52D1"/>
    <w:rsid w:val="004D6318"/>
    <w:rsid w:val="004D7AED"/>
    <w:rsid w:val="004E1AEA"/>
    <w:rsid w:val="004E3EDD"/>
    <w:rsid w:val="004E649F"/>
    <w:rsid w:val="004E6EFA"/>
    <w:rsid w:val="004F35A1"/>
    <w:rsid w:val="004F4EC6"/>
    <w:rsid w:val="0050344F"/>
    <w:rsid w:val="00505572"/>
    <w:rsid w:val="00506E9E"/>
    <w:rsid w:val="00507D53"/>
    <w:rsid w:val="00510230"/>
    <w:rsid w:val="00511E37"/>
    <w:rsid w:val="0052066E"/>
    <w:rsid w:val="00520691"/>
    <w:rsid w:val="00523662"/>
    <w:rsid w:val="005247CE"/>
    <w:rsid w:val="005267B8"/>
    <w:rsid w:val="00530B25"/>
    <w:rsid w:val="005322DB"/>
    <w:rsid w:val="00534B61"/>
    <w:rsid w:val="00534C84"/>
    <w:rsid w:val="00535893"/>
    <w:rsid w:val="00542402"/>
    <w:rsid w:val="00542F52"/>
    <w:rsid w:val="0054325D"/>
    <w:rsid w:val="00543B8D"/>
    <w:rsid w:val="0054570C"/>
    <w:rsid w:val="0054695B"/>
    <w:rsid w:val="00553146"/>
    <w:rsid w:val="0055340D"/>
    <w:rsid w:val="005541C2"/>
    <w:rsid w:val="00556265"/>
    <w:rsid w:val="00556875"/>
    <w:rsid w:val="005616EC"/>
    <w:rsid w:val="005624C4"/>
    <w:rsid w:val="00571405"/>
    <w:rsid w:val="00576E45"/>
    <w:rsid w:val="00580161"/>
    <w:rsid w:val="00581FCA"/>
    <w:rsid w:val="00582258"/>
    <w:rsid w:val="00586A5C"/>
    <w:rsid w:val="005900D1"/>
    <w:rsid w:val="00590C72"/>
    <w:rsid w:val="00593C44"/>
    <w:rsid w:val="00594981"/>
    <w:rsid w:val="00595107"/>
    <w:rsid w:val="00595C59"/>
    <w:rsid w:val="005A146D"/>
    <w:rsid w:val="005A4A1D"/>
    <w:rsid w:val="005A4A35"/>
    <w:rsid w:val="005A7C87"/>
    <w:rsid w:val="005A7E42"/>
    <w:rsid w:val="005C086F"/>
    <w:rsid w:val="005C2BC8"/>
    <w:rsid w:val="005C4EC0"/>
    <w:rsid w:val="005C6EF2"/>
    <w:rsid w:val="005D1C8E"/>
    <w:rsid w:val="005D3212"/>
    <w:rsid w:val="005D35D1"/>
    <w:rsid w:val="005D36C2"/>
    <w:rsid w:val="005D5780"/>
    <w:rsid w:val="005D72D2"/>
    <w:rsid w:val="005E388E"/>
    <w:rsid w:val="005E6DC2"/>
    <w:rsid w:val="005E79ED"/>
    <w:rsid w:val="005E7CA2"/>
    <w:rsid w:val="005F0B19"/>
    <w:rsid w:val="005F0FB6"/>
    <w:rsid w:val="005F0FBB"/>
    <w:rsid w:val="005F1AB4"/>
    <w:rsid w:val="005F6000"/>
    <w:rsid w:val="005F72E1"/>
    <w:rsid w:val="006007A3"/>
    <w:rsid w:val="00607162"/>
    <w:rsid w:val="00607569"/>
    <w:rsid w:val="00614DBF"/>
    <w:rsid w:val="00615D9D"/>
    <w:rsid w:val="00615F6F"/>
    <w:rsid w:val="00617101"/>
    <w:rsid w:val="0062021B"/>
    <w:rsid w:val="00622ACC"/>
    <w:rsid w:val="00623611"/>
    <w:rsid w:val="00636A3B"/>
    <w:rsid w:val="00641FA1"/>
    <w:rsid w:val="00642319"/>
    <w:rsid w:val="006443A5"/>
    <w:rsid w:val="00645B13"/>
    <w:rsid w:val="0065121A"/>
    <w:rsid w:val="00652A87"/>
    <w:rsid w:val="006559B6"/>
    <w:rsid w:val="006577DA"/>
    <w:rsid w:val="00663978"/>
    <w:rsid w:val="00666531"/>
    <w:rsid w:val="00666BAB"/>
    <w:rsid w:val="0066788F"/>
    <w:rsid w:val="00675689"/>
    <w:rsid w:val="006759F2"/>
    <w:rsid w:val="006767E5"/>
    <w:rsid w:val="00682E0C"/>
    <w:rsid w:val="00684A1A"/>
    <w:rsid w:val="00685344"/>
    <w:rsid w:val="0068601B"/>
    <w:rsid w:val="0069217A"/>
    <w:rsid w:val="006936F4"/>
    <w:rsid w:val="00696B7D"/>
    <w:rsid w:val="006A0CB0"/>
    <w:rsid w:val="006A4143"/>
    <w:rsid w:val="006A759D"/>
    <w:rsid w:val="006B168C"/>
    <w:rsid w:val="006B3F4E"/>
    <w:rsid w:val="006B464E"/>
    <w:rsid w:val="006B65E0"/>
    <w:rsid w:val="006B6B15"/>
    <w:rsid w:val="006C19EC"/>
    <w:rsid w:val="006C3634"/>
    <w:rsid w:val="006C36DC"/>
    <w:rsid w:val="006C3FB9"/>
    <w:rsid w:val="006D0CFB"/>
    <w:rsid w:val="006D1E31"/>
    <w:rsid w:val="006D2501"/>
    <w:rsid w:val="006E0B89"/>
    <w:rsid w:val="006E1B75"/>
    <w:rsid w:val="006E4EC7"/>
    <w:rsid w:val="006E78A2"/>
    <w:rsid w:val="006F5836"/>
    <w:rsid w:val="006F623A"/>
    <w:rsid w:val="006F64AB"/>
    <w:rsid w:val="00700138"/>
    <w:rsid w:val="00701570"/>
    <w:rsid w:val="00704DBC"/>
    <w:rsid w:val="007120B7"/>
    <w:rsid w:val="007140E2"/>
    <w:rsid w:val="007170A7"/>
    <w:rsid w:val="007211E8"/>
    <w:rsid w:val="00726FCF"/>
    <w:rsid w:val="0073020D"/>
    <w:rsid w:val="00732129"/>
    <w:rsid w:val="0073679A"/>
    <w:rsid w:val="00747729"/>
    <w:rsid w:val="00750A73"/>
    <w:rsid w:val="007511E2"/>
    <w:rsid w:val="00752BC3"/>
    <w:rsid w:val="00755FDF"/>
    <w:rsid w:val="00757A28"/>
    <w:rsid w:val="00762577"/>
    <w:rsid w:val="00764A10"/>
    <w:rsid w:val="00765FE8"/>
    <w:rsid w:val="0076649C"/>
    <w:rsid w:val="00767965"/>
    <w:rsid w:val="00767D16"/>
    <w:rsid w:val="007715F5"/>
    <w:rsid w:val="00771FDF"/>
    <w:rsid w:val="0077230A"/>
    <w:rsid w:val="00772711"/>
    <w:rsid w:val="0077341C"/>
    <w:rsid w:val="00776641"/>
    <w:rsid w:val="007859F7"/>
    <w:rsid w:val="00785B86"/>
    <w:rsid w:val="00787CD6"/>
    <w:rsid w:val="00793A85"/>
    <w:rsid w:val="007953EB"/>
    <w:rsid w:val="0079698E"/>
    <w:rsid w:val="007A0623"/>
    <w:rsid w:val="007A3149"/>
    <w:rsid w:val="007A4392"/>
    <w:rsid w:val="007A51E3"/>
    <w:rsid w:val="007A5DB1"/>
    <w:rsid w:val="007B4F88"/>
    <w:rsid w:val="007B5577"/>
    <w:rsid w:val="007B6260"/>
    <w:rsid w:val="007C07AF"/>
    <w:rsid w:val="007C137E"/>
    <w:rsid w:val="007C18E3"/>
    <w:rsid w:val="007C20CC"/>
    <w:rsid w:val="007C5E6A"/>
    <w:rsid w:val="007C6117"/>
    <w:rsid w:val="007C6763"/>
    <w:rsid w:val="007D2D3B"/>
    <w:rsid w:val="007D4424"/>
    <w:rsid w:val="007D6C45"/>
    <w:rsid w:val="007E27B0"/>
    <w:rsid w:val="007E3508"/>
    <w:rsid w:val="007E3E22"/>
    <w:rsid w:val="007E50B5"/>
    <w:rsid w:val="007E53C7"/>
    <w:rsid w:val="007E593E"/>
    <w:rsid w:val="007E5F73"/>
    <w:rsid w:val="007E6B36"/>
    <w:rsid w:val="007F3A3D"/>
    <w:rsid w:val="007F5029"/>
    <w:rsid w:val="007F72B8"/>
    <w:rsid w:val="007F7988"/>
    <w:rsid w:val="00801062"/>
    <w:rsid w:val="008011E5"/>
    <w:rsid w:val="00807ED3"/>
    <w:rsid w:val="008115F9"/>
    <w:rsid w:val="008124F8"/>
    <w:rsid w:val="00812BF3"/>
    <w:rsid w:val="00812D73"/>
    <w:rsid w:val="00813FA3"/>
    <w:rsid w:val="00814F73"/>
    <w:rsid w:val="00815929"/>
    <w:rsid w:val="00815F6E"/>
    <w:rsid w:val="00816052"/>
    <w:rsid w:val="00824D99"/>
    <w:rsid w:val="00825639"/>
    <w:rsid w:val="00832F7C"/>
    <w:rsid w:val="0083506F"/>
    <w:rsid w:val="00837E45"/>
    <w:rsid w:val="00840DFD"/>
    <w:rsid w:val="00841721"/>
    <w:rsid w:val="00842A6C"/>
    <w:rsid w:val="00846E8B"/>
    <w:rsid w:val="00847D83"/>
    <w:rsid w:val="00847FEE"/>
    <w:rsid w:val="00856D9D"/>
    <w:rsid w:val="00857CDC"/>
    <w:rsid w:val="00861549"/>
    <w:rsid w:val="00861BA0"/>
    <w:rsid w:val="008622B4"/>
    <w:rsid w:val="008631CB"/>
    <w:rsid w:val="00865D39"/>
    <w:rsid w:val="0086763B"/>
    <w:rsid w:val="0087752A"/>
    <w:rsid w:val="0088037F"/>
    <w:rsid w:val="0088103B"/>
    <w:rsid w:val="008827C1"/>
    <w:rsid w:val="00882CDF"/>
    <w:rsid w:val="00894E40"/>
    <w:rsid w:val="008A1E9B"/>
    <w:rsid w:val="008A2DB6"/>
    <w:rsid w:val="008A4C1F"/>
    <w:rsid w:val="008A5EFA"/>
    <w:rsid w:val="008A75D7"/>
    <w:rsid w:val="008B2313"/>
    <w:rsid w:val="008B4F35"/>
    <w:rsid w:val="008C1A2A"/>
    <w:rsid w:val="008C2597"/>
    <w:rsid w:val="008C3874"/>
    <w:rsid w:val="008C3F92"/>
    <w:rsid w:val="008C4513"/>
    <w:rsid w:val="008C58EC"/>
    <w:rsid w:val="008C6849"/>
    <w:rsid w:val="008D0FB2"/>
    <w:rsid w:val="008D4397"/>
    <w:rsid w:val="008D65B9"/>
    <w:rsid w:val="008E10E3"/>
    <w:rsid w:val="008E15C4"/>
    <w:rsid w:val="008E1EE5"/>
    <w:rsid w:val="008E3E1A"/>
    <w:rsid w:val="008E543D"/>
    <w:rsid w:val="008E6186"/>
    <w:rsid w:val="008F7225"/>
    <w:rsid w:val="00901C34"/>
    <w:rsid w:val="00901FA5"/>
    <w:rsid w:val="0090626D"/>
    <w:rsid w:val="009076DB"/>
    <w:rsid w:val="00907E16"/>
    <w:rsid w:val="009105D7"/>
    <w:rsid w:val="00911CF9"/>
    <w:rsid w:val="0091697B"/>
    <w:rsid w:val="00920958"/>
    <w:rsid w:val="0092514D"/>
    <w:rsid w:val="00930996"/>
    <w:rsid w:val="009335D1"/>
    <w:rsid w:val="00934A0A"/>
    <w:rsid w:val="00935A6D"/>
    <w:rsid w:val="009364DA"/>
    <w:rsid w:val="00941301"/>
    <w:rsid w:val="009417D9"/>
    <w:rsid w:val="00943327"/>
    <w:rsid w:val="00944482"/>
    <w:rsid w:val="0094448D"/>
    <w:rsid w:val="00945937"/>
    <w:rsid w:val="00947738"/>
    <w:rsid w:val="009512D6"/>
    <w:rsid w:val="009521A7"/>
    <w:rsid w:val="009525FB"/>
    <w:rsid w:val="00952CAF"/>
    <w:rsid w:val="009534A8"/>
    <w:rsid w:val="00953A74"/>
    <w:rsid w:val="0096076F"/>
    <w:rsid w:val="009630FB"/>
    <w:rsid w:val="00963CE6"/>
    <w:rsid w:val="00965BE7"/>
    <w:rsid w:val="009661D8"/>
    <w:rsid w:val="00970275"/>
    <w:rsid w:val="00970F00"/>
    <w:rsid w:val="00972311"/>
    <w:rsid w:val="009853F1"/>
    <w:rsid w:val="00987323"/>
    <w:rsid w:val="00987CBA"/>
    <w:rsid w:val="0099029B"/>
    <w:rsid w:val="009908EE"/>
    <w:rsid w:val="009934F5"/>
    <w:rsid w:val="0099423E"/>
    <w:rsid w:val="00997DA5"/>
    <w:rsid w:val="009B2BD1"/>
    <w:rsid w:val="009B50A6"/>
    <w:rsid w:val="009B55DB"/>
    <w:rsid w:val="009B6B52"/>
    <w:rsid w:val="009B7BB6"/>
    <w:rsid w:val="009B7DE7"/>
    <w:rsid w:val="009C05BE"/>
    <w:rsid w:val="009C0C31"/>
    <w:rsid w:val="009C2849"/>
    <w:rsid w:val="009C2FD1"/>
    <w:rsid w:val="009C522F"/>
    <w:rsid w:val="009D0A8A"/>
    <w:rsid w:val="009D2084"/>
    <w:rsid w:val="009D3409"/>
    <w:rsid w:val="009D3871"/>
    <w:rsid w:val="009D5B83"/>
    <w:rsid w:val="009D6355"/>
    <w:rsid w:val="009E0035"/>
    <w:rsid w:val="009E08F7"/>
    <w:rsid w:val="009E705E"/>
    <w:rsid w:val="009F01E7"/>
    <w:rsid w:val="009F1457"/>
    <w:rsid w:val="009F3A0C"/>
    <w:rsid w:val="009F51B2"/>
    <w:rsid w:val="009F5DE9"/>
    <w:rsid w:val="009F600A"/>
    <w:rsid w:val="009F6B10"/>
    <w:rsid w:val="00A025A6"/>
    <w:rsid w:val="00A20D46"/>
    <w:rsid w:val="00A240D6"/>
    <w:rsid w:val="00A33AB7"/>
    <w:rsid w:val="00A34ACA"/>
    <w:rsid w:val="00A358EE"/>
    <w:rsid w:val="00A41388"/>
    <w:rsid w:val="00A47CFB"/>
    <w:rsid w:val="00A51933"/>
    <w:rsid w:val="00A52578"/>
    <w:rsid w:val="00A54422"/>
    <w:rsid w:val="00A55538"/>
    <w:rsid w:val="00A5566A"/>
    <w:rsid w:val="00A63F3C"/>
    <w:rsid w:val="00A65C06"/>
    <w:rsid w:val="00A66C43"/>
    <w:rsid w:val="00A7052F"/>
    <w:rsid w:val="00A70666"/>
    <w:rsid w:val="00A7571D"/>
    <w:rsid w:val="00A75C90"/>
    <w:rsid w:val="00A83E21"/>
    <w:rsid w:val="00A87119"/>
    <w:rsid w:val="00A90876"/>
    <w:rsid w:val="00A91D81"/>
    <w:rsid w:val="00A91DAC"/>
    <w:rsid w:val="00A92172"/>
    <w:rsid w:val="00A94E8C"/>
    <w:rsid w:val="00A97994"/>
    <w:rsid w:val="00AA2D3B"/>
    <w:rsid w:val="00AA456E"/>
    <w:rsid w:val="00AA6F01"/>
    <w:rsid w:val="00AB09D9"/>
    <w:rsid w:val="00AB7DD5"/>
    <w:rsid w:val="00AC63C7"/>
    <w:rsid w:val="00AD2B17"/>
    <w:rsid w:val="00AD2C6F"/>
    <w:rsid w:val="00AD6468"/>
    <w:rsid w:val="00AE07F1"/>
    <w:rsid w:val="00AE3E97"/>
    <w:rsid w:val="00AF15CE"/>
    <w:rsid w:val="00AF2BA6"/>
    <w:rsid w:val="00AF5418"/>
    <w:rsid w:val="00B07990"/>
    <w:rsid w:val="00B10022"/>
    <w:rsid w:val="00B12362"/>
    <w:rsid w:val="00B1341D"/>
    <w:rsid w:val="00B13D23"/>
    <w:rsid w:val="00B14A32"/>
    <w:rsid w:val="00B209B3"/>
    <w:rsid w:val="00B21B4E"/>
    <w:rsid w:val="00B25BE0"/>
    <w:rsid w:val="00B26A5D"/>
    <w:rsid w:val="00B34EC4"/>
    <w:rsid w:val="00B3784E"/>
    <w:rsid w:val="00B40A56"/>
    <w:rsid w:val="00B41AAC"/>
    <w:rsid w:val="00B52D14"/>
    <w:rsid w:val="00B54058"/>
    <w:rsid w:val="00B54163"/>
    <w:rsid w:val="00B554ED"/>
    <w:rsid w:val="00B565A7"/>
    <w:rsid w:val="00B60FB5"/>
    <w:rsid w:val="00B61308"/>
    <w:rsid w:val="00B67DB7"/>
    <w:rsid w:val="00B700CB"/>
    <w:rsid w:val="00B71834"/>
    <w:rsid w:val="00B7684B"/>
    <w:rsid w:val="00B8177F"/>
    <w:rsid w:val="00B83E98"/>
    <w:rsid w:val="00B85852"/>
    <w:rsid w:val="00B91280"/>
    <w:rsid w:val="00B91DA3"/>
    <w:rsid w:val="00BA02F8"/>
    <w:rsid w:val="00BA0CB0"/>
    <w:rsid w:val="00BB1256"/>
    <w:rsid w:val="00BC36AB"/>
    <w:rsid w:val="00BC3EF3"/>
    <w:rsid w:val="00BC4006"/>
    <w:rsid w:val="00BC4E12"/>
    <w:rsid w:val="00BD0A54"/>
    <w:rsid w:val="00BD476F"/>
    <w:rsid w:val="00BD5794"/>
    <w:rsid w:val="00BD78CA"/>
    <w:rsid w:val="00BE0233"/>
    <w:rsid w:val="00BE02BD"/>
    <w:rsid w:val="00BE1B27"/>
    <w:rsid w:val="00BE2851"/>
    <w:rsid w:val="00BE6B0E"/>
    <w:rsid w:val="00BF0154"/>
    <w:rsid w:val="00BF2CA8"/>
    <w:rsid w:val="00BF60F5"/>
    <w:rsid w:val="00C05E5A"/>
    <w:rsid w:val="00C072E3"/>
    <w:rsid w:val="00C07591"/>
    <w:rsid w:val="00C11E94"/>
    <w:rsid w:val="00C14FFE"/>
    <w:rsid w:val="00C23821"/>
    <w:rsid w:val="00C24F67"/>
    <w:rsid w:val="00C26034"/>
    <w:rsid w:val="00C30206"/>
    <w:rsid w:val="00C3119C"/>
    <w:rsid w:val="00C314B8"/>
    <w:rsid w:val="00C32182"/>
    <w:rsid w:val="00C3352C"/>
    <w:rsid w:val="00C34B80"/>
    <w:rsid w:val="00C40CDC"/>
    <w:rsid w:val="00C4602E"/>
    <w:rsid w:val="00C466E0"/>
    <w:rsid w:val="00C479A2"/>
    <w:rsid w:val="00C52245"/>
    <w:rsid w:val="00C52635"/>
    <w:rsid w:val="00C54678"/>
    <w:rsid w:val="00C549AB"/>
    <w:rsid w:val="00C5662E"/>
    <w:rsid w:val="00C566CF"/>
    <w:rsid w:val="00C61AE5"/>
    <w:rsid w:val="00C6244E"/>
    <w:rsid w:val="00C6253F"/>
    <w:rsid w:val="00C64F20"/>
    <w:rsid w:val="00C662FE"/>
    <w:rsid w:val="00C714E5"/>
    <w:rsid w:val="00C735B6"/>
    <w:rsid w:val="00C804BB"/>
    <w:rsid w:val="00C83F77"/>
    <w:rsid w:val="00C86972"/>
    <w:rsid w:val="00C904BA"/>
    <w:rsid w:val="00C90DDE"/>
    <w:rsid w:val="00C94340"/>
    <w:rsid w:val="00CA11EA"/>
    <w:rsid w:val="00CA1681"/>
    <w:rsid w:val="00CA2A5F"/>
    <w:rsid w:val="00CA5CE7"/>
    <w:rsid w:val="00CA6D94"/>
    <w:rsid w:val="00CB189D"/>
    <w:rsid w:val="00CB352A"/>
    <w:rsid w:val="00CB3629"/>
    <w:rsid w:val="00CB55CD"/>
    <w:rsid w:val="00CB6459"/>
    <w:rsid w:val="00CC039D"/>
    <w:rsid w:val="00CC317E"/>
    <w:rsid w:val="00CC7E55"/>
    <w:rsid w:val="00CD279F"/>
    <w:rsid w:val="00CD3295"/>
    <w:rsid w:val="00CD3ABC"/>
    <w:rsid w:val="00CE022C"/>
    <w:rsid w:val="00CE4820"/>
    <w:rsid w:val="00CF2478"/>
    <w:rsid w:val="00CF60AC"/>
    <w:rsid w:val="00CF626E"/>
    <w:rsid w:val="00CF7CB1"/>
    <w:rsid w:val="00D001DF"/>
    <w:rsid w:val="00D07A1A"/>
    <w:rsid w:val="00D11095"/>
    <w:rsid w:val="00D13338"/>
    <w:rsid w:val="00D145C3"/>
    <w:rsid w:val="00D15837"/>
    <w:rsid w:val="00D23F05"/>
    <w:rsid w:val="00D25C04"/>
    <w:rsid w:val="00D25D7B"/>
    <w:rsid w:val="00D3478D"/>
    <w:rsid w:val="00D35F6A"/>
    <w:rsid w:val="00D41D98"/>
    <w:rsid w:val="00D44609"/>
    <w:rsid w:val="00D4607C"/>
    <w:rsid w:val="00D50A38"/>
    <w:rsid w:val="00D51BC0"/>
    <w:rsid w:val="00D530F8"/>
    <w:rsid w:val="00D54136"/>
    <w:rsid w:val="00D56584"/>
    <w:rsid w:val="00D57D5A"/>
    <w:rsid w:val="00D619DC"/>
    <w:rsid w:val="00D6382D"/>
    <w:rsid w:val="00D6472A"/>
    <w:rsid w:val="00D64ACC"/>
    <w:rsid w:val="00D66698"/>
    <w:rsid w:val="00D70149"/>
    <w:rsid w:val="00D70514"/>
    <w:rsid w:val="00D71E47"/>
    <w:rsid w:val="00D74916"/>
    <w:rsid w:val="00D852A1"/>
    <w:rsid w:val="00D87CA6"/>
    <w:rsid w:val="00D87DDD"/>
    <w:rsid w:val="00D9007F"/>
    <w:rsid w:val="00D90DB3"/>
    <w:rsid w:val="00D9155C"/>
    <w:rsid w:val="00D93666"/>
    <w:rsid w:val="00D93AB7"/>
    <w:rsid w:val="00D94A2C"/>
    <w:rsid w:val="00D95DCD"/>
    <w:rsid w:val="00DA30D6"/>
    <w:rsid w:val="00DA3C61"/>
    <w:rsid w:val="00DA576E"/>
    <w:rsid w:val="00DB4120"/>
    <w:rsid w:val="00DB4E24"/>
    <w:rsid w:val="00DC059D"/>
    <w:rsid w:val="00DC35BE"/>
    <w:rsid w:val="00DC3F02"/>
    <w:rsid w:val="00DC4C94"/>
    <w:rsid w:val="00DC4D29"/>
    <w:rsid w:val="00DC5E44"/>
    <w:rsid w:val="00DC73AD"/>
    <w:rsid w:val="00DC7B63"/>
    <w:rsid w:val="00DD5F19"/>
    <w:rsid w:val="00DD7ECE"/>
    <w:rsid w:val="00DE479E"/>
    <w:rsid w:val="00DE5A02"/>
    <w:rsid w:val="00DF4E57"/>
    <w:rsid w:val="00DF4F0B"/>
    <w:rsid w:val="00DF6BA1"/>
    <w:rsid w:val="00E0391C"/>
    <w:rsid w:val="00E04F44"/>
    <w:rsid w:val="00E11C80"/>
    <w:rsid w:val="00E12B71"/>
    <w:rsid w:val="00E13694"/>
    <w:rsid w:val="00E17B38"/>
    <w:rsid w:val="00E25406"/>
    <w:rsid w:val="00E33A32"/>
    <w:rsid w:val="00E34288"/>
    <w:rsid w:val="00E354C7"/>
    <w:rsid w:val="00E371C5"/>
    <w:rsid w:val="00E402A5"/>
    <w:rsid w:val="00E402D5"/>
    <w:rsid w:val="00E41925"/>
    <w:rsid w:val="00E46F80"/>
    <w:rsid w:val="00E52155"/>
    <w:rsid w:val="00E55903"/>
    <w:rsid w:val="00E57075"/>
    <w:rsid w:val="00E63345"/>
    <w:rsid w:val="00E6671F"/>
    <w:rsid w:val="00E6782E"/>
    <w:rsid w:val="00E728FB"/>
    <w:rsid w:val="00E7463C"/>
    <w:rsid w:val="00E74959"/>
    <w:rsid w:val="00E75C5E"/>
    <w:rsid w:val="00E772C0"/>
    <w:rsid w:val="00E83186"/>
    <w:rsid w:val="00E845E9"/>
    <w:rsid w:val="00E847F0"/>
    <w:rsid w:val="00E84D55"/>
    <w:rsid w:val="00E86962"/>
    <w:rsid w:val="00E86C96"/>
    <w:rsid w:val="00E91CBA"/>
    <w:rsid w:val="00E921CA"/>
    <w:rsid w:val="00E976E3"/>
    <w:rsid w:val="00EA031B"/>
    <w:rsid w:val="00EA1BA2"/>
    <w:rsid w:val="00EA52B9"/>
    <w:rsid w:val="00EA61FC"/>
    <w:rsid w:val="00EA722E"/>
    <w:rsid w:val="00EB1CBF"/>
    <w:rsid w:val="00EB43AF"/>
    <w:rsid w:val="00EB6A12"/>
    <w:rsid w:val="00EC265F"/>
    <w:rsid w:val="00ED04CD"/>
    <w:rsid w:val="00ED1388"/>
    <w:rsid w:val="00ED6B33"/>
    <w:rsid w:val="00EE4901"/>
    <w:rsid w:val="00EE4B17"/>
    <w:rsid w:val="00EE4EEE"/>
    <w:rsid w:val="00EE4F04"/>
    <w:rsid w:val="00EE5FBF"/>
    <w:rsid w:val="00EF10BF"/>
    <w:rsid w:val="00EF23A2"/>
    <w:rsid w:val="00EF2852"/>
    <w:rsid w:val="00EF2F37"/>
    <w:rsid w:val="00EF3C40"/>
    <w:rsid w:val="00EF508D"/>
    <w:rsid w:val="00F011AB"/>
    <w:rsid w:val="00F01742"/>
    <w:rsid w:val="00F01C17"/>
    <w:rsid w:val="00F045B3"/>
    <w:rsid w:val="00F04DFB"/>
    <w:rsid w:val="00F06DB1"/>
    <w:rsid w:val="00F10659"/>
    <w:rsid w:val="00F15316"/>
    <w:rsid w:val="00F15D65"/>
    <w:rsid w:val="00F1785F"/>
    <w:rsid w:val="00F20000"/>
    <w:rsid w:val="00F20999"/>
    <w:rsid w:val="00F23F85"/>
    <w:rsid w:val="00F309E2"/>
    <w:rsid w:val="00F3199F"/>
    <w:rsid w:val="00F3207A"/>
    <w:rsid w:val="00F33C8A"/>
    <w:rsid w:val="00F3449E"/>
    <w:rsid w:val="00F345FB"/>
    <w:rsid w:val="00F3526D"/>
    <w:rsid w:val="00F35F60"/>
    <w:rsid w:val="00F3758D"/>
    <w:rsid w:val="00F42482"/>
    <w:rsid w:val="00F43059"/>
    <w:rsid w:val="00F44807"/>
    <w:rsid w:val="00F45ED9"/>
    <w:rsid w:val="00F46472"/>
    <w:rsid w:val="00F5146E"/>
    <w:rsid w:val="00F52972"/>
    <w:rsid w:val="00F53780"/>
    <w:rsid w:val="00F539B5"/>
    <w:rsid w:val="00F55197"/>
    <w:rsid w:val="00F57334"/>
    <w:rsid w:val="00F62B77"/>
    <w:rsid w:val="00F71E6A"/>
    <w:rsid w:val="00F75F69"/>
    <w:rsid w:val="00F7720A"/>
    <w:rsid w:val="00F77E6E"/>
    <w:rsid w:val="00F80C48"/>
    <w:rsid w:val="00F81964"/>
    <w:rsid w:val="00F83647"/>
    <w:rsid w:val="00F85F8B"/>
    <w:rsid w:val="00F86066"/>
    <w:rsid w:val="00F86954"/>
    <w:rsid w:val="00F87E8F"/>
    <w:rsid w:val="00F9003D"/>
    <w:rsid w:val="00F93630"/>
    <w:rsid w:val="00F9515D"/>
    <w:rsid w:val="00F962B7"/>
    <w:rsid w:val="00F962CA"/>
    <w:rsid w:val="00F96F0A"/>
    <w:rsid w:val="00F97FDE"/>
    <w:rsid w:val="00FA22DE"/>
    <w:rsid w:val="00FA23AF"/>
    <w:rsid w:val="00FA46F3"/>
    <w:rsid w:val="00FB0F3A"/>
    <w:rsid w:val="00FB17A9"/>
    <w:rsid w:val="00FB2125"/>
    <w:rsid w:val="00FB54B1"/>
    <w:rsid w:val="00FB5E5D"/>
    <w:rsid w:val="00FB67C4"/>
    <w:rsid w:val="00FB74F7"/>
    <w:rsid w:val="00FB76EA"/>
    <w:rsid w:val="00FC279E"/>
    <w:rsid w:val="00FC2A99"/>
    <w:rsid w:val="00FC2C99"/>
    <w:rsid w:val="00FC5B06"/>
    <w:rsid w:val="00FC7248"/>
    <w:rsid w:val="00FD1935"/>
    <w:rsid w:val="00FD3E78"/>
    <w:rsid w:val="00FD4812"/>
    <w:rsid w:val="00FD5958"/>
    <w:rsid w:val="00FD663C"/>
    <w:rsid w:val="00FE14B4"/>
    <w:rsid w:val="00FE5D5D"/>
    <w:rsid w:val="00FE5FC1"/>
    <w:rsid w:val="00FE6C2A"/>
    <w:rsid w:val="00FF3354"/>
    <w:rsid w:val="00FF7708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AC259-A3CC-49CA-9F29-E9F7A974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4678"/>
  </w:style>
  <w:style w:type="paragraph" w:styleId="1">
    <w:name w:val="heading 1"/>
    <w:basedOn w:val="a"/>
    <w:next w:val="a"/>
    <w:link w:val="10"/>
    <w:uiPriority w:val="99"/>
    <w:qFormat/>
    <w:rsid w:val="006D25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250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6D2501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EF1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2018-05-22T07:54:00Z</cp:lastPrinted>
  <dcterms:created xsi:type="dcterms:W3CDTF">2013-01-23T11:13:00Z</dcterms:created>
  <dcterms:modified xsi:type="dcterms:W3CDTF">2018-08-21T07:06:00Z</dcterms:modified>
</cp:coreProperties>
</file>