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B3" w:rsidRPr="009A3008" w:rsidRDefault="00C40CD4" w:rsidP="004F51B3">
      <w:pPr>
        <w:spacing w:after="0" w:line="240" w:lineRule="auto"/>
        <w:jc w:val="center"/>
        <w:rPr>
          <w:b/>
          <w:szCs w:val="28"/>
        </w:rPr>
      </w:pPr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944287" w:rsidRPr="00944287">
        <w:rPr>
          <w:b/>
          <w:szCs w:val="28"/>
        </w:rPr>
        <w:t xml:space="preserve">проекта постановления администрации городского округа </w:t>
      </w:r>
      <w:proofErr w:type="spellStart"/>
      <w:r w:rsidR="00944287" w:rsidRPr="00944287">
        <w:rPr>
          <w:b/>
          <w:szCs w:val="28"/>
        </w:rPr>
        <w:t>Кинель</w:t>
      </w:r>
      <w:proofErr w:type="spellEnd"/>
      <w:r w:rsidR="00944287" w:rsidRPr="00944287">
        <w:rPr>
          <w:b/>
          <w:szCs w:val="28"/>
        </w:rPr>
        <w:t xml:space="preserve"> </w:t>
      </w:r>
      <w:r w:rsidR="00FA70BA">
        <w:rPr>
          <w:b/>
          <w:szCs w:val="28"/>
        </w:rPr>
        <w:t>Самарской области</w:t>
      </w:r>
      <w:r w:rsidR="001C5B27">
        <w:rPr>
          <w:b/>
          <w:szCs w:val="28"/>
        </w:rPr>
        <w:t xml:space="preserve"> </w:t>
      </w:r>
      <w:r w:rsidR="004F51B3" w:rsidRPr="009A3008">
        <w:rPr>
          <w:b/>
          <w:szCs w:val="28"/>
        </w:rPr>
        <w:t>«</w:t>
      </w:r>
      <w:r w:rsidR="004F51B3">
        <w:rPr>
          <w:b/>
        </w:rPr>
        <w:t>Об утверждении административного регламента предоставления</w:t>
      </w:r>
      <w:r w:rsidR="004F51B3" w:rsidRPr="009A3008">
        <w:rPr>
          <w:b/>
        </w:rPr>
        <w:t xml:space="preserve"> муниципальной услуги </w:t>
      </w:r>
      <w:r w:rsidR="004F51B3" w:rsidRPr="009A3008">
        <w:rPr>
          <w:b/>
          <w:szCs w:val="28"/>
        </w:rPr>
        <w:t>«Выдача разрешений (продление, переоформление) на право организации розничного рынка</w:t>
      </w:r>
      <w:r w:rsidR="004F51B3">
        <w:rPr>
          <w:b/>
          <w:szCs w:val="28"/>
        </w:rPr>
        <w:t>»</w:t>
      </w:r>
    </w:p>
    <w:p w:rsidR="001B5B88" w:rsidRDefault="001B5B88" w:rsidP="004F51B3">
      <w:pPr>
        <w:spacing w:after="0" w:line="240" w:lineRule="auto"/>
        <w:jc w:val="center"/>
        <w:rPr>
          <w:b/>
          <w:szCs w:val="28"/>
        </w:rPr>
      </w:pPr>
    </w:p>
    <w:p w:rsidR="001C5B27" w:rsidRPr="001C5B27" w:rsidRDefault="001C5B27" w:rsidP="004F51B3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</w:t>
      </w:r>
      <w:r w:rsidR="004F51B3" w:rsidRPr="004F51B3">
        <w:rPr>
          <w:szCs w:val="28"/>
        </w:rPr>
        <w:t>«</w:t>
      </w:r>
      <w:r w:rsidR="004F51B3" w:rsidRPr="004F51B3">
        <w:t xml:space="preserve">Об утверждении административного регламента предоставления муниципальной услуги </w:t>
      </w:r>
      <w:r w:rsidR="004F51B3" w:rsidRPr="004F51B3">
        <w:rPr>
          <w:szCs w:val="28"/>
        </w:rPr>
        <w:t>«Выдача разрешений (продление, переоформление) на право организации розничного рынка»</w:t>
      </w:r>
      <w:r w:rsidR="004F51B3">
        <w:rPr>
          <w:szCs w:val="28"/>
        </w:rPr>
        <w:t xml:space="preserve"> </w:t>
      </w:r>
      <w:r>
        <w:rPr>
          <w:szCs w:val="28"/>
        </w:rPr>
        <w:t>не потребует принятия, изменения, отмены других нормативных правовых актов.</w:t>
      </w:r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E5067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8E5067" w:rsidRDefault="008E506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экономического развития, инвестиций и потребительского рынка администрации 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</w:p>
          <w:p w:rsidR="008E5067" w:rsidRDefault="008E506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Самарской области</w:t>
            </w:r>
          </w:p>
        </w:tc>
        <w:tc>
          <w:tcPr>
            <w:tcW w:w="5812" w:type="dxa"/>
            <w:shd w:val="clear" w:color="auto" w:fill="auto"/>
          </w:tcPr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8E5067" w:rsidP="00A27CE5">
            <w:pPr>
              <w:spacing w:after="0" w:line="240" w:lineRule="auto"/>
              <w:ind w:right="601"/>
              <w:jc w:val="right"/>
              <w:rPr>
                <w:szCs w:val="28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34ED1"/>
    <w:rsid w:val="00045C96"/>
    <w:rsid w:val="00080B83"/>
    <w:rsid w:val="000F7C14"/>
    <w:rsid w:val="00192BD0"/>
    <w:rsid w:val="001B5B88"/>
    <w:rsid w:val="001C4392"/>
    <w:rsid w:val="001C5B27"/>
    <w:rsid w:val="00283E34"/>
    <w:rsid w:val="002D509C"/>
    <w:rsid w:val="00375DFB"/>
    <w:rsid w:val="003B4B27"/>
    <w:rsid w:val="00401192"/>
    <w:rsid w:val="00406144"/>
    <w:rsid w:val="004B348B"/>
    <w:rsid w:val="004E0631"/>
    <w:rsid w:val="004F51B3"/>
    <w:rsid w:val="00631DC5"/>
    <w:rsid w:val="00727686"/>
    <w:rsid w:val="00751CAD"/>
    <w:rsid w:val="007553B8"/>
    <w:rsid w:val="008A258C"/>
    <w:rsid w:val="008E5067"/>
    <w:rsid w:val="009035F5"/>
    <w:rsid w:val="00944287"/>
    <w:rsid w:val="00946440"/>
    <w:rsid w:val="00972C57"/>
    <w:rsid w:val="00A0229C"/>
    <w:rsid w:val="00A27CE5"/>
    <w:rsid w:val="00AB481C"/>
    <w:rsid w:val="00C24FBE"/>
    <w:rsid w:val="00C40CD4"/>
    <w:rsid w:val="00C9330C"/>
    <w:rsid w:val="00CF2570"/>
    <w:rsid w:val="00D50A21"/>
    <w:rsid w:val="00D8598B"/>
    <w:rsid w:val="00DE5AB5"/>
    <w:rsid w:val="00E01D6E"/>
    <w:rsid w:val="00ED54DF"/>
    <w:rsid w:val="00EF0D94"/>
    <w:rsid w:val="00FA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16</cp:revision>
  <cp:lastPrinted>2017-09-20T13:09:00Z</cp:lastPrinted>
  <dcterms:created xsi:type="dcterms:W3CDTF">2016-10-21T07:37:00Z</dcterms:created>
  <dcterms:modified xsi:type="dcterms:W3CDTF">2018-05-31T04:19:00Z</dcterms:modified>
</cp:coreProperties>
</file>