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8E1136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335846" w:rsidRPr="00335846">
        <w:rPr>
          <w:rFonts w:ascii="Times New Roman" w:hAnsi="Times New Roman"/>
          <w:b/>
          <w:color w:val="191919"/>
          <w:sz w:val="28"/>
          <w:szCs w:val="28"/>
        </w:rPr>
        <w:t xml:space="preserve">проекту </w:t>
      </w:r>
      <w:r w:rsidR="008D598A" w:rsidRPr="00CF56F0">
        <w:rPr>
          <w:rFonts w:ascii="Times New Roman" w:hAnsi="Times New Roman"/>
          <w:b/>
          <w:color w:val="191919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7603" w:rsidRPr="00CF56F0">
        <w:rPr>
          <w:rFonts w:ascii="Times New Roman" w:hAnsi="Times New Roman"/>
          <w:b/>
          <w:color w:val="191919"/>
          <w:sz w:val="28"/>
          <w:szCs w:val="28"/>
        </w:rPr>
        <w:t>«</w:t>
      </w:r>
      <w:bookmarkStart w:id="0" w:name="_Hlk526348284"/>
      <w:r w:rsidR="00CF56F0" w:rsidRPr="00CF56F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CF56F0" w:rsidRPr="008E113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bookmarkEnd w:id="0"/>
      <w:r w:rsidR="008E1136" w:rsidRPr="008E1136">
        <w:rPr>
          <w:rFonts w:ascii="Times New Roman" w:hAnsi="Times New Roman"/>
          <w:b/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8E1136" w:rsidRPr="008E1136">
        <w:rPr>
          <w:rFonts w:ascii="Times New Roman" w:hAnsi="Times New Roman"/>
          <w:b/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="008E1136" w:rsidRPr="008E1136">
        <w:rPr>
          <w:rFonts w:ascii="Times New Roman" w:hAnsi="Times New Roman"/>
          <w:b/>
          <w:bCs/>
          <w:color w:val="000000"/>
          <w:sz w:val="28"/>
          <w:szCs w:val="28"/>
        </w:rPr>
        <w:t>Кинель</w:t>
      </w:r>
      <w:proofErr w:type="spellEnd"/>
      <w:r w:rsidR="008E1136" w:rsidRPr="008E113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 от 23 июня 2017 г. № 1960 (с изменениями от 14 мая 2018 г., 16 октября 2018 г.</w:t>
      </w:r>
      <w:r w:rsidR="00327603" w:rsidRPr="008E1136">
        <w:rPr>
          <w:rFonts w:ascii="Times New Roman" w:hAnsi="Times New Roman"/>
          <w:b/>
          <w:color w:val="191919"/>
          <w:sz w:val="28"/>
          <w:szCs w:val="28"/>
        </w:rPr>
        <w:t>)»</w:t>
      </w:r>
    </w:p>
    <w:p w:rsidR="007F7B6A" w:rsidRPr="008E1136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CF56F0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Фокин В.Н.</w:t>
      </w:r>
      <w:r w:rsidR="00C51585">
        <w:rPr>
          <w:rFonts w:ascii="Times New Roman" w:hAnsi="Times New Roman"/>
          <w:color w:val="000000"/>
          <w:sz w:val="28"/>
          <w:szCs w:val="28"/>
        </w:rPr>
        <w:t>–</w:t>
      </w:r>
      <w:r w:rsidR="003358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C51585">
        <w:rPr>
          <w:rFonts w:ascii="Times New Roman" w:hAnsi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F56F0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Иванова Г.Н. 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563318">
        <w:rPr>
          <w:rFonts w:ascii="Times New Roman" w:hAnsi="Times New Roman"/>
          <w:b/>
          <w:sz w:val="28"/>
          <w:szCs w:val="28"/>
        </w:rPr>
        <w:t>01.12.2022 года</w:t>
      </w:r>
      <w:r w:rsidR="00563318">
        <w:rPr>
          <w:rFonts w:ascii="Times New Roman" w:hAnsi="Times New Roman"/>
          <w:sz w:val="28"/>
          <w:szCs w:val="28"/>
        </w:rPr>
        <w:t xml:space="preserve"> </w:t>
      </w:r>
      <w:r w:rsidR="00563318">
        <w:rPr>
          <w:rFonts w:ascii="Times New Roman" w:hAnsi="Times New Roman"/>
          <w:b/>
          <w:sz w:val="28"/>
          <w:szCs w:val="28"/>
        </w:rPr>
        <w:t>по 07.12.2022 года</w:t>
      </w:r>
      <w:r w:rsidR="00563318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8E1136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335846" w:rsidRPr="00335846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7603" w:rsidRPr="00327603">
        <w:rPr>
          <w:rFonts w:ascii="Times New Roman" w:hAnsi="Times New Roman"/>
          <w:sz w:val="28"/>
          <w:szCs w:val="28"/>
        </w:rPr>
        <w:t xml:space="preserve">«О внесении изменений и </w:t>
      </w:r>
      <w:r w:rsidR="00327603" w:rsidRPr="00CF56F0">
        <w:rPr>
          <w:rFonts w:ascii="Times New Roman" w:hAnsi="Times New Roman"/>
          <w:sz w:val="28"/>
          <w:szCs w:val="28"/>
        </w:rPr>
        <w:t xml:space="preserve">дополнений в </w:t>
      </w:r>
      <w:r w:rsidR="00327603" w:rsidRPr="008E113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CF56F0" w:rsidRPr="008E1136">
        <w:rPr>
          <w:rFonts w:ascii="Times New Roman" w:hAnsi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8E1136" w:rsidRPr="008E1136">
        <w:rPr>
          <w:rFonts w:ascii="Times New Roman" w:hAnsi="Times New Roman"/>
          <w:bCs/>
          <w:sz w:val="28"/>
          <w:szCs w:val="28"/>
        </w:rPr>
        <w:t>«</w:t>
      </w:r>
      <w:r w:rsidR="008E1136" w:rsidRPr="008E1136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8E1136" w:rsidRPr="008E1136">
        <w:rPr>
          <w:rFonts w:ascii="Times New Roman" w:hAnsi="Times New Roman"/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="008E1136" w:rsidRPr="008E1136">
        <w:rPr>
          <w:rFonts w:ascii="Times New Roman" w:hAnsi="Times New Roman"/>
          <w:bCs/>
          <w:color w:val="000000"/>
          <w:sz w:val="28"/>
          <w:szCs w:val="28"/>
        </w:rPr>
        <w:t>Кинель</w:t>
      </w:r>
      <w:proofErr w:type="spellEnd"/>
      <w:r w:rsidR="008E1136" w:rsidRPr="008E1136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от 23 июня 2017 г. № 1960 (с изменениями от 14 мая 2018 г., 16 октября 2018 г.)</w:t>
      </w:r>
      <w:r w:rsidR="00327603" w:rsidRPr="008E1136">
        <w:rPr>
          <w:rFonts w:ascii="Times New Roman" w:hAnsi="Times New Roman"/>
          <w:sz w:val="28"/>
          <w:szCs w:val="28"/>
        </w:rPr>
        <w:t>»</w:t>
      </w:r>
      <w:r w:rsidRPr="008E1136">
        <w:rPr>
          <w:rFonts w:ascii="Times New Roman" w:hAnsi="Times New Roman"/>
          <w:sz w:val="28"/>
          <w:szCs w:val="28"/>
        </w:rPr>
        <w:t xml:space="preserve"> 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CF56F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Pr="00731CE3" w:rsidRDefault="00CF56F0" w:rsidP="00EF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EF74F9">
              <w:rPr>
                <w:rFonts w:ascii="Times New Roman" w:hAnsi="Times New Roman"/>
                <w:color w:val="000000"/>
                <w:sz w:val="28"/>
                <w:szCs w:val="28"/>
              </w:rPr>
              <w:t>Г.В. Резюкова</w:t>
            </w:r>
            <w:bookmarkStart w:id="1" w:name="_GoBack"/>
            <w:bookmarkEnd w:id="1"/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1"/>
    <w:rsid w:val="00045C96"/>
    <w:rsid w:val="00080B83"/>
    <w:rsid w:val="000B48E4"/>
    <w:rsid w:val="000C7F41"/>
    <w:rsid w:val="00121C3A"/>
    <w:rsid w:val="001C068C"/>
    <w:rsid w:val="001C4392"/>
    <w:rsid w:val="00327603"/>
    <w:rsid w:val="00335846"/>
    <w:rsid w:val="003368D7"/>
    <w:rsid w:val="003C0BF3"/>
    <w:rsid w:val="004D6CE9"/>
    <w:rsid w:val="004E0631"/>
    <w:rsid w:val="00563318"/>
    <w:rsid w:val="0057693C"/>
    <w:rsid w:val="006B7C04"/>
    <w:rsid w:val="00727686"/>
    <w:rsid w:val="007409C3"/>
    <w:rsid w:val="00751CAD"/>
    <w:rsid w:val="007827A4"/>
    <w:rsid w:val="007B2393"/>
    <w:rsid w:val="007F7B6A"/>
    <w:rsid w:val="00857862"/>
    <w:rsid w:val="008C0E1D"/>
    <w:rsid w:val="008D598A"/>
    <w:rsid w:val="008E1136"/>
    <w:rsid w:val="009035F5"/>
    <w:rsid w:val="00A263C2"/>
    <w:rsid w:val="00B05033"/>
    <w:rsid w:val="00BE31B9"/>
    <w:rsid w:val="00C51585"/>
    <w:rsid w:val="00CA145C"/>
    <w:rsid w:val="00CF56F0"/>
    <w:rsid w:val="00D01242"/>
    <w:rsid w:val="00D137D3"/>
    <w:rsid w:val="00D316CB"/>
    <w:rsid w:val="00E43E0E"/>
    <w:rsid w:val="00E84956"/>
    <w:rsid w:val="00EF74F9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633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2</cp:lastModifiedBy>
  <cp:revision>8</cp:revision>
  <cp:lastPrinted>2022-12-09T05:25:00Z</cp:lastPrinted>
  <dcterms:created xsi:type="dcterms:W3CDTF">2020-09-09T09:35:00Z</dcterms:created>
  <dcterms:modified xsi:type="dcterms:W3CDTF">2022-12-09T05:25:00Z</dcterms:modified>
</cp:coreProperties>
</file>