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3F2DDF" w:rsidRPr="003F2DD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г.Кинель, ул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3F2DDF">
        <w:rPr>
          <w:rFonts w:ascii="Times New Roman" w:hAnsi="Times New Roman" w:cs="Times New Roman"/>
          <w:sz w:val="28"/>
          <w:szCs w:val="28"/>
        </w:rPr>
        <w:t>1</w:t>
      </w:r>
      <w:r w:rsidR="000D376A">
        <w:rPr>
          <w:rFonts w:ascii="Times New Roman" w:hAnsi="Times New Roman" w:cs="Times New Roman"/>
          <w:sz w:val="28"/>
          <w:szCs w:val="28"/>
        </w:rPr>
        <w:t>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731B0E">
        <w:rPr>
          <w:rFonts w:ascii="Times New Roman" w:hAnsi="Times New Roman" w:cs="Times New Roman"/>
          <w:sz w:val="28"/>
          <w:szCs w:val="28"/>
        </w:rPr>
        <w:t>рабочих дней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CAC" w:rsidRPr="00397E9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со дня размещения уведомления на официальном сайте официальном сайте городского округа Кинель Самарской области (по </w:t>
      </w:r>
      <w:r w:rsidR="00731B0E">
        <w:rPr>
          <w:rFonts w:ascii="Times New Roman" w:hAnsi="Times New Roman" w:cs="Times New Roman"/>
          <w:sz w:val="28"/>
          <w:szCs w:val="28"/>
        </w:rPr>
        <w:t>22</w:t>
      </w:r>
      <w:r w:rsidR="00020E86">
        <w:rPr>
          <w:rFonts w:ascii="Times New Roman" w:hAnsi="Times New Roman" w:cs="Times New Roman"/>
          <w:sz w:val="28"/>
          <w:szCs w:val="28"/>
        </w:rPr>
        <w:t>.0</w:t>
      </w:r>
      <w:r w:rsidR="003F2DDF">
        <w:rPr>
          <w:rFonts w:ascii="Times New Roman" w:hAnsi="Times New Roman" w:cs="Times New Roman"/>
          <w:sz w:val="28"/>
          <w:szCs w:val="28"/>
        </w:rPr>
        <w:t>6</w:t>
      </w:r>
      <w:r w:rsidR="00020E86">
        <w:rPr>
          <w:rFonts w:ascii="Times New Roman" w:hAnsi="Times New Roman" w:cs="Times New Roman"/>
          <w:sz w:val="28"/>
          <w:szCs w:val="28"/>
        </w:rPr>
        <w:t>.2017</w:t>
      </w:r>
      <w:r w:rsidR="00553CAC" w:rsidRPr="00397E96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020E8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E8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разработан в целях финансовой поддержки хозяйствующих субъектов, </w:t>
      </w:r>
      <w:r w:rsidR="003F2DDF" w:rsidRPr="003F2DDF">
        <w:rPr>
          <w:rFonts w:ascii="Times New Roman" w:hAnsi="Times New Roman" w:cs="Times New Roman"/>
          <w:sz w:val="28"/>
          <w:szCs w:val="28"/>
        </w:rPr>
        <w:t>осуществляющи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деятельность по управлению многоквартирными домами, а также оказывающи</w:t>
      </w:r>
      <w:r w:rsidR="003F2DDF">
        <w:rPr>
          <w:rFonts w:ascii="Times New Roman" w:hAnsi="Times New Roman" w:cs="Times New Roman"/>
          <w:sz w:val="28"/>
          <w:szCs w:val="28"/>
        </w:rPr>
        <w:t>х</w:t>
      </w:r>
      <w:r w:rsidR="003F2DDF" w:rsidRPr="003F2DDF">
        <w:rPr>
          <w:rFonts w:ascii="Times New Roman" w:hAnsi="Times New Roman" w:cs="Times New Roman"/>
          <w:sz w:val="28"/>
          <w:szCs w:val="28"/>
        </w:rPr>
        <w:t xml:space="preserve">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397E96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020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020E86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397E9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397E9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устанавливает </w:t>
      </w:r>
      <w:r w:rsidR="00397E96" w:rsidRPr="00397E96">
        <w:rPr>
          <w:rFonts w:ascii="Times New Roman" w:hAnsi="Times New Roman" w:cs="Times New Roman"/>
          <w:sz w:val="28"/>
          <w:szCs w:val="28"/>
        </w:rPr>
        <w:t>Поряд</w:t>
      </w:r>
      <w:r w:rsidR="00397E96">
        <w:rPr>
          <w:rFonts w:ascii="Times New Roman" w:hAnsi="Times New Roman" w:cs="Times New Roman"/>
          <w:sz w:val="28"/>
          <w:szCs w:val="28"/>
        </w:rPr>
        <w:t xml:space="preserve">ок </w:t>
      </w:r>
      <w:r w:rsidR="003F2DDF" w:rsidRPr="003F2DDF">
        <w:rPr>
          <w:rFonts w:ascii="Times New Roman" w:hAnsi="Times New Roman" w:cs="Times New Roman"/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</w:t>
      </w:r>
      <w:proofErr w:type="gramEnd"/>
      <w:r w:rsidR="003F2DDF" w:rsidRPr="003F2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DDF" w:rsidRPr="003F2DDF">
        <w:rPr>
          <w:rFonts w:ascii="Times New Roman" w:hAnsi="Times New Roman" w:cs="Times New Roman"/>
          <w:sz w:val="28"/>
          <w:szCs w:val="28"/>
        </w:rPr>
        <w:t>муниципальным учреждениям), индивидуальным предпринимателям, оказывающим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области, в целях 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397E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 процесс отбора юридических лиц</w:t>
      </w:r>
      <w:r w:rsidR="00020E8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принятия </w:t>
      </w:r>
      <w:r w:rsidR="003F2DDF">
        <w:rPr>
          <w:rFonts w:ascii="Times New Roman" w:hAnsi="Times New Roman" w:cs="Times New Roman"/>
          <w:sz w:val="28"/>
          <w:szCs w:val="28"/>
        </w:rPr>
        <w:t xml:space="preserve">управлением архитектуры и градостроительства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F77386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г.Кинель, ул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C0CFF" w:rsidRPr="00AC0CFF" w:rsidTr="00006022">
        <w:trPr>
          <w:trHeight w:val="353"/>
        </w:trPr>
        <w:tc>
          <w:tcPr>
            <w:tcW w:w="4928" w:type="dxa"/>
            <w:shd w:val="clear" w:color="auto" w:fill="auto"/>
          </w:tcPr>
          <w:p w:rsidR="00AC0CFF" w:rsidRPr="00AC0CFF" w:rsidRDefault="003F2DDF" w:rsidP="00AC0CFF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C0CFF" w:rsidRPr="00AC0CFF" w:rsidRDefault="00006022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5"/>
  <w:proofState w:spelling="clean" w:grammar="clean"/>
  <w:defaultTabStop w:val="709"/>
  <w:characterSpacingControl w:val="doNotCompress"/>
  <w:compat/>
  <w:rsids>
    <w:rsidRoot w:val="00CA1612"/>
    <w:rsid w:val="00006022"/>
    <w:rsid w:val="00020E86"/>
    <w:rsid w:val="00045C96"/>
    <w:rsid w:val="00076F02"/>
    <w:rsid w:val="00080B83"/>
    <w:rsid w:val="000D376A"/>
    <w:rsid w:val="000D6F1D"/>
    <w:rsid w:val="001A21D6"/>
    <w:rsid w:val="001C4392"/>
    <w:rsid w:val="00254541"/>
    <w:rsid w:val="002A56BB"/>
    <w:rsid w:val="002F2418"/>
    <w:rsid w:val="00317A77"/>
    <w:rsid w:val="0032039B"/>
    <w:rsid w:val="00397E96"/>
    <w:rsid w:val="003D5F14"/>
    <w:rsid w:val="003F2DDF"/>
    <w:rsid w:val="00423B0D"/>
    <w:rsid w:val="004A65B0"/>
    <w:rsid w:val="004E0631"/>
    <w:rsid w:val="00506064"/>
    <w:rsid w:val="00517513"/>
    <w:rsid w:val="00553CAC"/>
    <w:rsid w:val="005A354C"/>
    <w:rsid w:val="005B7E8F"/>
    <w:rsid w:val="0064241D"/>
    <w:rsid w:val="00692E72"/>
    <w:rsid w:val="006F442B"/>
    <w:rsid w:val="00701A0C"/>
    <w:rsid w:val="00727686"/>
    <w:rsid w:val="00731B0E"/>
    <w:rsid w:val="00751CAD"/>
    <w:rsid w:val="007813FE"/>
    <w:rsid w:val="007912A8"/>
    <w:rsid w:val="008E0939"/>
    <w:rsid w:val="009035F5"/>
    <w:rsid w:val="00951CC5"/>
    <w:rsid w:val="00AC0CFF"/>
    <w:rsid w:val="00AC5041"/>
    <w:rsid w:val="00BB2849"/>
    <w:rsid w:val="00BB42FD"/>
    <w:rsid w:val="00C9330C"/>
    <w:rsid w:val="00CA1612"/>
    <w:rsid w:val="00CF6149"/>
    <w:rsid w:val="00E265BC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11</cp:revision>
  <cp:lastPrinted>2017-05-03T07:56:00Z</cp:lastPrinted>
  <dcterms:created xsi:type="dcterms:W3CDTF">2016-10-21T07:37:00Z</dcterms:created>
  <dcterms:modified xsi:type="dcterms:W3CDTF">2017-06-07T10:38:00Z</dcterms:modified>
</cp:coreProperties>
</file>