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8"/>
        <w:gridCol w:w="5108"/>
      </w:tblGrid>
      <w:tr w:rsidR="00156462" w:rsidTr="00156462">
        <w:tc>
          <w:tcPr>
            <w:tcW w:w="5108" w:type="dxa"/>
          </w:tcPr>
          <w:p w:rsidR="00156462" w:rsidRDefault="00156462" w:rsidP="001F4CC9">
            <w:pPr>
              <w:pStyle w:val="1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8" w:type="dxa"/>
          </w:tcPr>
          <w:p w:rsidR="00156462" w:rsidRPr="00156462" w:rsidRDefault="00156462" w:rsidP="00D2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46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156462" w:rsidRPr="00156462" w:rsidRDefault="00156462" w:rsidP="00D2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462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156462" w:rsidRPr="00156462" w:rsidRDefault="00156462" w:rsidP="00D2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462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  <w:p w:rsidR="00156462" w:rsidRPr="00156462" w:rsidRDefault="00156462" w:rsidP="00D2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462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156462" w:rsidRPr="00156462" w:rsidRDefault="00156462" w:rsidP="00D2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462">
              <w:rPr>
                <w:rFonts w:ascii="Times New Roman" w:hAnsi="Times New Roman" w:cs="Times New Roman"/>
                <w:sz w:val="28"/>
                <w:szCs w:val="28"/>
              </w:rPr>
              <w:t>______________№____________</w:t>
            </w:r>
          </w:p>
          <w:p w:rsidR="00156462" w:rsidRDefault="00156462" w:rsidP="00156462">
            <w:pPr>
              <w:pStyle w:val="1"/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494F" w:rsidRPr="001F4CC9" w:rsidRDefault="008E266E" w:rsidP="001F4CC9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F4CC9">
        <w:rPr>
          <w:rFonts w:ascii="Times New Roman" w:hAnsi="Times New Roman" w:cs="Times New Roman"/>
          <w:sz w:val="28"/>
          <w:szCs w:val="28"/>
        </w:rPr>
        <w:t>Порядок</w:t>
      </w:r>
      <w:r w:rsidRPr="001F4CC9">
        <w:rPr>
          <w:rFonts w:ascii="Times New Roman" w:hAnsi="Times New Roman" w:cs="Times New Roman"/>
          <w:sz w:val="28"/>
          <w:szCs w:val="28"/>
        </w:rPr>
        <w:br/>
        <w:t>исполнения решения о применении бюджетных мер принуждения</w:t>
      </w:r>
    </w:p>
    <w:p w:rsidR="001F4CC9" w:rsidRPr="004E73BF" w:rsidRDefault="001F4CC9" w:rsidP="001F4CC9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sub_1001"/>
    </w:p>
    <w:p w:rsidR="0066494F" w:rsidRPr="001F4CC9" w:rsidRDefault="008E266E" w:rsidP="001F4C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sub_1011"/>
      <w:bookmarkEnd w:id="0"/>
      <w:r w:rsidRPr="001F4CC9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на основании </w:t>
      </w:r>
      <w:hyperlink r:id="rId4" w:history="1">
        <w:r w:rsidRPr="001F4CC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Бюджетного кодекса</w:t>
        </w:r>
      </w:hyperlink>
      <w:r w:rsidRPr="001F4C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CC9">
        <w:rPr>
          <w:rFonts w:ascii="Times New Roman" w:hAnsi="Times New Roman" w:cs="Times New Roman"/>
          <w:sz w:val="28"/>
          <w:szCs w:val="28"/>
        </w:rPr>
        <w:t>Российской Федерации (далее - Бюджетный кодекс</w:t>
      </w:r>
      <w:r w:rsidR="0098536D" w:rsidRPr="001F4CC9">
        <w:rPr>
          <w:rFonts w:ascii="Times New Roman" w:hAnsi="Times New Roman" w:cs="Times New Roman"/>
          <w:sz w:val="28"/>
          <w:szCs w:val="28"/>
        </w:rPr>
        <w:t>) и определяет порядок исполнения решения о применении бюджетных мер принуждения.</w:t>
      </w:r>
    </w:p>
    <w:p w:rsidR="0098536D" w:rsidRDefault="0098536D" w:rsidP="00E50E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" w:name="sub_1013"/>
      <w:bookmarkEnd w:id="1"/>
      <w:r w:rsidRPr="001F4CC9">
        <w:rPr>
          <w:rFonts w:ascii="Times New Roman" w:hAnsi="Times New Roman" w:cs="Times New Roman"/>
          <w:sz w:val="28"/>
          <w:szCs w:val="28"/>
        </w:rPr>
        <w:t>2</w:t>
      </w:r>
      <w:r w:rsidR="008E266E" w:rsidRPr="001F4CC9">
        <w:rPr>
          <w:rFonts w:ascii="Times New Roman" w:hAnsi="Times New Roman" w:cs="Times New Roman"/>
          <w:sz w:val="28"/>
          <w:szCs w:val="28"/>
        </w:rPr>
        <w:t xml:space="preserve">. Настоящий Порядок подлежит применению в случае поступления в </w:t>
      </w:r>
      <w:r w:rsidR="00DB25A8" w:rsidRPr="001F4CC9">
        <w:rPr>
          <w:rFonts w:ascii="Times New Roman" w:hAnsi="Times New Roman" w:cs="Times New Roman"/>
          <w:sz w:val="28"/>
          <w:szCs w:val="28"/>
        </w:rPr>
        <w:t>Управление финансами администрации городского округа Кинель</w:t>
      </w:r>
      <w:r w:rsidR="00262EA2" w:rsidRPr="001F4CC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DB25A8" w:rsidRPr="001F4CC9">
        <w:rPr>
          <w:rFonts w:ascii="Times New Roman" w:hAnsi="Times New Roman" w:cs="Times New Roman"/>
          <w:sz w:val="28"/>
          <w:szCs w:val="28"/>
        </w:rPr>
        <w:t xml:space="preserve"> </w:t>
      </w:r>
      <w:r w:rsidR="004E73BF" w:rsidRPr="001F4CC9">
        <w:rPr>
          <w:rFonts w:ascii="Times New Roman" w:hAnsi="Times New Roman" w:cs="Times New Roman"/>
          <w:sz w:val="28"/>
          <w:szCs w:val="28"/>
        </w:rPr>
        <w:t>(далее – Управление</w:t>
      </w:r>
      <w:r w:rsidR="002B7493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="004E73BF" w:rsidRPr="001F4CC9">
        <w:rPr>
          <w:rFonts w:ascii="Times New Roman" w:hAnsi="Times New Roman" w:cs="Times New Roman"/>
          <w:sz w:val="28"/>
          <w:szCs w:val="28"/>
        </w:rPr>
        <w:t>)</w:t>
      </w:r>
      <w:r w:rsidR="004E73BF" w:rsidRPr="004E73BF">
        <w:rPr>
          <w:rFonts w:ascii="Times New Roman" w:hAnsi="Times New Roman" w:cs="Times New Roman"/>
          <w:sz w:val="28"/>
          <w:szCs w:val="28"/>
        </w:rPr>
        <w:t xml:space="preserve"> </w:t>
      </w:r>
      <w:r w:rsidR="008E266E" w:rsidRPr="001F4CC9">
        <w:rPr>
          <w:rFonts w:ascii="Times New Roman" w:hAnsi="Times New Roman" w:cs="Times New Roman"/>
          <w:sz w:val="28"/>
          <w:szCs w:val="28"/>
        </w:rPr>
        <w:t xml:space="preserve">от органа муниципального финансового </w:t>
      </w:r>
      <w:proofErr w:type="gramStart"/>
      <w:r w:rsidR="008E266E" w:rsidRPr="001F4CC9">
        <w:rPr>
          <w:rFonts w:ascii="Times New Roman" w:hAnsi="Times New Roman" w:cs="Times New Roman"/>
          <w:sz w:val="28"/>
          <w:szCs w:val="28"/>
        </w:rPr>
        <w:t xml:space="preserve">контроля уведомления о применении бюджетной меры принуждения за бюджетные нарушения, предусмотренные </w:t>
      </w:r>
      <w:hyperlink r:id="rId5" w:history="1">
        <w:r w:rsidR="008E266E" w:rsidRPr="001F4CC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главой 30</w:t>
        </w:r>
      </w:hyperlink>
      <w:r w:rsidR="008E266E" w:rsidRPr="001F4CC9">
        <w:rPr>
          <w:rFonts w:ascii="Times New Roman" w:hAnsi="Times New Roman" w:cs="Times New Roman"/>
          <w:sz w:val="28"/>
          <w:szCs w:val="28"/>
        </w:rPr>
        <w:t xml:space="preserve"> Бюджетного кодекса</w:t>
      </w:r>
      <w:r w:rsidR="0044524C">
        <w:rPr>
          <w:rFonts w:ascii="Times New Roman" w:hAnsi="Times New Roman" w:cs="Times New Roman"/>
          <w:sz w:val="28"/>
          <w:szCs w:val="28"/>
        </w:rPr>
        <w:t xml:space="preserve">, в отношении </w:t>
      </w:r>
      <w:r w:rsidR="0044524C" w:rsidRPr="001F4CC9">
        <w:rPr>
          <w:rFonts w:ascii="Times New Roman" w:hAnsi="Times New Roman" w:cs="Times New Roman"/>
          <w:sz w:val="28"/>
          <w:szCs w:val="28"/>
        </w:rPr>
        <w:t>главн</w:t>
      </w:r>
      <w:r w:rsidR="0044524C">
        <w:rPr>
          <w:rFonts w:ascii="Times New Roman" w:hAnsi="Times New Roman" w:cs="Times New Roman"/>
          <w:sz w:val="28"/>
          <w:szCs w:val="28"/>
        </w:rPr>
        <w:t>ых</w:t>
      </w:r>
      <w:r w:rsidR="0044524C" w:rsidRPr="001F4CC9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44524C">
        <w:rPr>
          <w:rFonts w:ascii="Times New Roman" w:hAnsi="Times New Roman" w:cs="Times New Roman"/>
          <w:sz w:val="28"/>
          <w:szCs w:val="28"/>
        </w:rPr>
        <w:t>ей</w:t>
      </w:r>
      <w:r w:rsidR="0044524C" w:rsidRPr="001F4CC9">
        <w:rPr>
          <w:rFonts w:ascii="Times New Roman" w:hAnsi="Times New Roman" w:cs="Times New Roman"/>
          <w:sz w:val="28"/>
          <w:szCs w:val="28"/>
        </w:rPr>
        <w:t xml:space="preserve"> (распорядител</w:t>
      </w:r>
      <w:r w:rsidR="0044524C">
        <w:rPr>
          <w:rFonts w:ascii="Times New Roman" w:hAnsi="Times New Roman" w:cs="Times New Roman"/>
          <w:sz w:val="28"/>
          <w:szCs w:val="28"/>
        </w:rPr>
        <w:t>ей</w:t>
      </w:r>
      <w:r w:rsidR="0044524C" w:rsidRPr="001F4CC9">
        <w:rPr>
          <w:rFonts w:ascii="Times New Roman" w:hAnsi="Times New Roman" w:cs="Times New Roman"/>
          <w:sz w:val="28"/>
          <w:szCs w:val="28"/>
        </w:rPr>
        <w:t xml:space="preserve">) средств бюджета городского округа </w:t>
      </w:r>
      <w:proofErr w:type="spellStart"/>
      <w:r w:rsidR="0044524C" w:rsidRPr="001F4CC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4524C" w:rsidRPr="001F4CC9">
        <w:rPr>
          <w:rFonts w:ascii="Times New Roman" w:hAnsi="Times New Roman" w:cs="Times New Roman"/>
          <w:sz w:val="28"/>
          <w:szCs w:val="28"/>
        </w:rPr>
        <w:t xml:space="preserve"> Самарской области, получател</w:t>
      </w:r>
      <w:r w:rsidR="00E50ED1">
        <w:rPr>
          <w:rFonts w:ascii="Times New Roman" w:hAnsi="Times New Roman" w:cs="Times New Roman"/>
          <w:sz w:val="28"/>
          <w:szCs w:val="28"/>
        </w:rPr>
        <w:t>ей</w:t>
      </w:r>
      <w:r w:rsidR="0044524C" w:rsidRPr="001F4CC9">
        <w:rPr>
          <w:rFonts w:ascii="Times New Roman" w:hAnsi="Times New Roman" w:cs="Times New Roman"/>
          <w:sz w:val="28"/>
          <w:szCs w:val="28"/>
        </w:rPr>
        <w:t xml:space="preserve"> бюджетных средств городского округа </w:t>
      </w:r>
      <w:proofErr w:type="spellStart"/>
      <w:r w:rsidR="0044524C" w:rsidRPr="001F4CC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4524C" w:rsidRPr="001F4CC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E50ED1">
        <w:rPr>
          <w:rFonts w:ascii="Times New Roman" w:hAnsi="Times New Roman" w:cs="Times New Roman"/>
          <w:sz w:val="28"/>
          <w:szCs w:val="28"/>
        </w:rPr>
        <w:t>, г</w:t>
      </w:r>
      <w:r w:rsidR="00E50ED1" w:rsidRPr="00390D8D">
        <w:rPr>
          <w:rFonts w:ascii="Times New Roman" w:hAnsi="Times New Roman" w:cs="Times New Roman"/>
          <w:sz w:val="28"/>
          <w:szCs w:val="28"/>
        </w:rPr>
        <w:t>лавны</w:t>
      </w:r>
      <w:r w:rsidR="00E50ED1">
        <w:rPr>
          <w:rFonts w:ascii="Times New Roman" w:hAnsi="Times New Roman" w:cs="Times New Roman"/>
          <w:sz w:val="28"/>
          <w:szCs w:val="28"/>
        </w:rPr>
        <w:t>х администраторов</w:t>
      </w:r>
      <w:r w:rsidR="00E50ED1" w:rsidRPr="00390D8D">
        <w:rPr>
          <w:rFonts w:ascii="Times New Roman" w:hAnsi="Times New Roman" w:cs="Times New Roman"/>
          <w:sz w:val="28"/>
          <w:szCs w:val="28"/>
        </w:rPr>
        <w:t xml:space="preserve"> доходов бюджета</w:t>
      </w:r>
      <w:r w:rsidR="00E50ED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E50ED1" w:rsidRPr="00390D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ED1" w:rsidRPr="001F4CC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E50ED1" w:rsidRPr="001F4CC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E50ED1" w:rsidRPr="00390D8D">
        <w:rPr>
          <w:rFonts w:ascii="Times New Roman" w:hAnsi="Times New Roman" w:cs="Times New Roman"/>
          <w:sz w:val="28"/>
          <w:szCs w:val="28"/>
        </w:rPr>
        <w:t xml:space="preserve"> и главны</w:t>
      </w:r>
      <w:r w:rsidR="00E50ED1">
        <w:rPr>
          <w:rFonts w:ascii="Times New Roman" w:hAnsi="Times New Roman" w:cs="Times New Roman"/>
          <w:sz w:val="28"/>
          <w:szCs w:val="28"/>
        </w:rPr>
        <w:t>х</w:t>
      </w:r>
      <w:r w:rsidR="00E50ED1" w:rsidRPr="00390D8D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E50ED1">
        <w:rPr>
          <w:rFonts w:ascii="Times New Roman" w:hAnsi="Times New Roman" w:cs="Times New Roman"/>
          <w:sz w:val="28"/>
          <w:szCs w:val="28"/>
        </w:rPr>
        <w:t>ов</w:t>
      </w:r>
      <w:r w:rsidR="00E50ED1" w:rsidRPr="00390D8D"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дефицита бюджета</w:t>
      </w:r>
      <w:r w:rsidR="00E50ED1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E50ED1" w:rsidRPr="001F4CC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E50ED1" w:rsidRPr="001F4CC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E50ED1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415EFD">
        <w:rPr>
          <w:rFonts w:ascii="Times New Roman" w:hAnsi="Times New Roman" w:cs="Times New Roman"/>
          <w:sz w:val="28"/>
          <w:szCs w:val="28"/>
        </w:rPr>
        <w:t>объекты контроля</w:t>
      </w:r>
      <w:r w:rsidR="00E50ED1">
        <w:rPr>
          <w:rFonts w:ascii="Times New Roman" w:hAnsi="Times New Roman" w:cs="Times New Roman"/>
          <w:sz w:val="28"/>
          <w:szCs w:val="28"/>
        </w:rPr>
        <w:t>)</w:t>
      </w:r>
      <w:r w:rsidR="008E266E" w:rsidRPr="001F4CC9">
        <w:rPr>
          <w:rFonts w:ascii="Times New Roman" w:hAnsi="Times New Roman" w:cs="Times New Roman"/>
          <w:sz w:val="28"/>
          <w:szCs w:val="28"/>
        </w:rPr>
        <w:t>.</w:t>
      </w:r>
      <w:r w:rsidR="00E50ED1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sub_1002"/>
      <w:bookmarkEnd w:id="2"/>
      <w:proofErr w:type="gramEnd"/>
    </w:p>
    <w:p w:rsidR="0066494F" w:rsidRPr="001F4CC9" w:rsidRDefault="002B7493" w:rsidP="001F4C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" w:name="sub_1021"/>
      <w:bookmarkEnd w:id="3"/>
      <w:r>
        <w:rPr>
          <w:rFonts w:ascii="Times New Roman" w:hAnsi="Times New Roman" w:cs="Times New Roman"/>
          <w:sz w:val="28"/>
          <w:szCs w:val="28"/>
        </w:rPr>
        <w:t>3</w:t>
      </w:r>
      <w:r w:rsidR="008E266E" w:rsidRPr="001F4CC9">
        <w:rPr>
          <w:rFonts w:ascii="Times New Roman" w:hAnsi="Times New Roman" w:cs="Times New Roman"/>
          <w:sz w:val="28"/>
          <w:szCs w:val="28"/>
        </w:rPr>
        <w:t xml:space="preserve">. </w:t>
      </w:r>
      <w:bookmarkStart w:id="5" w:name="sub_1022"/>
      <w:bookmarkEnd w:id="4"/>
      <w:proofErr w:type="gramStart"/>
      <w:r w:rsidR="00F41A9D" w:rsidRPr="001F4CC9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="008E266E" w:rsidRPr="001F4CC9">
        <w:rPr>
          <w:rFonts w:ascii="Times New Roman" w:hAnsi="Times New Roman" w:cs="Times New Roman"/>
          <w:sz w:val="28"/>
          <w:szCs w:val="28"/>
        </w:rPr>
        <w:t xml:space="preserve"> принимает решение о применении бюджетных мер принуждения</w:t>
      </w:r>
      <w:r w:rsidR="008D67C4">
        <w:rPr>
          <w:rFonts w:ascii="Times New Roman" w:hAnsi="Times New Roman" w:cs="Times New Roman"/>
          <w:sz w:val="28"/>
          <w:szCs w:val="28"/>
        </w:rPr>
        <w:t xml:space="preserve">, решение об их изменении, их отмене или решение об отказе в применении бюджетных мер принуждения в </w:t>
      </w:r>
      <w:r w:rsidR="00F103A5">
        <w:rPr>
          <w:rFonts w:ascii="Times New Roman" w:hAnsi="Times New Roman" w:cs="Times New Roman"/>
          <w:sz w:val="28"/>
          <w:szCs w:val="28"/>
        </w:rPr>
        <w:t xml:space="preserve">соответствии с Правилами принятия финансовыми органами решений о применении бюджетных мер принуждения, решений об изменении решений о применении бюджетных мер принуждения, решений об отмене решений о применении бюджетных мер принуждения или </w:t>
      </w:r>
      <w:r w:rsidR="00F103A5">
        <w:rPr>
          <w:rFonts w:ascii="Times New Roman" w:hAnsi="Times New Roman" w:cs="Times New Roman"/>
          <w:sz w:val="28"/>
          <w:szCs w:val="28"/>
        </w:rPr>
        <w:lastRenderedPageBreak/>
        <w:t>решений об отказе в</w:t>
      </w:r>
      <w:proofErr w:type="gramEnd"/>
      <w:r w:rsidR="00F103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03A5">
        <w:rPr>
          <w:rFonts w:ascii="Times New Roman" w:hAnsi="Times New Roman" w:cs="Times New Roman"/>
          <w:sz w:val="28"/>
          <w:szCs w:val="28"/>
        </w:rPr>
        <w:t>применении бюджетных мер принуждения</w:t>
      </w:r>
      <w:r w:rsidR="008D67C4">
        <w:rPr>
          <w:rFonts w:ascii="Times New Roman" w:hAnsi="Times New Roman" w:cs="Times New Roman"/>
          <w:sz w:val="28"/>
          <w:szCs w:val="28"/>
        </w:rPr>
        <w:t>, установленн</w:t>
      </w:r>
      <w:r w:rsidR="00F103A5">
        <w:rPr>
          <w:rFonts w:ascii="Times New Roman" w:hAnsi="Times New Roman" w:cs="Times New Roman"/>
          <w:sz w:val="28"/>
          <w:szCs w:val="28"/>
        </w:rPr>
        <w:t>ы</w:t>
      </w:r>
      <w:r w:rsidR="008D67C4">
        <w:rPr>
          <w:rFonts w:ascii="Times New Roman" w:hAnsi="Times New Roman" w:cs="Times New Roman"/>
          <w:sz w:val="28"/>
          <w:szCs w:val="28"/>
        </w:rPr>
        <w:t>м</w:t>
      </w:r>
      <w:r w:rsidR="00F103A5">
        <w:rPr>
          <w:rFonts w:ascii="Times New Roman" w:hAnsi="Times New Roman" w:cs="Times New Roman"/>
          <w:sz w:val="28"/>
          <w:szCs w:val="28"/>
        </w:rPr>
        <w:t>и</w:t>
      </w:r>
      <w:r w:rsidR="008D67C4">
        <w:rPr>
          <w:rFonts w:ascii="Times New Roman" w:hAnsi="Times New Roman" w:cs="Times New Roman"/>
          <w:sz w:val="28"/>
          <w:szCs w:val="28"/>
        </w:rPr>
        <w:t xml:space="preserve"> Правительством Российской Федерации,</w:t>
      </w:r>
      <w:r w:rsidR="008E266E" w:rsidRPr="001F4CC9">
        <w:rPr>
          <w:rFonts w:ascii="Times New Roman" w:hAnsi="Times New Roman" w:cs="Times New Roman"/>
          <w:sz w:val="28"/>
          <w:szCs w:val="28"/>
        </w:rPr>
        <w:t xml:space="preserve"> на основании уведомлений о применении бюджетных мер принуждения, направленных органами муниципального финансового контроля и содержащих основания для применения предусмотренных </w:t>
      </w:r>
      <w:hyperlink r:id="rId6" w:history="1">
        <w:r w:rsidR="008E266E" w:rsidRPr="001F4CC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="008E266E" w:rsidRPr="001F4C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66E" w:rsidRPr="001F4CC9">
        <w:rPr>
          <w:rFonts w:ascii="Times New Roman" w:hAnsi="Times New Roman" w:cs="Times New Roman"/>
          <w:sz w:val="28"/>
          <w:szCs w:val="28"/>
        </w:rPr>
        <w:t>мер принуждения.</w:t>
      </w:r>
      <w:proofErr w:type="gramEnd"/>
    </w:p>
    <w:bookmarkEnd w:id="5"/>
    <w:p w:rsidR="0066494F" w:rsidRPr="001F4CC9" w:rsidRDefault="00F41A9D" w:rsidP="001F4C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F4CC9">
        <w:rPr>
          <w:rFonts w:ascii="Times New Roman" w:hAnsi="Times New Roman" w:cs="Times New Roman"/>
          <w:sz w:val="28"/>
          <w:szCs w:val="28"/>
        </w:rPr>
        <w:t>Управление</w:t>
      </w:r>
      <w:r w:rsidR="008E266E" w:rsidRPr="001F4CC9">
        <w:rPr>
          <w:rFonts w:ascii="Times New Roman" w:hAnsi="Times New Roman" w:cs="Times New Roman"/>
          <w:sz w:val="28"/>
          <w:szCs w:val="28"/>
        </w:rPr>
        <w:t xml:space="preserve"> </w:t>
      </w:r>
      <w:r w:rsidR="008D67C4">
        <w:rPr>
          <w:rFonts w:ascii="Times New Roman" w:hAnsi="Times New Roman" w:cs="Times New Roman"/>
          <w:sz w:val="28"/>
          <w:szCs w:val="28"/>
        </w:rPr>
        <w:t xml:space="preserve">финансами </w:t>
      </w:r>
      <w:r w:rsidR="008E266E" w:rsidRPr="001F4CC9">
        <w:rPr>
          <w:rFonts w:ascii="Times New Roman" w:hAnsi="Times New Roman" w:cs="Times New Roman"/>
          <w:sz w:val="28"/>
          <w:szCs w:val="28"/>
        </w:rPr>
        <w:t xml:space="preserve">принимает решение о применении бюджетных мер принуждения при наличии </w:t>
      </w:r>
      <w:r w:rsidR="0064738D">
        <w:rPr>
          <w:rFonts w:ascii="Times New Roman" w:hAnsi="Times New Roman" w:cs="Times New Roman"/>
          <w:sz w:val="28"/>
          <w:szCs w:val="28"/>
        </w:rPr>
        <w:t xml:space="preserve">в </w:t>
      </w:r>
      <w:r w:rsidR="0064738D" w:rsidRPr="001F4CC9">
        <w:rPr>
          <w:rFonts w:ascii="Times New Roman" w:hAnsi="Times New Roman" w:cs="Times New Roman"/>
          <w:sz w:val="28"/>
          <w:szCs w:val="28"/>
        </w:rPr>
        <w:t>уведомлени</w:t>
      </w:r>
      <w:r w:rsidR="0064738D">
        <w:rPr>
          <w:rFonts w:ascii="Times New Roman" w:hAnsi="Times New Roman" w:cs="Times New Roman"/>
          <w:sz w:val="28"/>
          <w:szCs w:val="28"/>
        </w:rPr>
        <w:t>ях</w:t>
      </w:r>
      <w:r w:rsidR="0064738D" w:rsidRPr="001F4CC9">
        <w:rPr>
          <w:rFonts w:ascii="Times New Roman" w:hAnsi="Times New Roman" w:cs="Times New Roman"/>
          <w:sz w:val="28"/>
          <w:szCs w:val="28"/>
        </w:rPr>
        <w:t xml:space="preserve"> о применении бюджетных мер принуждения</w:t>
      </w:r>
      <w:r w:rsidR="008E266E" w:rsidRPr="001F4CC9">
        <w:rPr>
          <w:rFonts w:ascii="Times New Roman" w:hAnsi="Times New Roman" w:cs="Times New Roman"/>
          <w:sz w:val="28"/>
          <w:szCs w:val="28"/>
        </w:rPr>
        <w:t>, поступивших от органов муниципального финансового контроля</w:t>
      </w:r>
      <w:r w:rsidR="0064738D">
        <w:rPr>
          <w:rFonts w:ascii="Times New Roman" w:hAnsi="Times New Roman" w:cs="Times New Roman"/>
          <w:sz w:val="28"/>
          <w:szCs w:val="28"/>
        </w:rPr>
        <w:t xml:space="preserve">, </w:t>
      </w:r>
      <w:r w:rsidR="0064738D" w:rsidRPr="001F4CC9">
        <w:rPr>
          <w:rFonts w:ascii="Times New Roman" w:hAnsi="Times New Roman" w:cs="Times New Roman"/>
          <w:sz w:val="28"/>
          <w:szCs w:val="28"/>
        </w:rPr>
        <w:t>следующих сведений</w:t>
      </w:r>
      <w:r w:rsidR="008E266E" w:rsidRPr="001F4CC9">
        <w:rPr>
          <w:rFonts w:ascii="Times New Roman" w:hAnsi="Times New Roman" w:cs="Times New Roman"/>
          <w:sz w:val="28"/>
          <w:szCs w:val="28"/>
        </w:rPr>
        <w:t>:</w:t>
      </w:r>
    </w:p>
    <w:p w:rsidR="0066494F" w:rsidRPr="001F4CC9" w:rsidRDefault="008E266E" w:rsidP="001F4C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F4CC9">
        <w:rPr>
          <w:rFonts w:ascii="Times New Roman" w:hAnsi="Times New Roman" w:cs="Times New Roman"/>
          <w:sz w:val="28"/>
          <w:szCs w:val="28"/>
        </w:rPr>
        <w:t xml:space="preserve">описание и квалификация бюджетного нарушения согласно </w:t>
      </w:r>
      <w:hyperlink r:id="rId7" w:history="1">
        <w:r w:rsidRPr="001F4CC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Бюджетному кодексу</w:t>
        </w:r>
      </w:hyperlink>
      <w:r w:rsidRPr="001F4CC9">
        <w:rPr>
          <w:rFonts w:ascii="Times New Roman" w:hAnsi="Times New Roman" w:cs="Times New Roman"/>
          <w:b/>
          <w:sz w:val="28"/>
          <w:szCs w:val="28"/>
        </w:rPr>
        <w:t>;</w:t>
      </w:r>
    </w:p>
    <w:p w:rsidR="0066494F" w:rsidRPr="001F4CC9" w:rsidRDefault="00454C27" w:rsidP="001F4C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контроля, допустившего</w:t>
      </w:r>
      <w:r w:rsidR="008E266E" w:rsidRPr="001F4CC9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е нарушение</w:t>
      </w:r>
      <w:r w:rsidR="008E266E" w:rsidRPr="001F4CC9">
        <w:rPr>
          <w:rFonts w:ascii="Times New Roman" w:hAnsi="Times New Roman" w:cs="Times New Roman"/>
          <w:sz w:val="28"/>
          <w:szCs w:val="28"/>
        </w:rPr>
        <w:t>;</w:t>
      </w:r>
    </w:p>
    <w:p w:rsidR="0066494F" w:rsidRDefault="00454C27" w:rsidP="001F4C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бюджетная мера принуждения и сроки ее исполнения</w:t>
      </w:r>
      <w:r w:rsidR="008E266E" w:rsidRPr="001F4CC9">
        <w:rPr>
          <w:rFonts w:ascii="Times New Roman" w:hAnsi="Times New Roman" w:cs="Times New Roman"/>
          <w:sz w:val="28"/>
          <w:szCs w:val="28"/>
        </w:rPr>
        <w:t>.</w:t>
      </w:r>
    </w:p>
    <w:p w:rsidR="00593E96" w:rsidRDefault="00593E96" w:rsidP="00593E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F4CC9">
        <w:rPr>
          <w:rFonts w:ascii="Times New Roman" w:hAnsi="Times New Roman" w:cs="Times New Roman"/>
          <w:sz w:val="28"/>
          <w:szCs w:val="28"/>
        </w:rPr>
        <w:t xml:space="preserve">. Управление </w:t>
      </w:r>
      <w:r>
        <w:rPr>
          <w:rFonts w:ascii="Times New Roman" w:hAnsi="Times New Roman" w:cs="Times New Roman"/>
          <w:sz w:val="28"/>
          <w:szCs w:val="28"/>
        </w:rPr>
        <w:t xml:space="preserve">финансами </w:t>
      </w:r>
      <w:r w:rsidRPr="001F4CC9">
        <w:rPr>
          <w:rFonts w:ascii="Times New Roman" w:hAnsi="Times New Roman" w:cs="Times New Roman"/>
          <w:sz w:val="28"/>
          <w:szCs w:val="28"/>
        </w:rPr>
        <w:t xml:space="preserve">не несет ответственность за достоверность, полноту и качество </w:t>
      </w:r>
      <w:r>
        <w:rPr>
          <w:rFonts w:ascii="Times New Roman" w:hAnsi="Times New Roman" w:cs="Times New Roman"/>
          <w:sz w:val="28"/>
          <w:szCs w:val="28"/>
        </w:rPr>
        <w:t>сведений</w:t>
      </w:r>
      <w:r w:rsidRPr="001F4CC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содержащихся в уведомлени</w:t>
      </w:r>
      <w:r w:rsidR="009C350B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4CC9">
        <w:rPr>
          <w:rFonts w:ascii="Times New Roman" w:hAnsi="Times New Roman" w:cs="Times New Roman"/>
          <w:sz w:val="28"/>
          <w:szCs w:val="28"/>
        </w:rPr>
        <w:t>о применении бюджетных мер принуждения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1F4CC9">
        <w:rPr>
          <w:rFonts w:ascii="Times New Roman" w:hAnsi="Times New Roman" w:cs="Times New Roman"/>
          <w:sz w:val="28"/>
          <w:szCs w:val="28"/>
        </w:rPr>
        <w:t>представляемых органами муниципального финансового контроля.</w:t>
      </w:r>
    </w:p>
    <w:p w:rsidR="00593E96" w:rsidRDefault="00593E96" w:rsidP="00593E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F4CC9">
        <w:rPr>
          <w:rFonts w:ascii="Times New Roman" w:hAnsi="Times New Roman" w:cs="Times New Roman"/>
          <w:sz w:val="28"/>
          <w:szCs w:val="28"/>
        </w:rPr>
        <w:t xml:space="preserve">. </w:t>
      </w:r>
      <w:r w:rsidR="00B477A4">
        <w:rPr>
          <w:rFonts w:ascii="Times New Roman" w:hAnsi="Times New Roman" w:cs="Times New Roman"/>
          <w:sz w:val="28"/>
          <w:szCs w:val="28"/>
        </w:rPr>
        <w:t>Р</w:t>
      </w:r>
      <w:r w:rsidR="00B477A4" w:rsidRPr="001F4CC9">
        <w:rPr>
          <w:rFonts w:ascii="Times New Roman" w:hAnsi="Times New Roman" w:cs="Times New Roman"/>
          <w:sz w:val="28"/>
          <w:szCs w:val="28"/>
        </w:rPr>
        <w:t>ешение о применении бюджетных мер принуждения</w:t>
      </w:r>
      <w:r w:rsidR="00B477A4">
        <w:rPr>
          <w:rFonts w:ascii="Times New Roman" w:hAnsi="Times New Roman" w:cs="Times New Roman"/>
          <w:sz w:val="28"/>
          <w:szCs w:val="28"/>
        </w:rPr>
        <w:t xml:space="preserve">, решение об их изменении, их отмене или решение об отказе в применении бюджетных мер принуждения </w:t>
      </w:r>
      <w:r w:rsidRPr="001F4CC9">
        <w:rPr>
          <w:rFonts w:ascii="Times New Roman" w:hAnsi="Times New Roman" w:cs="Times New Roman"/>
          <w:sz w:val="28"/>
          <w:szCs w:val="28"/>
        </w:rPr>
        <w:t xml:space="preserve">принимается Управлением </w:t>
      </w:r>
      <w:r>
        <w:rPr>
          <w:rFonts w:ascii="Times New Roman" w:hAnsi="Times New Roman" w:cs="Times New Roman"/>
          <w:sz w:val="28"/>
          <w:szCs w:val="28"/>
        </w:rPr>
        <w:t xml:space="preserve">финансами </w:t>
      </w:r>
      <w:r w:rsidRPr="001F4CC9">
        <w:rPr>
          <w:rFonts w:ascii="Times New Roman" w:hAnsi="Times New Roman" w:cs="Times New Roman"/>
          <w:sz w:val="28"/>
          <w:szCs w:val="28"/>
        </w:rPr>
        <w:t>в течение тридцати календарных дней после получения уведомления о применении бюджетных мер принуждения</w:t>
      </w:r>
      <w:r>
        <w:rPr>
          <w:rFonts w:ascii="Times New Roman" w:hAnsi="Times New Roman" w:cs="Times New Roman"/>
          <w:sz w:val="28"/>
          <w:szCs w:val="28"/>
        </w:rPr>
        <w:t xml:space="preserve"> и исполнению в срок до одного года со дня принятия указанного решения</w:t>
      </w:r>
      <w:r w:rsidRPr="001F4CC9">
        <w:rPr>
          <w:rFonts w:ascii="Times New Roman" w:hAnsi="Times New Roman" w:cs="Times New Roman"/>
          <w:sz w:val="28"/>
          <w:szCs w:val="28"/>
        </w:rPr>
        <w:t>.</w:t>
      </w:r>
    </w:p>
    <w:p w:rsidR="009C350B" w:rsidRDefault="00551CE5" w:rsidP="00593E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4738D">
        <w:rPr>
          <w:rFonts w:ascii="Times New Roman" w:hAnsi="Times New Roman" w:cs="Times New Roman"/>
          <w:sz w:val="28"/>
          <w:szCs w:val="28"/>
        </w:rPr>
        <w:t xml:space="preserve">По решению Управления финансами срок исполнения бюджетной меры принуждения, указанный в абзаце первом настоящего пункта, может быть продлен </w:t>
      </w:r>
      <w:r w:rsidR="0064738D" w:rsidRPr="0064738D">
        <w:rPr>
          <w:rFonts w:ascii="Times New Roman" w:hAnsi="Times New Roman" w:cs="Times New Roman"/>
          <w:sz w:val="28"/>
          <w:szCs w:val="28"/>
        </w:rPr>
        <w:t xml:space="preserve">на срок более одного года в случаях и на условиях, установленных Управлением финансами </w:t>
      </w:r>
      <w:r w:rsidRPr="0064738D">
        <w:rPr>
          <w:rFonts w:ascii="Times New Roman" w:hAnsi="Times New Roman" w:cs="Times New Roman"/>
          <w:sz w:val="28"/>
          <w:szCs w:val="28"/>
        </w:rPr>
        <w:t>в соответствии с общими требованиями, определенными Правительством Российской Федерации</w:t>
      </w:r>
      <w:r w:rsidR="009C350B" w:rsidRPr="0064738D">
        <w:rPr>
          <w:rFonts w:ascii="Times New Roman" w:hAnsi="Times New Roman" w:cs="Times New Roman"/>
          <w:sz w:val="28"/>
          <w:szCs w:val="28"/>
        </w:rPr>
        <w:t>.</w:t>
      </w:r>
    </w:p>
    <w:p w:rsidR="009C350B" w:rsidRPr="001F4CC9" w:rsidRDefault="009C350B" w:rsidP="00593E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="00CB754A">
        <w:rPr>
          <w:rFonts w:ascii="Times New Roman" w:hAnsi="Times New Roman" w:cs="Times New Roman"/>
          <w:sz w:val="28"/>
          <w:szCs w:val="28"/>
        </w:rPr>
        <w:t xml:space="preserve">Управление финансами принимает решение об отказе в применении </w:t>
      </w:r>
      <w:r w:rsidR="00CB754A">
        <w:rPr>
          <w:rFonts w:ascii="Times New Roman" w:hAnsi="Times New Roman" w:cs="Times New Roman"/>
          <w:sz w:val="28"/>
          <w:szCs w:val="28"/>
        </w:rPr>
        <w:lastRenderedPageBreak/>
        <w:t>бюджетных мер принуждения при отсутствии в уведомлении о применении бюджетных мер принуждения оснований для применения бюджетных мер принуждения или  в случае формирования и направления уведомления о применении бюджетных мер принуждения с нарушением порядка, установленного в соответствии с пунктом 3 статьи 268.1 или пунктом 3 статьи 269.2 Бюджетного кодекса.</w:t>
      </w:r>
      <w:proofErr w:type="gramEnd"/>
    </w:p>
    <w:p w:rsidR="00593E96" w:rsidRDefault="00CB754A" w:rsidP="00593E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6" w:name="sub_1023"/>
      <w:r>
        <w:rPr>
          <w:rFonts w:ascii="Times New Roman" w:hAnsi="Times New Roman" w:cs="Times New Roman"/>
          <w:sz w:val="28"/>
          <w:szCs w:val="28"/>
        </w:rPr>
        <w:t>7</w:t>
      </w:r>
      <w:r w:rsidR="008E266E" w:rsidRPr="001F4CC9">
        <w:rPr>
          <w:rFonts w:ascii="Times New Roman" w:hAnsi="Times New Roman" w:cs="Times New Roman"/>
          <w:sz w:val="28"/>
          <w:szCs w:val="28"/>
        </w:rPr>
        <w:t xml:space="preserve">. </w:t>
      </w:r>
      <w:r w:rsidR="008D67C4">
        <w:rPr>
          <w:rFonts w:ascii="Times New Roman" w:hAnsi="Times New Roman" w:cs="Times New Roman"/>
          <w:sz w:val="28"/>
          <w:szCs w:val="28"/>
        </w:rPr>
        <w:t>Решение</w:t>
      </w:r>
      <w:r w:rsidR="008E266E" w:rsidRPr="001F4CC9">
        <w:rPr>
          <w:rFonts w:ascii="Times New Roman" w:hAnsi="Times New Roman" w:cs="Times New Roman"/>
          <w:sz w:val="28"/>
          <w:szCs w:val="28"/>
        </w:rPr>
        <w:t xml:space="preserve"> о применении </w:t>
      </w:r>
      <w:r w:rsidR="004C2144" w:rsidRPr="001F4CC9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8E266E" w:rsidRPr="001F4CC9">
        <w:rPr>
          <w:rFonts w:ascii="Times New Roman" w:hAnsi="Times New Roman" w:cs="Times New Roman"/>
          <w:sz w:val="28"/>
          <w:szCs w:val="28"/>
        </w:rPr>
        <w:t>меры принуждения</w:t>
      </w:r>
      <w:r>
        <w:rPr>
          <w:rFonts w:ascii="Times New Roman" w:hAnsi="Times New Roman" w:cs="Times New Roman"/>
          <w:sz w:val="28"/>
          <w:szCs w:val="28"/>
        </w:rPr>
        <w:t>, решение об их изменении, их отмене или решение об отказе в применении бюджетных мер принуждения</w:t>
      </w:r>
      <w:r w:rsidRPr="001F4CC9">
        <w:rPr>
          <w:rFonts w:ascii="Times New Roman" w:hAnsi="Times New Roman" w:cs="Times New Roman"/>
          <w:sz w:val="28"/>
          <w:szCs w:val="28"/>
        </w:rPr>
        <w:t xml:space="preserve"> </w:t>
      </w:r>
      <w:r w:rsidR="008E266E" w:rsidRPr="001F4CC9">
        <w:rPr>
          <w:rFonts w:ascii="Times New Roman" w:hAnsi="Times New Roman" w:cs="Times New Roman"/>
          <w:sz w:val="28"/>
          <w:szCs w:val="28"/>
        </w:rPr>
        <w:t xml:space="preserve">оформляется </w:t>
      </w:r>
      <w:r w:rsidR="00593E96">
        <w:rPr>
          <w:rFonts w:ascii="Times New Roman" w:hAnsi="Times New Roman" w:cs="Times New Roman"/>
          <w:sz w:val="28"/>
          <w:szCs w:val="28"/>
        </w:rPr>
        <w:t>в течение пяти рабочих дней</w:t>
      </w:r>
      <w:r w:rsidR="00593E96" w:rsidRPr="001F4CC9">
        <w:rPr>
          <w:rFonts w:ascii="Times New Roman" w:hAnsi="Times New Roman" w:cs="Times New Roman"/>
          <w:sz w:val="28"/>
          <w:szCs w:val="28"/>
        </w:rPr>
        <w:t xml:space="preserve"> </w:t>
      </w:r>
      <w:r w:rsidR="008E266E" w:rsidRPr="001F4CC9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281599" w:rsidRPr="00281599">
        <w:rPr>
          <w:rFonts w:ascii="Times New Roman" w:hAnsi="Times New Roman" w:cs="Times New Roman"/>
          <w:sz w:val="28"/>
          <w:szCs w:val="28"/>
        </w:rPr>
        <w:t>при</w:t>
      </w:r>
      <w:r w:rsidR="00281599">
        <w:rPr>
          <w:rFonts w:ascii="Times New Roman" w:hAnsi="Times New Roman" w:cs="Times New Roman"/>
          <w:sz w:val="28"/>
          <w:szCs w:val="28"/>
        </w:rPr>
        <w:t xml:space="preserve">каза </w:t>
      </w:r>
      <w:r w:rsidR="00042B7A">
        <w:rPr>
          <w:rFonts w:ascii="Times New Roman" w:hAnsi="Times New Roman" w:cs="Times New Roman"/>
          <w:sz w:val="28"/>
          <w:szCs w:val="28"/>
        </w:rPr>
        <w:t xml:space="preserve">по </w:t>
      </w:r>
      <w:r w:rsidR="00281599">
        <w:rPr>
          <w:rFonts w:ascii="Times New Roman" w:hAnsi="Times New Roman" w:cs="Times New Roman"/>
          <w:sz w:val="28"/>
          <w:szCs w:val="28"/>
        </w:rPr>
        <w:t>Управлени</w:t>
      </w:r>
      <w:r w:rsidR="00042B7A">
        <w:rPr>
          <w:rFonts w:ascii="Times New Roman" w:hAnsi="Times New Roman" w:cs="Times New Roman"/>
          <w:sz w:val="28"/>
          <w:szCs w:val="28"/>
        </w:rPr>
        <w:t>ю</w:t>
      </w:r>
      <w:r w:rsidR="008D67C4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="00593E96">
        <w:rPr>
          <w:rFonts w:ascii="Times New Roman" w:hAnsi="Times New Roman" w:cs="Times New Roman"/>
          <w:sz w:val="28"/>
          <w:szCs w:val="28"/>
        </w:rPr>
        <w:t xml:space="preserve">, </w:t>
      </w:r>
      <w:r w:rsidR="00593E96" w:rsidRPr="001F4CC9">
        <w:rPr>
          <w:rFonts w:ascii="Times New Roman" w:hAnsi="Times New Roman" w:cs="Times New Roman"/>
          <w:sz w:val="28"/>
          <w:szCs w:val="28"/>
        </w:rPr>
        <w:t xml:space="preserve">руководствуясь исключительно представленным органами муниципального финансового контроля </w:t>
      </w:r>
      <w:r w:rsidR="00593E96">
        <w:rPr>
          <w:rFonts w:ascii="Times New Roman" w:hAnsi="Times New Roman" w:cs="Times New Roman"/>
          <w:sz w:val="28"/>
          <w:szCs w:val="28"/>
        </w:rPr>
        <w:t xml:space="preserve">уведомлением </w:t>
      </w:r>
      <w:r w:rsidR="00593E96" w:rsidRPr="001F4CC9">
        <w:rPr>
          <w:rFonts w:ascii="Times New Roman" w:hAnsi="Times New Roman" w:cs="Times New Roman"/>
          <w:sz w:val="28"/>
          <w:szCs w:val="28"/>
        </w:rPr>
        <w:t>о применении бюджетных мер принуждения</w:t>
      </w:r>
      <w:r w:rsidR="00415EFD">
        <w:rPr>
          <w:rFonts w:ascii="Times New Roman" w:hAnsi="Times New Roman" w:cs="Times New Roman"/>
          <w:sz w:val="28"/>
          <w:szCs w:val="28"/>
        </w:rPr>
        <w:t>.</w:t>
      </w:r>
    </w:p>
    <w:p w:rsidR="00FA65C9" w:rsidRDefault="00CB754A" w:rsidP="001F4C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5EFD">
        <w:rPr>
          <w:rFonts w:ascii="Times New Roman" w:hAnsi="Times New Roman" w:cs="Times New Roman"/>
          <w:sz w:val="28"/>
          <w:szCs w:val="28"/>
        </w:rPr>
        <w:t>. Копи</w:t>
      </w:r>
      <w:r w:rsidR="00FB2419">
        <w:rPr>
          <w:rFonts w:ascii="Times New Roman" w:hAnsi="Times New Roman" w:cs="Times New Roman"/>
          <w:sz w:val="28"/>
          <w:szCs w:val="28"/>
        </w:rPr>
        <w:t>и</w:t>
      </w:r>
      <w:r w:rsidR="00415EFD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415EFD" w:rsidRPr="001F4CC9">
        <w:rPr>
          <w:rFonts w:ascii="Times New Roman" w:hAnsi="Times New Roman" w:cs="Times New Roman"/>
          <w:sz w:val="28"/>
          <w:szCs w:val="28"/>
        </w:rPr>
        <w:t xml:space="preserve"> </w:t>
      </w:r>
      <w:r w:rsidR="00FB2419" w:rsidRPr="001F4CC9">
        <w:rPr>
          <w:rFonts w:ascii="Times New Roman" w:hAnsi="Times New Roman" w:cs="Times New Roman"/>
          <w:sz w:val="28"/>
          <w:szCs w:val="28"/>
        </w:rPr>
        <w:t>о применении бюджетной меры принуждения</w:t>
      </w:r>
      <w:r w:rsidR="00FB2419">
        <w:rPr>
          <w:rFonts w:ascii="Times New Roman" w:hAnsi="Times New Roman" w:cs="Times New Roman"/>
          <w:sz w:val="28"/>
          <w:szCs w:val="28"/>
        </w:rPr>
        <w:t>, решения об их изменении, их отмене или решения об отказе в применении бюджетных мер принуждения</w:t>
      </w:r>
      <w:r w:rsidR="00FB2419" w:rsidRPr="001F4CC9">
        <w:rPr>
          <w:rFonts w:ascii="Times New Roman" w:hAnsi="Times New Roman" w:cs="Times New Roman"/>
          <w:sz w:val="28"/>
          <w:szCs w:val="28"/>
        </w:rPr>
        <w:t xml:space="preserve"> </w:t>
      </w:r>
      <w:r w:rsidR="00415EFD">
        <w:rPr>
          <w:rFonts w:ascii="Times New Roman" w:hAnsi="Times New Roman" w:cs="Times New Roman"/>
          <w:sz w:val="28"/>
          <w:szCs w:val="28"/>
        </w:rPr>
        <w:t xml:space="preserve">направляется в  </w:t>
      </w:r>
      <w:bookmarkStart w:id="7" w:name="sub_1035"/>
      <w:bookmarkEnd w:id="6"/>
      <w:r w:rsidR="00415EFD" w:rsidRPr="001F4CC9">
        <w:rPr>
          <w:rFonts w:ascii="Times New Roman" w:hAnsi="Times New Roman" w:cs="Times New Roman"/>
          <w:sz w:val="28"/>
          <w:szCs w:val="28"/>
        </w:rPr>
        <w:t>орган муниципального финансового контроля</w:t>
      </w:r>
      <w:r w:rsidR="00415EFD">
        <w:rPr>
          <w:rFonts w:ascii="Times New Roman" w:hAnsi="Times New Roman" w:cs="Times New Roman"/>
          <w:sz w:val="28"/>
          <w:szCs w:val="28"/>
        </w:rPr>
        <w:t xml:space="preserve">, представившего уведомление </w:t>
      </w:r>
      <w:r w:rsidR="00415EFD" w:rsidRPr="001F4CC9">
        <w:rPr>
          <w:rFonts w:ascii="Times New Roman" w:hAnsi="Times New Roman" w:cs="Times New Roman"/>
          <w:sz w:val="28"/>
          <w:szCs w:val="28"/>
        </w:rPr>
        <w:t>о применении бюджетных мер принуждения</w:t>
      </w:r>
      <w:r w:rsidR="00415EFD">
        <w:rPr>
          <w:rFonts w:ascii="Times New Roman" w:hAnsi="Times New Roman" w:cs="Times New Roman"/>
          <w:sz w:val="28"/>
          <w:szCs w:val="28"/>
        </w:rPr>
        <w:t>, и объекту контроля, допустившего</w:t>
      </w:r>
      <w:r w:rsidR="00415EFD" w:rsidRPr="001F4CC9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415EFD">
        <w:rPr>
          <w:rFonts w:ascii="Times New Roman" w:hAnsi="Times New Roman" w:cs="Times New Roman"/>
          <w:sz w:val="28"/>
          <w:szCs w:val="28"/>
        </w:rPr>
        <w:t>е нарушение.</w:t>
      </w:r>
    </w:p>
    <w:p w:rsidR="00551CE5" w:rsidRDefault="00551CE5" w:rsidP="001F4C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к объекту контроля, допустившего</w:t>
      </w:r>
      <w:r w:rsidRPr="001F4CC9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 xml:space="preserve">е нарушение, </w:t>
      </w:r>
      <w:r w:rsidRPr="001F4CC9">
        <w:rPr>
          <w:rFonts w:ascii="Times New Roman" w:hAnsi="Times New Roman" w:cs="Times New Roman"/>
          <w:sz w:val="28"/>
          <w:szCs w:val="28"/>
        </w:rPr>
        <w:t>бюджетных мер принуждения</w:t>
      </w:r>
      <w:r>
        <w:rPr>
          <w:rFonts w:ascii="Times New Roman" w:hAnsi="Times New Roman" w:cs="Times New Roman"/>
          <w:sz w:val="28"/>
          <w:szCs w:val="28"/>
        </w:rPr>
        <w:t xml:space="preserve"> не освобождает его от обязанностей по устра</w:t>
      </w:r>
      <w:r w:rsidR="009C350B">
        <w:rPr>
          <w:rFonts w:ascii="Times New Roman" w:hAnsi="Times New Roman" w:cs="Times New Roman"/>
          <w:sz w:val="28"/>
          <w:szCs w:val="28"/>
        </w:rPr>
        <w:t>нению нарушений бюджетного законодательства Российской Федерации и иных нормативных правовых актов, регулирующих бюджетные правоотношения.</w:t>
      </w:r>
    </w:p>
    <w:bookmarkEnd w:id="7"/>
    <w:p w:rsidR="00CB754A" w:rsidRPr="001F4CC9" w:rsidRDefault="00CB754A" w:rsidP="001F4C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B754A" w:rsidRPr="001F4CC9" w:rsidSect="0066494F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E48C8"/>
    <w:rsid w:val="00002A1F"/>
    <w:rsid w:val="00015207"/>
    <w:rsid w:val="00020FED"/>
    <w:rsid w:val="000405CA"/>
    <w:rsid w:val="00042B7A"/>
    <w:rsid w:val="0007786C"/>
    <w:rsid w:val="000844E8"/>
    <w:rsid w:val="00092621"/>
    <w:rsid w:val="000B25D0"/>
    <w:rsid w:val="000B7EA6"/>
    <w:rsid w:val="000C3558"/>
    <w:rsid w:val="00112C28"/>
    <w:rsid w:val="00137CE3"/>
    <w:rsid w:val="00156462"/>
    <w:rsid w:val="00170E64"/>
    <w:rsid w:val="0018443A"/>
    <w:rsid w:val="0019713D"/>
    <w:rsid w:val="001A746E"/>
    <w:rsid w:val="001A7DD4"/>
    <w:rsid w:val="001B6837"/>
    <w:rsid w:val="001C57F3"/>
    <w:rsid w:val="001F4CC9"/>
    <w:rsid w:val="001F4DBD"/>
    <w:rsid w:val="001F5101"/>
    <w:rsid w:val="002420AE"/>
    <w:rsid w:val="00262EA2"/>
    <w:rsid w:val="0028108C"/>
    <w:rsid w:val="00281599"/>
    <w:rsid w:val="00290415"/>
    <w:rsid w:val="0029679A"/>
    <w:rsid w:val="002B55A2"/>
    <w:rsid w:val="002B7493"/>
    <w:rsid w:val="002D63F9"/>
    <w:rsid w:val="00313B30"/>
    <w:rsid w:val="00321D35"/>
    <w:rsid w:val="00323C5A"/>
    <w:rsid w:val="00324CB4"/>
    <w:rsid w:val="00330D9E"/>
    <w:rsid w:val="0034438B"/>
    <w:rsid w:val="00346504"/>
    <w:rsid w:val="0037047B"/>
    <w:rsid w:val="003C692F"/>
    <w:rsid w:val="00415EFD"/>
    <w:rsid w:val="0044524C"/>
    <w:rsid w:val="00454C27"/>
    <w:rsid w:val="00484BE9"/>
    <w:rsid w:val="0049747D"/>
    <w:rsid w:val="004A61EA"/>
    <w:rsid w:val="004B1E5F"/>
    <w:rsid w:val="004B5AB1"/>
    <w:rsid w:val="004C2144"/>
    <w:rsid w:val="004E73BF"/>
    <w:rsid w:val="004F5715"/>
    <w:rsid w:val="0051046D"/>
    <w:rsid w:val="00522150"/>
    <w:rsid w:val="00551CE5"/>
    <w:rsid w:val="00554FF7"/>
    <w:rsid w:val="005804A9"/>
    <w:rsid w:val="00593E96"/>
    <w:rsid w:val="005E09FB"/>
    <w:rsid w:val="005E5703"/>
    <w:rsid w:val="0061357D"/>
    <w:rsid w:val="0064738D"/>
    <w:rsid w:val="0066494F"/>
    <w:rsid w:val="006719E6"/>
    <w:rsid w:val="006C5EC6"/>
    <w:rsid w:val="006E5D2E"/>
    <w:rsid w:val="006E6A2D"/>
    <w:rsid w:val="00701132"/>
    <w:rsid w:val="00727B56"/>
    <w:rsid w:val="00731CE4"/>
    <w:rsid w:val="007340B1"/>
    <w:rsid w:val="007546D6"/>
    <w:rsid w:val="0075615F"/>
    <w:rsid w:val="007A28BC"/>
    <w:rsid w:val="007D75E6"/>
    <w:rsid w:val="007F032B"/>
    <w:rsid w:val="00802F22"/>
    <w:rsid w:val="00851CC5"/>
    <w:rsid w:val="00880393"/>
    <w:rsid w:val="00893D96"/>
    <w:rsid w:val="008D67C4"/>
    <w:rsid w:val="008E2424"/>
    <w:rsid w:val="008E266E"/>
    <w:rsid w:val="008E4B46"/>
    <w:rsid w:val="008F514B"/>
    <w:rsid w:val="0098536D"/>
    <w:rsid w:val="00993E31"/>
    <w:rsid w:val="009B1760"/>
    <w:rsid w:val="009B7012"/>
    <w:rsid w:val="009C350B"/>
    <w:rsid w:val="009C5B27"/>
    <w:rsid w:val="00A1084D"/>
    <w:rsid w:val="00A3780E"/>
    <w:rsid w:val="00A46F26"/>
    <w:rsid w:val="00A53E10"/>
    <w:rsid w:val="00A557D6"/>
    <w:rsid w:val="00A61C39"/>
    <w:rsid w:val="00AC7DAF"/>
    <w:rsid w:val="00AF10F6"/>
    <w:rsid w:val="00B120BB"/>
    <w:rsid w:val="00B277AD"/>
    <w:rsid w:val="00B43719"/>
    <w:rsid w:val="00B46663"/>
    <w:rsid w:val="00B477A4"/>
    <w:rsid w:val="00B501A8"/>
    <w:rsid w:val="00B60E9D"/>
    <w:rsid w:val="00B95E91"/>
    <w:rsid w:val="00BA1C89"/>
    <w:rsid w:val="00BB32D8"/>
    <w:rsid w:val="00BD21B1"/>
    <w:rsid w:val="00C06417"/>
    <w:rsid w:val="00C1340F"/>
    <w:rsid w:val="00CA2B50"/>
    <w:rsid w:val="00CB754A"/>
    <w:rsid w:val="00CD0EE0"/>
    <w:rsid w:val="00CE48C8"/>
    <w:rsid w:val="00CF59AE"/>
    <w:rsid w:val="00D2649F"/>
    <w:rsid w:val="00D86000"/>
    <w:rsid w:val="00D905E6"/>
    <w:rsid w:val="00DB25A8"/>
    <w:rsid w:val="00DF22C5"/>
    <w:rsid w:val="00DF695E"/>
    <w:rsid w:val="00E3037F"/>
    <w:rsid w:val="00E32FA6"/>
    <w:rsid w:val="00E50ED1"/>
    <w:rsid w:val="00E8110F"/>
    <w:rsid w:val="00E811C1"/>
    <w:rsid w:val="00EA5B8D"/>
    <w:rsid w:val="00EB6052"/>
    <w:rsid w:val="00EE6187"/>
    <w:rsid w:val="00EF122E"/>
    <w:rsid w:val="00F103A5"/>
    <w:rsid w:val="00F24F5E"/>
    <w:rsid w:val="00F41A9D"/>
    <w:rsid w:val="00F56BCD"/>
    <w:rsid w:val="00F600C9"/>
    <w:rsid w:val="00F921A9"/>
    <w:rsid w:val="00FA65C9"/>
    <w:rsid w:val="00FB2419"/>
    <w:rsid w:val="00FE2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4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6494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66494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6494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6494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6494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6494F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66494F"/>
    <w:rPr>
      <w:u w:val="single"/>
    </w:rPr>
  </w:style>
  <w:style w:type="paragraph" w:customStyle="1" w:styleId="a6">
    <w:name w:val="Внимание"/>
    <w:basedOn w:val="a"/>
    <w:next w:val="a"/>
    <w:uiPriority w:val="99"/>
    <w:rsid w:val="0066494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66494F"/>
  </w:style>
  <w:style w:type="paragraph" w:customStyle="1" w:styleId="a8">
    <w:name w:val="Внимание: недобросовестность!"/>
    <w:basedOn w:val="a6"/>
    <w:next w:val="a"/>
    <w:uiPriority w:val="99"/>
    <w:rsid w:val="0066494F"/>
  </w:style>
  <w:style w:type="character" w:customStyle="1" w:styleId="a9">
    <w:name w:val="Выделение для Базового Поиска"/>
    <w:basedOn w:val="a3"/>
    <w:uiPriority w:val="99"/>
    <w:rsid w:val="0066494F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66494F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66494F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66494F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66494F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66494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6494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6494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6494F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66494F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66494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66494F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66494F"/>
  </w:style>
  <w:style w:type="paragraph" w:customStyle="1" w:styleId="af2">
    <w:name w:val="Заголовок статьи"/>
    <w:basedOn w:val="a"/>
    <w:next w:val="a"/>
    <w:uiPriority w:val="99"/>
    <w:rsid w:val="0066494F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66494F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66494F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66494F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66494F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66494F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66494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66494F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66494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66494F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66494F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66494F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66494F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66494F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66494F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66494F"/>
  </w:style>
  <w:style w:type="paragraph" w:customStyle="1" w:styleId="aff2">
    <w:name w:val="Моноширинный"/>
    <w:basedOn w:val="a"/>
    <w:next w:val="a"/>
    <w:uiPriority w:val="99"/>
    <w:rsid w:val="0066494F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66494F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66494F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66494F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66494F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66494F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66494F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66494F"/>
    <w:pPr>
      <w:ind w:left="140"/>
    </w:pPr>
  </w:style>
  <w:style w:type="character" w:customStyle="1" w:styleId="affa">
    <w:name w:val="Опечатки"/>
    <w:uiPriority w:val="99"/>
    <w:rsid w:val="0066494F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66494F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66494F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66494F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66494F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66494F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66494F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66494F"/>
  </w:style>
  <w:style w:type="paragraph" w:customStyle="1" w:styleId="afff2">
    <w:name w:val="Примечание."/>
    <w:basedOn w:val="a6"/>
    <w:next w:val="a"/>
    <w:uiPriority w:val="99"/>
    <w:rsid w:val="0066494F"/>
  </w:style>
  <w:style w:type="character" w:customStyle="1" w:styleId="afff3">
    <w:name w:val="Продолжение ссылки"/>
    <w:basedOn w:val="a4"/>
    <w:uiPriority w:val="99"/>
    <w:rsid w:val="0066494F"/>
  </w:style>
  <w:style w:type="paragraph" w:customStyle="1" w:styleId="afff4">
    <w:name w:val="Словарная статья"/>
    <w:basedOn w:val="a"/>
    <w:next w:val="a"/>
    <w:uiPriority w:val="99"/>
    <w:rsid w:val="0066494F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66494F"/>
  </w:style>
  <w:style w:type="character" w:customStyle="1" w:styleId="afff6">
    <w:name w:val="Сравнение редакций. Добавленный фрагмент"/>
    <w:uiPriority w:val="99"/>
    <w:rsid w:val="0066494F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66494F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66494F"/>
  </w:style>
  <w:style w:type="character" w:customStyle="1" w:styleId="afff9">
    <w:name w:val="Ссылка на утративший силу документ"/>
    <w:basedOn w:val="a4"/>
    <w:uiPriority w:val="99"/>
    <w:rsid w:val="0066494F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66494F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66494F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66494F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66494F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66494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66494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6494F"/>
    <w:pPr>
      <w:spacing w:before="300"/>
      <w:ind w:firstLine="0"/>
      <w:jc w:val="left"/>
    </w:pPr>
  </w:style>
  <w:style w:type="table" w:styleId="affff0">
    <w:name w:val="Table Grid"/>
    <w:basedOn w:val="a1"/>
    <w:uiPriority w:val="59"/>
    <w:rsid w:val="001564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12604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12604.0" TargetMode="External"/><Relationship Id="rId5" Type="http://schemas.openxmlformats.org/officeDocument/2006/relationships/hyperlink" Target="garantF1://12012604.20030" TargetMode="External"/><Relationship Id="rId4" Type="http://schemas.openxmlformats.org/officeDocument/2006/relationships/hyperlink" Target="garantF1://12012604.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Novikova</cp:lastModifiedBy>
  <cp:revision>38</cp:revision>
  <cp:lastPrinted>2019-05-30T05:09:00Z</cp:lastPrinted>
  <dcterms:created xsi:type="dcterms:W3CDTF">2016-08-25T07:52:00Z</dcterms:created>
  <dcterms:modified xsi:type="dcterms:W3CDTF">2019-05-30T05:09:00Z</dcterms:modified>
</cp:coreProperties>
</file>