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2" w:type="dxa"/>
        <w:tblLook w:val="04A0"/>
      </w:tblPr>
      <w:tblGrid>
        <w:gridCol w:w="4503"/>
        <w:gridCol w:w="4609"/>
      </w:tblGrid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Default="00037FC2" w:rsidP="00730F0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от</w:t>
            </w:r>
            <w:r w:rsidR="002379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C3A4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30F00" w:rsidRPr="00730F00" w:rsidRDefault="00730F00" w:rsidP="00730F0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14716" w:rsidRDefault="00826CB9" w:rsidP="005D64A5">
            <w:pPr>
              <w:keepLine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037FC2" w:rsidRDefault="00037FC2" w:rsidP="0089357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7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</w:t>
            </w:r>
            <w:proofErr w:type="gramEnd"/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постановления администрации городского округа Кинель Самарской области от 2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20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695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</w:t>
            </w:r>
            <w:r w:rsidR="0097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осуществления 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в сфере закупок товаров, работ, услуг для обеспечения муниципальных нужд городского округа Кинель Самарской области</w:t>
            </w:r>
            <w:r w:rsidR="0036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4112D" w:rsidRDefault="00037FC2" w:rsidP="005D64A5">
            <w:pPr>
              <w:keepLines/>
            </w:pPr>
          </w:p>
        </w:tc>
      </w:tr>
    </w:tbl>
    <w:p w:rsidR="00A4600C" w:rsidRDefault="00A4600C" w:rsidP="00037FC2">
      <w:pPr>
        <w:ind w:firstLine="0"/>
        <w:rPr>
          <w:rFonts w:ascii="Times New Roman" w:hAnsi="Times New Roman" w:cs="Times New Roman"/>
        </w:rPr>
      </w:pPr>
    </w:p>
    <w:p w:rsidR="00FB1527" w:rsidRPr="00037FC2" w:rsidRDefault="00FB1527" w:rsidP="00037FC2">
      <w:pPr>
        <w:ind w:firstLine="0"/>
        <w:rPr>
          <w:rFonts w:ascii="Times New Roman" w:hAnsi="Times New Roman" w:cs="Times New Roman"/>
        </w:rPr>
      </w:pPr>
    </w:p>
    <w:p w:rsidR="00037FC2" w:rsidRDefault="00037FC2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FC2">
        <w:rPr>
          <w:rFonts w:ascii="Times New Roman" w:hAnsi="Times New Roman" w:cs="Times New Roman"/>
          <w:sz w:val="28"/>
          <w:szCs w:val="28"/>
        </w:rPr>
        <w:t xml:space="preserve">В </w:t>
      </w:r>
      <w:r w:rsidR="00EC3A4D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законодательством, всоответствии </w:t>
      </w:r>
      <w:r w:rsidR="008F40B0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89357B">
        <w:rPr>
          <w:rFonts w:ascii="Times New Roman" w:hAnsi="Times New Roman" w:cs="Times New Roman"/>
          <w:sz w:val="28"/>
          <w:szCs w:val="28"/>
        </w:rPr>
        <w:t>2</w:t>
      </w:r>
      <w:r w:rsidR="008F40B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9357B">
        <w:rPr>
          <w:rFonts w:ascii="Times New Roman" w:hAnsi="Times New Roman" w:cs="Times New Roman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D2735">
        <w:rPr>
          <w:rFonts w:ascii="Times New Roman" w:hAnsi="Times New Roman" w:cs="Times New Roman"/>
          <w:sz w:val="28"/>
          <w:szCs w:val="28"/>
        </w:rPr>
        <w:t>,</w:t>
      </w:r>
      <w:r w:rsidRPr="00037FC2">
        <w:rPr>
          <w:rFonts w:ascii="Times New Roman" w:hAnsi="Times New Roman" w:cs="Times New Roman"/>
          <w:sz w:val="28"/>
          <w:szCs w:val="28"/>
        </w:rPr>
        <w:t>руководствуясь Уставом городского о</w:t>
      </w:r>
      <w:r w:rsidR="00D23234">
        <w:rPr>
          <w:rFonts w:ascii="Times New Roman" w:hAnsi="Times New Roman" w:cs="Times New Roman"/>
          <w:sz w:val="28"/>
          <w:szCs w:val="28"/>
        </w:rPr>
        <w:t>круга Кинель Самарской области,</w:t>
      </w:r>
    </w:p>
    <w:p w:rsidR="00FB1527" w:rsidRPr="00037FC2" w:rsidRDefault="00FB1527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1527" w:rsidRPr="00FB1527" w:rsidRDefault="00EC3A4D" w:rsidP="00FB1527">
      <w:pPr>
        <w:pStyle w:val="af7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1527" w:rsidRPr="00FB1527">
        <w:rPr>
          <w:rFonts w:ascii="Times New Roman" w:hAnsi="Times New Roman" w:cs="Times New Roman"/>
          <w:sz w:val="28"/>
          <w:szCs w:val="28"/>
        </w:rPr>
        <w:t>и</w:t>
      </w:r>
      <w:r w:rsidRPr="00FB1527">
        <w:rPr>
          <w:rFonts w:ascii="Times New Roman" w:hAnsi="Times New Roman" w:cs="Times New Roman"/>
          <w:sz w:val="28"/>
          <w:szCs w:val="28"/>
        </w:rPr>
        <w:t xml:space="preserve"> силу</w:t>
      </w:r>
      <w:r w:rsidR="00FB1527" w:rsidRPr="00FB1527">
        <w:rPr>
          <w:rFonts w:ascii="Times New Roman" w:hAnsi="Times New Roman" w:cs="Times New Roman"/>
          <w:sz w:val="28"/>
          <w:szCs w:val="28"/>
        </w:rPr>
        <w:t>:</w:t>
      </w:r>
    </w:p>
    <w:p w:rsidR="00581062" w:rsidRDefault="00EC3A4D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2</w:t>
      </w:r>
      <w:r w:rsidR="0089357B">
        <w:rPr>
          <w:rFonts w:ascii="Times New Roman" w:hAnsi="Times New Roman" w:cs="Times New Roman"/>
          <w:sz w:val="28"/>
          <w:szCs w:val="28"/>
        </w:rPr>
        <w:t>0</w:t>
      </w:r>
      <w:r w:rsidRPr="00FB152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9357B">
        <w:rPr>
          <w:rFonts w:ascii="Times New Roman" w:hAnsi="Times New Roman" w:cs="Times New Roman"/>
          <w:sz w:val="28"/>
          <w:szCs w:val="28"/>
        </w:rPr>
        <w:t>15</w:t>
      </w:r>
      <w:r w:rsidRPr="00FB15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7B">
        <w:rPr>
          <w:rFonts w:ascii="Times New Roman" w:hAnsi="Times New Roman" w:cs="Times New Roman"/>
          <w:sz w:val="28"/>
          <w:szCs w:val="28"/>
        </w:rPr>
        <w:t>695</w:t>
      </w:r>
      <w:r w:rsidR="0036061A">
        <w:rPr>
          <w:rFonts w:ascii="Times New Roman" w:hAnsi="Times New Roman" w:cs="Times New Roman"/>
          <w:sz w:val="28"/>
          <w:szCs w:val="28"/>
        </w:rPr>
        <w:t>«О</w:t>
      </w:r>
      <w:r w:rsidRPr="00FB1527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</w:t>
      </w:r>
      <w:r w:rsidR="0089357B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 городского округа Кинель Самарской области</w:t>
      </w:r>
      <w:r w:rsidR="0036061A">
        <w:rPr>
          <w:rFonts w:ascii="Times New Roman" w:hAnsi="Times New Roman" w:cs="Times New Roman"/>
          <w:sz w:val="28"/>
          <w:szCs w:val="28"/>
        </w:rPr>
        <w:t>»</w:t>
      </w:r>
      <w:r w:rsidRPr="00FB1527">
        <w:rPr>
          <w:rFonts w:ascii="Times New Roman" w:hAnsi="Times New Roman" w:cs="Times New Roman"/>
          <w:sz w:val="28"/>
          <w:szCs w:val="28"/>
        </w:rPr>
        <w:t>.</w:t>
      </w:r>
    </w:p>
    <w:p w:rsidR="0036061A" w:rsidRPr="00FB1527" w:rsidRDefault="0036061A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89357B">
        <w:rPr>
          <w:rFonts w:ascii="Times New Roman" w:hAnsi="Times New Roman" w:cs="Times New Roman"/>
          <w:sz w:val="28"/>
          <w:szCs w:val="28"/>
        </w:rPr>
        <w:t>29октября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5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89357B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0506C6">
        <w:rPr>
          <w:rFonts w:ascii="Times New Roman" w:hAnsi="Times New Roman" w:cs="Times New Roman"/>
          <w:sz w:val="28"/>
          <w:szCs w:val="28"/>
        </w:rPr>
        <w:t xml:space="preserve"> в </w:t>
      </w:r>
      <w:r w:rsidR="000506C6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городского округа Кинель от 20 февраля 2015 года № 695 «Об</w:t>
      </w:r>
      <w:r w:rsidR="000506C6" w:rsidRPr="00FB1527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</w:t>
      </w:r>
      <w:r w:rsidR="000506C6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 городского округа Кинель Самарской области</w:t>
      </w:r>
      <w:r w:rsidR="00CC4B6D">
        <w:rPr>
          <w:rFonts w:ascii="Times New Roman" w:hAnsi="Times New Roman" w:cs="Times New Roman"/>
          <w:sz w:val="28"/>
          <w:szCs w:val="28"/>
        </w:rPr>
        <w:t>»</w:t>
      </w:r>
      <w:r w:rsidR="00170BFE">
        <w:rPr>
          <w:rFonts w:ascii="Times New Roman" w:hAnsi="Times New Roman" w:cs="Times New Roman"/>
          <w:sz w:val="28"/>
          <w:szCs w:val="28"/>
        </w:rPr>
        <w:t>.</w:t>
      </w:r>
    </w:p>
    <w:p w:rsidR="00037FC2" w:rsidRPr="00037FC2" w:rsidRDefault="00AF7266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38F8">
        <w:rPr>
          <w:rFonts w:ascii="Times New Roman" w:hAnsi="Times New Roman" w:cs="Times New Roman"/>
          <w:sz w:val="28"/>
          <w:szCs w:val="28"/>
        </w:rPr>
        <w:t>Официальноо</w:t>
      </w:r>
      <w:r w:rsidR="00037FC2" w:rsidRPr="00037FC2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B038F8">
        <w:rPr>
          <w:rFonts w:ascii="Times New Roman" w:hAnsi="Times New Roman" w:cs="Times New Roman"/>
          <w:sz w:val="28"/>
          <w:szCs w:val="28"/>
        </w:rPr>
        <w:t>.</w:t>
      </w:r>
    </w:p>
    <w:p w:rsidR="009F2EB5" w:rsidRDefault="00EC3A4D" w:rsidP="009F2EB5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8F8">
        <w:rPr>
          <w:rFonts w:ascii="Times New Roman" w:hAnsi="Times New Roman" w:cs="Times New Roman"/>
          <w:sz w:val="28"/>
          <w:szCs w:val="28"/>
        </w:rPr>
        <w:t>.</w:t>
      </w:r>
      <w:r w:rsidR="009F2EB5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730F00" w:rsidRDefault="009F2EB5" w:rsidP="009F2EB5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037FC2" w:rsidRPr="00037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7FC2" w:rsidRPr="00037F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0F00" w:rsidRDefault="00730F00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proofErr w:type="spellStart"/>
      <w:r w:rsidRPr="00037F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37FC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06C6" w:rsidRDefault="000506C6" w:rsidP="000506C6">
      <w:pPr>
        <w:tabs>
          <w:tab w:val="left" w:pos="247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5BE9" w:rsidRPr="00E0673B" w:rsidRDefault="00037FC2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63561</w:t>
      </w:r>
    </w:p>
    <w:sectPr w:rsidR="00DC5BE9" w:rsidRPr="00E0673B" w:rsidSect="00DC5BE9">
      <w:pgSz w:w="11900" w:h="16800"/>
      <w:pgMar w:top="1134" w:right="9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67" w:rsidRDefault="001D1967" w:rsidP="00DC5BE9">
      <w:r>
        <w:separator/>
      </w:r>
    </w:p>
  </w:endnote>
  <w:endnote w:type="continuationSeparator" w:id="1">
    <w:p w:rsidR="001D1967" w:rsidRDefault="001D1967" w:rsidP="00DC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67" w:rsidRDefault="001D1967" w:rsidP="00DC5BE9">
      <w:r>
        <w:separator/>
      </w:r>
    </w:p>
  </w:footnote>
  <w:footnote w:type="continuationSeparator" w:id="1">
    <w:p w:rsidR="001D1967" w:rsidRDefault="001D1967" w:rsidP="00DC5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DBE"/>
    <w:multiLevelType w:val="multilevel"/>
    <w:tmpl w:val="1A8CD028"/>
    <w:lvl w:ilvl="0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555937"/>
    <w:multiLevelType w:val="hybridMultilevel"/>
    <w:tmpl w:val="841C9B30"/>
    <w:lvl w:ilvl="0" w:tplc="4CA2409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BE9"/>
    <w:rsid w:val="00037FC2"/>
    <w:rsid w:val="000506C6"/>
    <w:rsid w:val="000A3528"/>
    <w:rsid w:val="000A43D2"/>
    <w:rsid w:val="00122B23"/>
    <w:rsid w:val="00140D2D"/>
    <w:rsid w:val="00170BFE"/>
    <w:rsid w:val="00181032"/>
    <w:rsid w:val="001B2E5A"/>
    <w:rsid w:val="001D1967"/>
    <w:rsid w:val="00237981"/>
    <w:rsid w:val="00294818"/>
    <w:rsid w:val="002A6D87"/>
    <w:rsid w:val="002E0595"/>
    <w:rsid w:val="0031165B"/>
    <w:rsid w:val="0036061A"/>
    <w:rsid w:val="0037430F"/>
    <w:rsid w:val="003F3065"/>
    <w:rsid w:val="00427967"/>
    <w:rsid w:val="00437A48"/>
    <w:rsid w:val="00486189"/>
    <w:rsid w:val="004C3EF8"/>
    <w:rsid w:val="00507DD0"/>
    <w:rsid w:val="00575E99"/>
    <w:rsid w:val="00581062"/>
    <w:rsid w:val="0064261B"/>
    <w:rsid w:val="0064264C"/>
    <w:rsid w:val="006639A9"/>
    <w:rsid w:val="006A0164"/>
    <w:rsid w:val="006C70DF"/>
    <w:rsid w:val="007016DD"/>
    <w:rsid w:val="00701FA8"/>
    <w:rsid w:val="0071645C"/>
    <w:rsid w:val="00730F00"/>
    <w:rsid w:val="00757956"/>
    <w:rsid w:val="007851D3"/>
    <w:rsid w:val="00785E21"/>
    <w:rsid w:val="007A79DC"/>
    <w:rsid w:val="007B2952"/>
    <w:rsid w:val="007C20BB"/>
    <w:rsid w:val="007C3069"/>
    <w:rsid w:val="007F1EA0"/>
    <w:rsid w:val="008155DE"/>
    <w:rsid w:val="00816768"/>
    <w:rsid w:val="00826CB9"/>
    <w:rsid w:val="00831770"/>
    <w:rsid w:val="00853AA6"/>
    <w:rsid w:val="0089357B"/>
    <w:rsid w:val="008B58A4"/>
    <w:rsid w:val="008D2735"/>
    <w:rsid w:val="008E6160"/>
    <w:rsid w:val="008F019F"/>
    <w:rsid w:val="008F40B0"/>
    <w:rsid w:val="00901F97"/>
    <w:rsid w:val="00973B79"/>
    <w:rsid w:val="009A1AFE"/>
    <w:rsid w:val="009B3B36"/>
    <w:rsid w:val="009F2EB5"/>
    <w:rsid w:val="00A037B7"/>
    <w:rsid w:val="00A122B5"/>
    <w:rsid w:val="00A15356"/>
    <w:rsid w:val="00A4600C"/>
    <w:rsid w:val="00A50B94"/>
    <w:rsid w:val="00A52B3A"/>
    <w:rsid w:val="00A7329D"/>
    <w:rsid w:val="00A8481E"/>
    <w:rsid w:val="00A90018"/>
    <w:rsid w:val="00A975C2"/>
    <w:rsid w:val="00AF7266"/>
    <w:rsid w:val="00B038F8"/>
    <w:rsid w:val="00B14716"/>
    <w:rsid w:val="00B532EB"/>
    <w:rsid w:val="00BB1662"/>
    <w:rsid w:val="00BB7276"/>
    <w:rsid w:val="00C019AF"/>
    <w:rsid w:val="00C44745"/>
    <w:rsid w:val="00CB5B32"/>
    <w:rsid w:val="00CC4B6D"/>
    <w:rsid w:val="00CF7033"/>
    <w:rsid w:val="00D06D12"/>
    <w:rsid w:val="00D23234"/>
    <w:rsid w:val="00D47440"/>
    <w:rsid w:val="00D50BE1"/>
    <w:rsid w:val="00D762C3"/>
    <w:rsid w:val="00DB59FD"/>
    <w:rsid w:val="00DC5BE9"/>
    <w:rsid w:val="00DD6C89"/>
    <w:rsid w:val="00E0673B"/>
    <w:rsid w:val="00E30BA6"/>
    <w:rsid w:val="00E50607"/>
    <w:rsid w:val="00E5152C"/>
    <w:rsid w:val="00E953F5"/>
    <w:rsid w:val="00EC3A4D"/>
    <w:rsid w:val="00ED4C44"/>
    <w:rsid w:val="00F047B1"/>
    <w:rsid w:val="00F1520B"/>
    <w:rsid w:val="00F25D79"/>
    <w:rsid w:val="00F81456"/>
    <w:rsid w:val="00FB1527"/>
    <w:rsid w:val="00FB656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0B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0B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50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A50B94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50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50B94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A50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50B9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50B94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A50B9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50B94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  <w:rsid w:val="00A50B94"/>
  </w:style>
  <w:style w:type="character" w:customStyle="1" w:styleId="ae">
    <w:name w:val="Цветовое выделение для Текст"/>
    <w:uiPriority w:val="99"/>
    <w:rsid w:val="00A50B94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1B3-AEBA-4951-8AD9-B04841D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14</cp:revision>
  <cp:lastPrinted>2020-10-27T10:28:00Z</cp:lastPrinted>
  <dcterms:created xsi:type="dcterms:W3CDTF">2020-09-01T07:28:00Z</dcterms:created>
  <dcterms:modified xsi:type="dcterms:W3CDTF">2020-10-27T12:09:00Z</dcterms:modified>
</cp:coreProperties>
</file>