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63" w:rsidRPr="009A1E63" w:rsidRDefault="003458CA" w:rsidP="003458CA">
      <w:pPr>
        <w:jc w:val="center"/>
      </w:pPr>
      <w:r>
        <w:rPr>
          <w:b/>
          <w:sz w:val="40"/>
          <w:szCs w:val="40"/>
        </w:rPr>
        <w:t xml:space="preserve">                                                                                                                   </w:t>
      </w:r>
      <w:r w:rsidR="009A1E63" w:rsidRPr="009A1E63">
        <w:t>ПРИЛОЖЕНИЕ</w:t>
      </w:r>
    </w:p>
    <w:p w:rsidR="009A1E63" w:rsidRPr="009A1E63" w:rsidRDefault="009A1E63" w:rsidP="009A1E63">
      <w:pPr>
        <w:ind w:left="11482"/>
        <w:jc w:val="center"/>
      </w:pPr>
      <w:r>
        <w:t>к</w:t>
      </w:r>
      <w:r w:rsidRPr="009A1E63">
        <w:t xml:space="preserve"> постановлению администрации</w:t>
      </w:r>
    </w:p>
    <w:p w:rsidR="009A1E63" w:rsidRPr="009A1E63" w:rsidRDefault="009A1E63" w:rsidP="009A1E63">
      <w:pPr>
        <w:ind w:left="11482"/>
        <w:jc w:val="center"/>
      </w:pPr>
      <w:r>
        <w:t>г</w:t>
      </w:r>
      <w:r w:rsidRPr="009A1E63">
        <w:t>ородского округа Кинель</w:t>
      </w:r>
    </w:p>
    <w:p w:rsidR="009A1E63" w:rsidRPr="009A1E63" w:rsidRDefault="009A1E63" w:rsidP="009A1E63">
      <w:pPr>
        <w:ind w:left="11482"/>
        <w:jc w:val="center"/>
      </w:pPr>
      <w:r w:rsidRPr="009A1E63">
        <w:t>Самарской области</w:t>
      </w:r>
    </w:p>
    <w:p w:rsidR="009A1E63" w:rsidRPr="009A1E63" w:rsidRDefault="009A1E63" w:rsidP="009A1E63">
      <w:pPr>
        <w:ind w:left="11482"/>
        <w:jc w:val="center"/>
      </w:pPr>
      <w:r>
        <w:t>о</w:t>
      </w:r>
      <w:r w:rsidRPr="009A1E63">
        <w:t>т____________№_________</w:t>
      </w:r>
    </w:p>
    <w:p w:rsidR="001636CB" w:rsidRPr="0067468C" w:rsidRDefault="00816F76" w:rsidP="001636CB">
      <w:pPr>
        <w:spacing w:line="360" w:lineRule="auto"/>
        <w:jc w:val="center"/>
        <w:rPr>
          <w:b/>
        </w:rPr>
      </w:pPr>
      <w:r>
        <w:rPr>
          <w:b/>
        </w:rPr>
        <w:t>«</w:t>
      </w:r>
      <w:r w:rsidR="001636CB" w:rsidRPr="007B11A9">
        <w:rPr>
          <w:b/>
        </w:rPr>
        <w:t xml:space="preserve">Раздел </w:t>
      </w:r>
      <w:r w:rsidR="001636CB" w:rsidRPr="007B11A9">
        <w:rPr>
          <w:b/>
          <w:lang w:val="en-US"/>
        </w:rPr>
        <w:t>IV</w:t>
      </w:r>
      <w:r w:rsidR="001636CB" w:rsidRPr="007B11A9">
        <w:rPr>
          <w:b/>
        </w:rPr>
        <w:t>. Перечень программных мероприятий</w:t>
      </w:r>
    </w:p>
    <w:p w:rsidR="001636CB" w:rsidRDefault="001636CB" w:rsidP="003458CA">
      <w:pPr>
        <w:spacing w:line="360" w:lineRule="auto"/>
        <w:ind w:right="395"/>
        <w:jc w:val="right"/>
        <w:rPr>
          <w:sz w:val="20"/>
          <w:szCs w:val="20"/>
        </w:rPr>
      </w:pPr>
      <w:r>
        <w:t>Таблица 1</w:t>
      </w:r>
    </w:p>
    <w:tbl>
      <w:tblPr>
        <w:tblW w:w="1548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3"/>
        <w:gridCol w:w="2107"/>
        <w:gridCol w:w="1302"/>
        <w:gridCol w:w="21"/>
        <w:gridCol w:w="1203"/>
        <w:gridCol w:w="1157"/>
        <w:gridCol w:w="1261"/>
        <w:gridCol w:w="1122"/>
        <w:gridCol w:w="1122"/>
        <w:gridCol w:w="1263"/>
        <w:gridCol w:w="2802"/>
        <w:gridCol w:w="1417"/>
      </w:tblGrid>
      <w:tr w:rsidR="001636CB" w:rsidTr="003458CA">
        <w:trPr>
          <w:trHeight w:val="293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FE5F53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 xml:space="preserve">Главный </w:t>
            </w:r>
            <w:proofErr w:type="spellStart"/>
            <w:r w:rsidRPr="00AF67D6">
              <w:rPr>
                <w:sz w:val="20"/>
                <w:lang w:eastAsia="ru-RU"/>
              </w:rPr>
              <w:t>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</w:t>
            </w:r>
            <w:proofErr w:type="spellEnd"/>
            <w:r w:rsidRPr="00AF67D6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5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1636CB" w:rsidTr="003458CA">
        <w:trPr>
          <w:trHeight w:val="161"/>
        </w:trPr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2020 г.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г.</w:t>
            </w:r>
          </w:p>
        </w:tc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3458CA">
        <w:trPr>
          <w:trHeight w:val="445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</w:rPr>
            </w:pPr>
            <w:r w:rsidRPr="00115B70">
              <w:rPr>
                <w:b/>
              </w:rPr>
              <w:t>п. 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1636CB" w:rsidTr="003458CA">
        <w:trPr>
          <w:trHeight w:val="268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1636CB" w:rsidRPr="00115B70" w:rsidTr="003458CA">
        <w:trPr>
          <w:trHeight w:val="16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461,3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497,1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9D2F5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B2553" w:rsidP="00541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139,75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1636CB" w:rsidRPr="00115B70" w:rsidTr="003458CA">
        <w:trPr>
          <w:trHeight w:val="41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2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461,3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497,1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9D2F5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B2553" w:rsidP="00541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139,75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213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1636CB" w:rsidRPr="00115B70" w:rsidTr="003458CA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5D1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70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1141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5D1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70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1141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552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1636CB" w:rsidRPr="00115B70" w:rsidTr="003458CA">
        <w:trPr>
          <w:trHeight w:val="2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1.3.1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299,8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293,5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A56A89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7B3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3D603F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343,8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8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299,8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293,5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E56B8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7B3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3D603F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343,8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591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1636CB" w:rsidRPr="00115B70" w:rsidTr="003458CA">
        <w:trPr>
          <w:trHeight w:val="363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1.4.1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33,1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16DE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E23B8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00D1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6,6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8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33,1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16DE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E23B8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00D1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6,6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10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пп.1.5 Развитие физкультурно-оздоровительной работы по месту жительства</w:t>
            </w:r>
          </w:p>
        </w:tc>
      </w:tr>
      <w:tr w:rsidR="001636CB" w:rsidRPr="00115B70" w:rsidTr="003458CA">
        <w:trPr>
          <w:trHeight w:val="29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</w:t>
            </w:r>
            <w:proofErr w:type="spellStart"/>
            <w:r w:rsidRPr="00115B70">
              <w:rPr>
                <w:sz w:val="20"/>
                <w:szCs w:val="20"/>
              </w:rPr>
              <w:t>Усть-Кинельский</w:t>
            </w:r>
            <w:proofErr w:type="spellEnd"/>
            <w:r w:rsidRPr="00115B70">
              <w:rPr>
                <w:sz w:val="20"/>
                <w:szCs w:val="20"/>
              </w:rPr>
              <w:t xml:space="preserve">, проводимых </w:t>
            </w:r>
            <w:proofErr w:type="spellStart"/>
            <w:r w:rsidRPr="00115B70">
              <w:rPr>
                <w:sz w:val="20"/>
                <w:szCs w:val="20"/>
              </w:rPr>
              <w:t>Усть-Кинельским</w:t>
            </w:r>
            <w:proofErr w:type="spellEnd"/>
            <w:r w:rsidRPr="00115B70">
              <w:rPr>
                <w:sz w:val="20"/>
                <w:szCs w:val="20"/>
              </w:rPr>
              <w:t xml:space="preserve">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67,6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CB2DA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F06E46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B00D1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296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1.5.2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>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E3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</w:t>
            </w:r>
            <w:r w:rsidR="002E3C96">
              <w:rPr>
                <w:sz w:val="20"/>
                <w:szCs w:val="20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00D1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108,9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75,6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34C2E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234C2E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D5EB6" w:rsidP="00FE5F53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00D15" w:rsidP="008912B8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73,35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9861F3">
        <w:trPr>
          <w:trHeight w:val="413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пп.1.6 Подготовка спортивного резерва</w:t>
            </w:r>
          </w:p>
        </w:tc>
      </w:tr>
      <w:tr w:rsidR="009861F3" w:rsidRPr="00115B70" w:rsidTr="009861F3">
        <w:trPr>
          <w:trHeight w:val="165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861F3" w:rsidRPr="00115B70" w:rsidRDefault="009861F3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1.6.1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861F3" w:rsidRPr="00115B70" w:rsidRDefault="009861F3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конкурса на звание лучшего специалиста в области физической культуры и спорта городского округа Кинель Самарской области</w:t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61F3" w:rsidRPr="00115B70" w:rsidRDefault="009861F3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61F3" w:rsidRPr="00115B70" w:rsidRDefault="009861F3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1F3" w:rsidRPr="00115B70" w:rsidRDefault="009861F3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1F3" w:rsidRPr="00115B70" w:rsidRDefault="009861F3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9861F3" w:rsidRPr="00115B70" w:rsidRDefault="009861F3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61F3" w:rsidRPr="00115B70" w:rsidRDefault="009861F3" w:rsidP="00FE5F53">
            <w:pPr>
              <w:jc w:val="center"/>
            </w:pPr>
            <w:r w:rsidRPr="00115B70">
              <w:rPr>
                <w:sz w:val="20"/>
                <w:szCs w:val="20"/>
              </w:rPr>
              <w:t>286,6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61F3" w:rsidRPr="00115B70" w:rsidRDefault="009861F3" w:rsidP="00FE5F53">
            <w:pPr>
              <w:jc w:val="center"/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61F3" w:rsidRPr="00115B70" w:rsidRDefault="009861F3" w:rsidP="00771A05">
            <w:pPr>
              <w:jc w:val="center"/>
            </w:pPr>
            <w:r>
              <w:rPr>
                <w:sz w:val="20"/>
                <w:szCs w:val="20"/>
              </w:rPr>
              <w:t>287</w:t>
            </w:r>
            <w:r w:rsidRPr="00115B70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61F3" w:rsidRPr="00115B70" w:rsidRDefault="009861F3" w:rsidP="00FE5F53">
            <w:pPr>
              <w:jc w:val="center"/>
            </w:pPr>
            <w:r>
              <w:rPr>
                <w:sz w:val="20"/>
                <w:szCs w:val="20"/>
              </w:rPr>
              <w:t>247,8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61F3" w:rsidRPr="00FD0178" w:rsidRDefault="009861F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61F3" w:rsidRPr="00115B70" w:rsidRDefault="009861F3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61F3" w:rsidRPr="00115B70" w:rsidRDefault="009861F3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9861F3" w:rsidRPr="00115B70" w:rsidTr="009861F3">
        <w:trPr>
          <w:trHeight w:val="865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1F3" w:rsidRPr="00115B70" w:rsidRDefault="009861F3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1F3" w:rsidRPr="00115B70" w:rsidRDefault="009861F3" w:rsidP="00FE5F53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1F3" w:rsidRPr="00115B70" w:rsidRDefault="009861F3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1F3" w:rsidRPr="00115B70" w:rsidRDefault="009861F3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</w:t>
            </w:r>
            <w:r w:rsidR="00A949D4">
              <w:rPr>
                <w:sz w:val="20"/>
                <w:szCs w:val="20"/>
              </w:rPr>
              <w:t xml:space="preserve"> и молодежной политики администра</w:t>
            </w:r>
            <w:r w:rsidRPr="00115B70">
              <w:rPr>
                <w:sz w:val="20"/>
                <w:szCs w:val="20"/>
              </w:rPr>
              <w:t>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1F3" w:rsidRPr="00115B70" w:rsidRDefault="009861F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1F3" w:rsidRDefault="009861F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1F3" w:rsidRDefault="009861F3" w:rsidP="00771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1F3" w:rsidRDefault="009861F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1F3" w:rsidRDefault="009861F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1F3" w:rsidRPr="00115B70" w:rsidRDefault="009155D0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61F3" w:rsidRPr="00115B70" w:rsidRDefault="009155D0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70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1.6.2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</w:t>
            </w:r>
            <w:r w:rsidRPr="00115B70">
              <w:rPr>
                <w:sz w:val="20"/>
                <w:szCs w:val="20"/>
              </w:rPr>
              <w:lastRenderedPageBreak/>
              <w:t>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390,3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305,0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A5212" w:rsidP="00FE5F53">
            <w:pPr>
              <w:jc w:val="center"/>
            </w:pPr>
            <w:r>
              <w:rPr>
                <w:sz w:val="20"/>
                <w:szCs w:val="20"/>
              </w:rPr>
              <w:t>352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784D" w:rsidP="00FE5F53">
            <w:pPr>
              <w:jc w:val="center"/>
            </w:pPr>
            <w:r>
              <w:rPr>
                <w:sz w:val="20"/>
                <w:szCs w:val="20"/>
              </w:rPr>
              <w:t>171,7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00D15" w:rsidP="00FE5F53">
            <w:pPr>
              <w:jc w:val="center"/>
            </w:pPr>
            <w:r>
              <w:rPr>
                <w:sz w:val="20"/>
                <w:szCs w:val="20"/>
              </w:rPr>
              <w:t>245,25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9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lastRenderedPageBreak/>
              <w:t>1.6.3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</w:rPr>
            </w:pPr>
            <w:r w:rsidRPr="00115B70">
              <w:rPr>
                <w:sz w:val="20"/>
              </w:rPr>
              <w:t xml:space="preserve">Премии «Спортивные надежды» за достижения в области физической культуры и спорта гражданам, проживающим на территории </w:t>
            </w:r>
            <w:proofErr w:type="spellStart"/>
            <w:r w:rsidRPr="00115B70">
              <w:rPr>
                <w:sz w:val="20"/>
              </w:rPr>
              <w:t>г.о</w:t>
            </w:r>
            <w:proofErr w:type="spellEnd"/>
            <w:r w:rsidRPr="00115B70">
              <w:rPr>
                <w:sz w:val="20"/>
              </w:rPr>
              <w:t xml:space="preserve">. Кинель Самарской области 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18"/>
              </w:rPr>
            </w:pPr>
            <w:r w:rsidRPr="00115B70">
              <w:rPr>
                <w:sz w:val="18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18"/>
              </w:rPr>
              <w:t>г.о</w:t>
            </w:r>
            <w:proofErr w:type="spellEnd"/>
            <w:r w:rsidRPr="00115B70">
              <w:rPr>
                <w:sz w:val="18"/>
              </w:rPr>
              <w:t>. Кинель Самарской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208,3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F42FDD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_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1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884,2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601,6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0D7E74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639</w:t>
            </w:r>
            <w:r w:rsidR="001636CB">
              <w:rPr>
                <w:sz w:val="20"/>
              </w:rPr>
              <w:t>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251C7C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419,5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B00D15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482,85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47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</w:rPr>
            </w:pPr>
            <w:r w:rsidRPr="00115B70">
              <w:rPr>
                <w:b/>
              </w:rPr>
              <w:t>п.2 Внедрение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1636CB" w:rsidRPr="00115B70" w:rsidTr="003458CA">
        <w:trPr>
          <w:trHeight w:val="141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29,0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4031E" w:rsidP="00FE5F53">
            <w:pPr>
              <w:jc w:val="center"/>
            </w:pPr>
            <w:r>
              <w:rPr>
                <w:sz w:val="20"/>
                <w:szCs w:val="20"/>
              </w:rPr>
              <w:t>36</w:t>
            </w:r>
            <w:r w:rsidR="001636CB">
              <w:rPr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046E" w:rsidP="00FE5F53">
            <w:pPr>
              <w:jc w:val="center"/>
            </w:pPr>
            <w:r>
              <w:rPr>
                <w:sz w:val="20"/>
                <w:szCs w:val="20"/>
              </w:rPr>
              <w:t>49,6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A7577" w:rsidP="00FE5F53">
            <w:pPr>
              <w:jc w:val="center"/>
            </w:pPr>
            <w:r>
              <w:rPr>
                <w:sz w:val="20"/>
                <w:szCs w:val="20"/>
              </w:rPr>
              <w:t>43,2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437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83,6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746138" w:rsidP="00FE5F53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7611D3" w:rsidP="00FE5F53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2A7577" w:rsidP="00FE5F53">
            <w:pPr>
              <w:jc w:val="center"/>
            </w:pPr>
            <w:r>
              <w:rPr>
                <w:sz w:val="20"/>
                <w:szCs w:val="20"/>
              </w:rPr>
              <w:t>14,1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69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112,6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77FF1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611D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584AB9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57,3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694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п.3 Укрепление материально-технической базы физической культуры и спорта в городском округе Кинель Самарской области</w:t>
            </w:r>
          </w:p>
        </w:tc>
      </w:tr>
      <w:tr w:rsidR="001636CB" w:rsidRPr="00115B70" w:rsidTr="003458CA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3.1.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169,0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D44729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D636B" w:rsidP="00D44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603D0" w:rsidP="007D63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69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Приобретение спортивной экипировки, инвентаря, </w:t>
            </w:r>
            <w:r w:rsidRPr="00115B70">
              <w:rPr>
                <w:sz w:val="20"/>
                <w:szCs w:val="20"/>
              </w:rPr>
              <w:lastRenderedPageBreak/>
              <w:t>снаряжения, канцтоваров.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lastRenderedPageBreak/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</w:t>
            </w:r>
            <w:r w:rsidRPr="00115B70">
              <w:rPr>
                <w:sz w:val="20"/>
                <w:szCs w:val="20"/>
              </w:rPr>
              <w:lastRenderedPageBreak/>
              <w:t>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612,3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EE77D5" w:rsidP="00FE5F5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169,4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  <w:lang w:val="en-US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  <w:lang w:val="en-US"/>
              </w:rPr>
            </w:pPr>
          </w:p>
          <w:p w:rsidR="001636CB" w:rsidRPr="0068676C" w:rsidRDefault="00F603D0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249,9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Сертификация футбольного поля, ворот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0D2E7A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Техническое обеспечение организации и проведения спортивных мероприятий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95,3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E73F8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E73F80" w:rsidRDefault="00E73F80" w:rsidP="00FE5F53">
            <w:pPr>
              <w:jc w:val="center"/>
              <w:rPr>
                <w:sz w:val="20"/>
                <w:szCs w:val="20"/>
              </w:rPr>
            </w:pPr>
            <w:r w:rsidRPr="00E73F80">
              <w:rPr>
                <w:sz w:val="20"/>
                <w:szCs w:val="20"/>
              </w:rPr>
              <w:t>180,0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5810F7" w:rsidP="00E73F80">
            <w:pPr>
              <w:jc w:val="center"/>
            </w:pPr>
            <w:r>
              <w:rPr>
                <w:sz w:val="20"/>
                <w:szCs w:val="20"/>
              </w:rPr>
              <w:t>603,8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F603D0" w:rsidP="0098414B">
            <w:pPr>
              <w:jc w:val="center"/>
            </w:pPr>
            <w:r>
              <w:rPr>
                <w:sz w:val="20"/>
                <w:szCs w:val="20"/>
              </w:rPr>
              <w:t>436,0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03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Строительство многофункциональной спортивной площадки с </w:t>
            </w:r>
            <w:proofErr w:type="spellStart"/>
            <w:r w:rsidRPr="00115B70">
              <w:rPr>
                <w:sz w:val="20"/>
                <w:szCs w:val="20"/>
              </w:rPr>
              <w:t>резино</w:t>
            </w:r>
            <w:proofErr w:type="spellEnd"/>
            <w:r w:rsidRPr="00115B70">
              <w:rPr>
                <w:sz w:val="20"/>
                <w:szCs w:val="20"/>
              </w:rPr>
              <w:t>-полимерным покрытием (северная сторона г. Кинель, ул. Спортивная)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0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проектных работ (рабочий проект) по ФСК на ул. 27 Партсъезда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1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Проведение проектных работ (привязка наружных сетей к проекту ФОК в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Алексеевка </w:t>
            </w:r>
            <w:proofErr w:type="spellStart"/>
            <w:r w:rsidRPr="00115B70">
              <w:rPr>
                <w:sz w:val="20"/>
                <w:szCs w:val="20"/>
              </w:rPr>
              <w:t>г.о</w:t>
            </w:r>
            <w:proofErr w:type="spellEnd"/>
            <w:r w:rsidRPr="00115B70">
              <w:rPr>
                <w:sz w:val="20"/>
                <w:szCs w:val="20"/>
              </w:rPr>
              <w:t>. Кинель)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1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3.8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Устройство лыжной трассы в п. </w:t>
            </w:r>
            <w:proofErr w:type="spellStart"/>
            <w:r w:rsidRPr="00115B70">
              <w:rPr>
                <w:sz w:val="20"/>
                <w:szCs w:val="20"/>
              </w:rPr>
              <w:t>Елшн</w:t>
            </w:r>
            <w:r>
              <w:rPr>
                <w:sz w:val="20"/>
                <w:szCs w:val="20"/>
              </w:rPr>
              <w:t>я</w:t>
            </w:r>
            <w:r w:rsidRPr="00115B70">
              <w:rPr>
                <w:sz w:val="20"/>
                <w:szCs w:val="20"/>
              </w:rPr>
              <w:t>ги</w:t>
            </w:r>
            <w:proofErr w:type="spellEnd"/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313,0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85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3.9.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D7208D" w:rsidP="00FE5F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видео  экрана</w:t>
            </w:r>
            <w:r w:rsidR="001636CB" w:rsidRPr="00115B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D7208D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FE6412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86950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474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1026,6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</w:t>
            </w:r>
            <w:r w:rsidRPr="00115B70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7556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AF36A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917,7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603D0" w:rsidP="00025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765,1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65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п.4 Популяризация массового спорта и спорта высших достижений</w:t>
            </w:r>
          </w:p>
        </w:tc>
      </w:tr>
      <w:tr w:rsidR="001636CB" w:rsidRPr="00115B70" w:rsidTr="003458CA">
        <w:trPr>
          <w:trHeight w:val="413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пп.4.1 Развитие игровых и индивидуальных видов спорта в городском округе Кинель Самарской области</w:t>
            </w:r>
          </w:p>
        </w:tc>
      </w:tr>
      <w:tr w:rsidR="001636CB" w:rsidRPr="00115B70" w:rsidTr="003458CA">
        <w:trPr>
          <w:trHeight w:val="29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Участие команд городского округа Кинель по видам спорта в областных соревнованиях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2072,0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2583,2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4C56" w:rsidP="00FE5F53">
            <w:pPr>
              <w:jc w:val="center"/>
            </w:pPr>
            <w:r>
              <w:rPr>
                <w:sz w:val="20"/>
                <w:szCs w:val="20"/>
              </w:rPr>
              <w:t>517,7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0749C" w:rsidP="00FE5F53">
            <w:pPr>
              <w:jc w:val="center"/>
            </w:pPr>
            <w:r>
              <w:rPr>
                <w:sz w:val="20"/>
                <w:szCs w:val="20"/>
              </w:rPr>
              <w:t>1251,2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47390F" w:rsidP="00FE5F53">
            <w:pPr>
              <w:jc w:val="center"/>
            </w:pPr>
            <w:r>
              <w:rPr>
                <w:sz w:val="20"/>
                <w:szCs w:val="20"/>
              </w:rPr>
              <w:t>1422,05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54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2072,0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2583,2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054B" w:rsidP="00FE5F53">
            <w:pPr>
              <w:jc w:val="center"/>
            </w:pPr>
            <w:r>
              <w:rPr>
                <w:sz w:val="20"/>
                <w:szCs w:val="20"/>
              </w:rPr>
              <w:t>517,7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C55D9F" w:rsidP="00FE5F53">
            <w:pPr>
              <w:jc w:val="center"/>
            </w:pPr>
            <w:r>
              <w:rPr>
                <w:sz w:val="20"/>
                <w:szCs w:val="20"/>
              </w:rPr>
              <w:t>1251,2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47390F" w:rsidP="00FE5F53">
            <w:pPr>
              <w:jc w:val="center"/>
            </w:pPr>
            <w:r>
              <w:rPr>
                <w:sz w:val="20"/>
                <w:szCs w:val="20"/>
              </w:rPr>
              <w:t>1422,05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2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 п.1 - п.4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5001,0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5405,0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D4354D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2890,0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D4354D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3050,0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C500F3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3304</w:t>
            </w:r>
            <w:r w:rsidR="0047390F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10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п.5 Субсидии на выполнение муниципального задания МБУ «Спортивный центр «Кинель» на 2018-2022 г.</w:t>
            </w:r>
          </w:p>
        </w:tc>
      </w:tr>
      <w:tr w:rsidR="001636CB" w:rsidRPr="00115B70" w:rsidTr="003458CA">
        <w:trPr>
          <w:trHeight w:val="21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5.1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Субсидии на выполнение муниципального задания МБУ </w:t>
            </w:r>
            <w:r w:rsidRPr="00115B70">
              <w:rPr>
                <w:sz w:val="20"/>
                <w:szCs w:val="20"/>
              </w:rPr>
              <w:lastRenderedPageBreak/>
              <w:t>«Спортивный центр «Кинель»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lastRenderedPageBreak/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15700,8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15526,8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E20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E20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E616E8" w:rsidP="00D76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18842,4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</w:t>
            </w: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Бюджет городского округа Кинель</w:t>
            </w:r>
          </w:p>
        </w:tc>
      </w:tr>
      <w:tr w:rsidR="001636CB" w:rsidRPr="00115B70" w:rsidTr="003458CA">
        <w:trPr>
          <w:trHeight w:val="3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15700,8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15526,8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82A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237F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E616E8" w:rsidP="003066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18842,4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20701,8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20931,8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19904,0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6237F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20757,0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E616E8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22146,4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98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20701,8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20931</w:t>
            </w:r>
            <w:r w:rsidR="001636CB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19904,</w:t>
            </w:r>
            <w:r w:rsidR="001636C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6237F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20757,0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E616E8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22146,4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  <w:sectPr w:rsidR="001636CB" w:rsidRPr="00115B70" w:rsidSect="00FE5F53">
          <w:footerReference w:type="default" r:id="rId8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  <w:r w:rsidRPr="00115B70">
        <w:t>*Бюджетные обязательства будут определены отдельным нормативно-правовым актом.</w:t>
      </w:r>
      <w:r w:rsidR="00816F76">
        <w:t>»</w:t>
      </w:r>
      <w:bookmarkStart w:id="0" w:name="_GoBack"/>
      <w:bookmarkEnd w:id="0"/>
    </w:p>
    <w:p w:rsidR="00831844" w:rsidRPr="006E7538" w:rsidRDefault="00831844" w:rsidP="00831844">
      <w:pPr>
        <w:shd w:val="clear" w:color="auto" w:fill="FFFFFF"/>
        <w:spacing w:line="360" w:lineRule="auto"/>
        <w:jc w:val="both"/>
        <w:sectPr w:rsidR="00831844" w:rsidRPr="006E7538" w:rsidSect="00FE5F53">
          <w:footerReference w:type="default" r:id="rId9"/>
          <w:pgSz w:w="11909" w:h="16834"/>
          <w:pgMar w:top="993" w:right="1131" w:bottom="7" w:left="1701" w:header="720" w:footer="720" w:gutter="0"/>
          <w:cols w:space="60"/>
          <w:noEndnote/>
        </w:sectPr>
      </w:pPr>
    </w:p>
    <w:p w:rsidR="00733027" w:rsidRDefault="00733027" w:rsidP="0034592C">
      <w:pPr>
        <w:ind w:left="8460"/>
        <w:jc w:val="center"/>
        <w:outlineLvl w:val="1"/>
      </w:pPr>
    </w:p>
    <w:sectPr w:rsidR="00733027" w:rsidSect="00FE5F53"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0E7" w:rsidRDefault="000100E7">
      <w:r>
        <w:separator/>
      </w:r>
    </w:p>
  </w:endnote>
  <w:endnote w:type="continuationSeparator" w:id="0">
    <w:p w:rsidR="000100E7" w:rsidRDefault="0001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F53" w:rsidRDefault="00FE5F53" w:rsidP="00FE5F53">
    <w:pPr>
      <w:pStyle w:val="a3"/>
      <w:jc w:val="center"/>
    </w:pPr>
  </w:p>
  <w:p w:rsidR="00FE5F53" w:rsidRDefault="00FE5F5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F53" w:rsidRDefault="00FE5F53" w:rsidP="00FE5F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16F76">
      <w:rPr>
        <w:noProof/>
      </w:rPr>
      <w:t>11</w:t>
    </w:r>
    <w:r>
      <w:fldChar w:fldCharType="end"/>
    </w:r>
  </w:p>
  <w:p w:rsidR="00FE5F53" w:rsidRDefault="00FE5F5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0E7" w:rsidRDefault="000100E7">
      <w:r>
        <w:separator/>
      </w:r>
    </w:p>
  </w:footnote>
  <w:footnote w:type="continuationSeparator" w:id="0">
    <w:p w:rsidR="000100E7" w:rsidRDefault="00010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D9"/>
    <w:rsid w:val="000100E7"/>
    <w:rsid w:val="00013BDA"/>
    <w:rsid w:val="00021917"/>
    <w:rsid w:val="000259B5"/>
    <w:rsid w:val="0004031E"/>
    <w:rsid w:val="000458B7"/>
    <w:rsid w:val="00057ACB"/>
    <w:rsid w:val="00062713"/>
    <w:rsid w:val="000932AC"/>
    <w:rsid w:val="000C745F"/>
    <w:rsid w:val="000D2E7A"/>
    <w:rsid w:val="000D7E74"/>
    <w:rsid w:val="000E209E"/>
    <w:rsid w:val="00122BE9"/>
    <w:rsid w:val="00146AAA"/>
    <w:rsid w:val="0016054B"/>
    <w:rsid w:val="001636CB"/>
    <w:rsid w:val="001647C0"/>
    <w:rsid w:val="00170B8F"/>
    <w:rsid w:val="0017551A"/>
    <w:rsid w:val="001773C9"/>
    <w:rsid w:val="001F0063"/>
    <w:rsid w:val="001F38BB"/>
    <w:rsid w:val="00231B9B"/>
    <w:rsid w:val="00234C2E"/>
    <w:rsid w:val="00251C7C"/>
    <w:rsid w:val="002661C6"/>
    <w:rsid w:val="00274827"/>
    <w:rsid w:val="00275D13"/>
    <w:rsid w:val="0027784D"/>
    <w:rsid w:val="00286950"/>
    <w:rsid w:val="002A7577"/>
    <w:rsid w:val="002E3C96"/>
    <w:rsid w:val="002E584C"/>
    <w:rsid w:val="00306694"/>
    <w:rsid w:val="0030749C"/>
    <w:rsid w:val="00316DE4"/>
    <w:rsid w:val="003458CA"/>
    <w:rsid w:val="0034592C"/>
    <w:rsid w:val="003528C5"/>
    <w:rsid w:val="00362927"/>
    <w:rsid w:val="00375565"/>
    <w:rsid w:val="003777FF"/>
    <w:rsid w:val="00377FF1"/>
    <w:rsid w:val="00396A96"/>
    <w:rsid w:val="003D603F"/>
    <w:rsid w:val="003E7F8E"/>
    <w:rsid w:val="003F1313"/>
    <w:rsid w:val="003F5707"/>
    <w:rsid w:val="003F69C4"/>
    <w:rsid w:val="00401577"/>
    <w:rsid w:val="0041325A"/>
    <w:rsid w:val="00423C17"/>
    <w:rsid w:val="004354F5"/>
    <w:rsid w:val="0045002A"/>
    <w:rsid w:val="0047390F"/>
    <w:rsid w:val="00494A94"/>
    <w:rsid w:val="00494C26"/>
    <w:rsid w:val="004A0180"/>
    <w:rsid w:val="004A7AC0"/>
    <w:rsid w:val="004B61F2"/>
    <w:rsid w:val="004C7531"/>
    <w:rsid w:val="004F3853"/>
    <w:rsid w:val="00526006"/>
    <w:rsid w:val="0054124C"/>
    <w:rsid w:val="005434FC"/>
    <w:rsid w:val="0057649F"/>
    <w:rsid w:val="00577851"/>
    <w:rsid w:val="005810F7"/>
    <w:rsid w:val="00581F57"/>
    <w:rsid w:val="00584AB9"/>
    <w:rsid w:val="005A181A"/>
    <w:rsid w:val="005B4976"/>
    <w:rsid w:val="00606784"/>
    <w:rsid w:val="0061141E"/>
    <w:rsid w:val="00616757"/>
    <w:rsid w:val="006237FE"/>
    <w:rsid w:val="00643DB5"/>
    <w:rsid w:val="006716F0"/>
    <w:rsid w:val="0068676C"/>
    <w:rsid w:val="00693199"/>
    <w:rsid w:val="006E11E1"/>
    <w:rsid w:val="006F5F18"/>
    <w:rsid w:val="0072288D"/>
    <w:rsid w:val="00733027"/>
    <w:rsid w:val="00743716"/>
    <w:rsid w:val="00746138"/>
    <w:rsid w:val="007611D3"/>
    <w:rsid w:val="007637FA"/>
    <w:rsid w:val="0077046E"/>
    <w:rsid w:val="00771A05"/>
    <w:rsid w:val="00774C56"/>
    <w:rsid w:val="007A226F"/>
    <w:rsid w:val="007A3D91"/>
    <w:rsid w:val="007C597B"/>
    <w:rsid w:val="007D636B"/>
    <w:rsid w:val="00802E1A"/>
    <w:rsid w:val="00811F8E"/>
    <w:rsid w:val="00816F76"/>
    <w:rsid w:val="00821C52"/>
    <w:rsid w:val="00831844"/>
    <w:rsid w:val="00835DFD"/>
    <w:rsid w:val="00840435"/>
    <w:rsid w:val="00862AA6"/>
    <w:rsid w:val="008912B8"/>
    <w:rsid w:val="00892770"/>
    <w:rsid w:val="00897B34"/>
    <w:rsid w:val="008A6E72"/>
    <w:rsid w:val="008C38FF"/>
    <w:rsid w:val="008E62A5"/>
    <w:rsid w:val="00914475"/>
    <w:rsid w:val="009155D0"/>
    <w:rsid w:val="00924ED1"/>
    <w:rsid w:val="009368B0"/>
    <w:rsid w:val="00966EC6"/>
    <w:rsid w:val="0098414B"/>
    <w:rsid w:val="009861F3"/>
    <w:rsid w:val="009A1E63"/>
    <w:rsid w:val="009B114E"/>
    <w:rsid w:val="009D2F53"/>
    <w:rsid w:val="00A17AC2"/>
    <w:rsid w:val="00A36595"/>
    <w:rsid w:val="00A56A89"/>
    <w:rsid w:val="00A949D4"/>
    <w:rsid w:val="00AA3983"/>
    <w:rsid w:val="00AC023E"/>
    <w:rsid w:val="00AD1EF6"/>
    <w:rsid w:val="00AD24A1"/>
    <w:rsid w:val="00AD787C"/>
    <w:rsid w:val="00AF36AB"/>
    <w:rsid w:val="00B00D15"/>
    <w:rsid w:val="00B037EC"/>
    <w:rsid w:val="00B068FE"/>
    <w:rsid w:val="00B06CA7"/>
    <w:rsid w:val="00B70283"/>
    <w:rsid w:val="00B97ED9"/>
    <w:rsid w:val="00BA5212"/>
    <w:rsid w:val="00BB2553"/>
    <w:rsid w:val="00BD5EB6"/>
    <w:rsid w:val="00C0780E"/>
    <w:rsid w:val="00C24E5E"/>
    <w:rsid w:val="00C33A88"/>
    <w:rsid w:val="00C500F3"/>
    <w:rsid w:val="00C55D9F"/>
    <w:rsid w:val="00C76A35"/>
    <w:rsid w:val="00C946F5"/>
    <w:rsid w:val="00CA46E5"/>
    <w:rsid w:val="00CB2DA2"/>
    <w:rsid w:val="00CB55CF"/>
    <w:rsid w:val="00CC12B5"/>
    <w:rsid w:val="00CC3183"/>
    <w:rsid w:val="00CC710E"/>
    <w:rsid w:val="00CD15C5"/>
    <w:rsid w:val="00CE630C"/>
    <w:rsid w:val="00D10C30"/>
    <w:rsid w:val="00D4354D"/>
    <w:rsid w:val="00D44729"/>
    <w:rsid w:val="00D47391"/>
    <w:rsid w:val="00D7208D"/>
    <w:rsid w:val="00D767C7"/>
    <w:rsid w:val="00D8708D"/>
    <w:rsid w:val="00D96773"/>
    <w:rsid w:val="00E23B82"/>
    <w:rsid w:val="00E51AFE"/>
    <w:rsid w:val="00E56B8E"/>
    <w:rsid w:val="00E616E8"/>
    <w:rsid w:val="00E73F80"/>
    <w:rsid w:val="00E75AD0"/>
    <w:rsid w:val="00E768EA"/>
    <w:rsid w:val="00E92353"/>
    <w:rsid w:val="00EB076D"/>
    <w:rsid w:val="00EB20B8"/>
    <w:rsid w:val="00EE77D5"/>
    <w:rsid w:val="00EE7B5A"/>
    <w:rsid w:val="00EF2462"/>
    <w:rsid w:val="00F06E46"/>
    <w:rsid w:val="00F3172E"/>
    <w:rsid w:val="00F42FDD"/>
    <w:rsid w:val="00F603D0"/>
    <w:rsid w:val="00F70B7D"/>
    <w:rsid w:val="00F82A9E"/>
    <w:rsid w:val="00FD0178"/>
    <w:rsid w:val="00FD5147"/>
    <w:rsid w:val="00FE5F53"/>
    <w:rsid w:val="00FE6412"/>
    <w:rsid w:val="00FE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26C"/>
  <w15:chartTrackingRefBased/>
  <w15:docId w15:val="{5305515E-86CD-4883-8E57-AB3B044C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821C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1C52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3458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58C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8EAFF-3AE8-4F73-8A67-6400FD34E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12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I</cp:lastModifiedBy>
  <cp:revision>175</cp:revision>
  <cp:lastPrinted>2022-03-24T11:42:00Z</cp:lastPrinted>
  <dcterms:created xsi:type="dcterms:W3CDTF">2020-08-17T12:24:00Z</dcterms:created>
  <dcterms:modified xsi:type="dcterms:W3CDTF">2022-12-26T04:47:00Z</dcterms:modified>
</cp:coreProperties>
</file>