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871"/>
        <w:tblW w:w="10030" w:type="dxa"/>
        <w:tblLayout w:type="fixed"/>
        <w:tblLook w:val="04A0" w:firstRow="1" w:lastRow="0" w:firstColumn="1" w:lastColumn="0" w:noHBand="0" w:noVBand="1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C1220B" w:rsidP="006B31A6">
            <w:pPr>
              <w:suppressAutoHyphens/>
              <w:ind w:firstLine="567"/>
              <w:jc w:val="right"/>
            </w:pPr>
            <w:r>
              <w:t xml:space="preserve">Проект </w:t>
            </w:r>
            <w:r w:rsidR="00EB3DF9">
              <w:t xml:space="preserve"> 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FF1B7F">
            <w:pPr>
              <w:suppressAutoHyphens/>
              <w:jc w:val="center"/>
            </w:pPr>
            <w:r>
              <w:t xml:space="preserve">от </w:t>
            </w:r>
            <w:r w:rsidR="00FF1B7F">
              <w:softHyphen/>
            </w:r>
            <w:r w:rsidR="00FF1B7F">
              <w:softHyphen/>
            </w:r>
            <w:r w:rsidR="00FF1B7F">
              <w:softHyphen/>
              <w:t>______________</w:t>
            </w:r>
            <w:r w:rsidR="004E2134">
              <w:t xml:space="preserve"> г.</w:t>
            </w:r>
            <w:r>
              <w:t xml:space="preserve"> № </w:t>
            </w:r>
            <w:r w:rsidR="00FF1B7F">
              <w:t>______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 w:firstRow="0" w:lastRow="0" w:firstColumn="0" w:lastColumn="0" w:noHBand="0" w:noVBand="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5D0523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5D0523">
              <w:rPr>
                <w:szCs w:val="28"/>
              </w:rPr>
              <w:t>,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</w:t>
            </w:r>
            <w:r w:rsidR="005D0523">
              <w:rPr>
                <w:szCs w:val="28"/>
              </w:rPr>
              <w:t>.</w:t>
            </w:r>
            <w:r w:rsidR="00A21D8D">
              <w:rPr>
                <w:szCs w:val="28"/>
              </w:rPr>
              <w:t xml:space="preserve">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FF1B7F">
              <w:rPr>
                <w:szCs w:val="28"/>
              </w:rPr>
              <w:t>29</w:t>
            </w:r>
            <w:r w:rsidR="005D0523">
              <w:rPr>
                <w:szCs w:val="28"/>
              </w:rPr>
              <w:t xml:space="preserve"> декабря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B22B03">
              <w:rPr>
                <w:szCs w:val="28"/>
              </w:rPr>
              <w:t>3</w:t>
            </w:r>
            <w:r w:rsidR="002B503B" w:rsidRPr="002B503B">
              <w:rPr>
                <w:szCs w:val="28"/>
              </w:rPr>
              <w:t xml:space="preserve"> г</w:t>
            </w:r>
            <w:r w:rsidR="00B1434A">
              <w:rPr>
                <w:szCs w:val="28"/>
              </w:rPr>
              <w:t>.</w:t>
            </w:r>
            <w:r w:rsidR="008B64DC">
              <w:rPr>
                <w:szCs w:val="28"/>
              </w:rPr>
              <w:t>)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 xml:space="preserve">В </w:t>
      </w:r>
      <w:r w:rsidR="00B1434A">
        <w:rPr>
          <w:szCs w:val="28"/>
        </w:rPr>
        <w:t>соответствии с решением Думы городского округа Кинель Самарской области от 5 июля 2024 г. № 357 «О внесении изменений в решение Думы городского округа Кинель Самарской области от 14 декабря 2023 г. № 309 «О бюджете городского округа Кинель Самарской области на 2024 год и на плановый период 2025 и 2026 годов» (в редакции от 29.02.2024, от 28.03.2024, от 25.04.2024</w:t>
      </w:r>
      <w:r w:rsidR="005D0523">
        <w:rPr>
          <w:szCs w:val="28"/>
        </w:rPr>
        <w:t>, от 30.05.2024</w:t>
      </w:r>
      <w:r w:rsidR="00B1434A">
        <w:rPr>
          <w:szCs w:val="28"/>
        </w:rPr>
        <w:t xml:space="preserve">), в </w:t>
      </w:r>
      <w:r w:rsidRPr="002B503B">
        <w:rPr>
          <w:szCs w:val="28"/>
        </w:rPr>
        <w:t>целях уточнения направлений расходования средств городского бюджета</w:t>
      </w:r>
      <w:r w:rsidR="00B1434A">
        <w:rPr>
          <w:szCs w:val="28"/>
        </w:rPr>
        <w:t>,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C55FAD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31 декабря 2019 г</w:t>
      </w:r>
      <w:r w:rsidR="00B1434A">
        <w:rPr>
          <w:szCs w:val="28"/>
        </w:rPr>
        <w:t>.</w:t>
      </w:r>
      <w:r>
        <w:rPr>
          <w:szCs w:val="28"/>
        </w:rPr>
        <w:t xml:space="preserve"> № 3822</w:t>
      </w:r>
      <w:r w:rsidRPr="002B503B">
        <w:rPr>
          <w:szCs w:val="28"/>
        </w:rPr>
        <w:t xml:space="preserve"> </w:t>
      </w:r>
      <w:r>
        <w:rPr>
          <w:szCs w:val="28"/>
        </w:rPr>
        <w:t>(</w:t>
      </w:r>
      <w:r w:rsidRPr="002B503B">
        <w:rPr>
          <w:szCs w:val="28"/>
        </w:rPr>
        <w:t>в редакции от</w:t>
      </w:r>
      <w:r>
        <w:rPr>
          <w:szCs w:val="28"/>
        </w:rPr>
        <w:t xml:space="preserve"> </w:t>
      </w:r>
      <w:r w:rsidR="00FF1B7F">
        <w:rPr>
          <w:szCs w:val="28"/>
        </w:rPr>
        <w:t>29</w:t>
      </w:r>
      <w:r w:rsidR="005D0523">
        <w:rPr>
          <w:szCs w:val="28"/>
        </w:rPr>
        <w:t xml:space="preserve"> декабря </w:t>
      </w:r>
      <w:r w:rsidR="00B22B03">
        <w:rPr>
          <w:szCs w:val="28"/>
        </w:rPr>
        <w:t xml:space="preserve">2023 </w:t>
      </w:r>
      <w:r w:rsidRPr="002B503B">
        <w:rPr>
          <w:szCs w:val="28"/>
        </w:rPr>
        <w:t>г</w:t>
      </w:r>
      <w:r w:rsidR="00B1434A">
        <w:rPr>
          <w:szCs w:val="28"/>
        </w:rPr>
        <w:t>.</w:t>
      </w:r>
      <w:r>
        <w:rPr>
          <w:szCs w:val="28"/>
        </w:rPr>
        <w:t xml:space="preserve">) </w:t>
      </w:r>
      <w:r w:rsidR="00B1434A">
        <w:rPr>
          <w:szCs w:val="28"/>
        </w:rPr>
        <w:t xml:space="preserve">(далее – Муниципальная программа) </w:t>
      </w:r>
      <w:r w:rsidR="00935E63" w:rsidRPr="00C1483F">
        <w:t>следующие изменения</w:t>
      </w:r>
      <w:r w:rsidR="00935E63" w:rsidRPr="006803D0">
        <w:t xml:space="preserve">: </w:t>
      </w:r>
    </w:p>
    <w:p w:rsidR="00935E63" w:rsidRPr="006803D0" w:rsidRDefault="00B1434A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паспорте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программы в </w:t>
      </w:r>
      <w:r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«Объем и источники финансирования мероприятий, определенных Программой»:</w:t>
      </w:r>
    </w:p>
    <w:p w:rsidR="00935E63" w:rsidRPr="00A11A6E" w:rsidRDefault="00421546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абзаце первом сумму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3472</w:t>
      </w:r>
      <w:r w:rsidRPr="00A11A6E">
        <w:rPr>
          <w:rFonts w:ascii="Times New Roman" w:hAnsi="Times New Roman" w:cs="Times New Roman"/>
          <w:sz w:val="28"/>
          <w:szCs w:val="28"/>
        </w:rPr>
        <w:t>,437</w:t>
      </w:r>
      <w:r w:rsidR="00A11A6E" w:rsidRPr="00A11A6E">
        <w:rPr>
          <w:rFonts w:ascii="Times New Roman" w:hAnsi="Times New Roman" w:cs="Times New Roman"/>
          <w:sz w:val="28"/>
          <w:szCs w:val="28"/>
        </w:rPr>
        <w:t xml:space="preserve"> </w:t>
      </w:r>
      <w:r w:rsidR="0003751B">
        <w:rPr>
          <w:rFonts w:ascii="Times New Roman" w:eastAsia="Times New Roman" w:hAnsi="Times New Roman" w:cs="Times New Roman"/>
          <w:sz w:val="28"/>
          <w:szCs w:val="28"/>
        </w:rPr>
        <w:t>тыс. рублей»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 xml:space="preserve"> заменить на сумму «</w:t>
      </w:r>
      <w:r>
        <w:rPr>
          <w:rFonts w:ascii="Times New Roman" w:hAnsi="Times New Roman" w:cs="Times New Roman"/>
          <w:sz w:val="28"/>
          <w:szCs w:val="28"/>
        </w:rPr>
        <w:t>339</w:t>
      </w:r>
      <w:r w:rsidR="000D49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0D49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37</w:t>
      </w:r>
      <w:r w:rsidR="00BA5B68" w:rsidRPr="00A11A6E">
        <w:rPr>
          <w:rFonts w:ascii="Times New Roman" w:hAnsi="Times New Roman" w:cs="Times New Roman"/>
          <w:sz w:val="28"/>
          <w:szCs w:val="28"/>
        </w:rPr>
        <w:t xml:space="preserve"> </w:t>
      </w:r>
      <w:r w:rsidR="004B3C6F" w:rsidRPr="00A11A6E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 w:rsidRPr="00A11A6E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3D3F98" w:rsidRPr="00A11A6E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35E63" w:rsidRDefault="00421546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абзаце шестом сумму </w:t>
      </w:r>
      <w:r w:rsidR="00935E63" w:rsidRPr="005C42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1A6E" w:rsidRPr="005C42F7">
        <w:rPr>
          <w:rFonts w:ascii="Times New Roman" w:hAnsi="Times New Roman" w:cs="Times New Roman"/>
          <w:sz w:val="28"/>
          <w:szCs w:val="28"/>
        </w:rPr>
        <w:t>200,0</w:t>
      </w:r>
      <w:r w:rsidR="00A11A6E" w:rsidRPr="005C42F7">
        <w:rPr>
          <w:b/>
          <w:sz w:val="26"/>
          <w:szCs w:val="26"/>
        </w:rPr>
        <w:t xml:space="preserve"> </w:t>
      </w:r>
      <w:r w:rsidR="00935E63"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935E63"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 w:rsidR="00A11A6E">
        <w:rPr>
          <w:rFonts w:ascii="Times New Roman" w:eastAsia="Times New Roman" w:hAnsi="Times New Roman" w:cs="Times New Roman"/>
          <w:sz w:val="28"/>
          <w:szCs w:val="28"/>
        </w:rPr>
        <w:t>1</w:t>
      </w:r>
      <w:r w:rsidR="000D496F">
        <w:rPr>
          <w:rFonts w:ascii="Times New Roman" w:eastAsia="Times New Roman" w:hAnsi="Times New Roman" w:cs="Times New Roman"/>
          <w:sz w:val="28"/>
          <w:szCs w:val="28"/>
        </w:rPr>
        <w:t>25</w:t>
      </w:r>
      <w:r w:rsidR="005C42F7" w:rsidRPr="005C42F7">
        <w:rPr>
          <w:rFonts w:ascii="Times New Roman" w:hAnsi="Times New Roman" w:cs="Times New Roman"/>
          <w:sz w:val="28"/>
          <w:szCs w:val="28"/>
        </w:rPr>
        <w:t>,</w:t>
      </w:r>
      <w:r w:rsidR="000D496F">
        <w:rPr>
          <w:rFonts w:ascii="Times New Roman" w:hAnsi="Times New Roman" w:cs="Times New Roman"/>
          <w:sz w:val="28"/>
          <w:szCs w:val="28"/>
        </w:rPr>
        <w:t>0</w:t>
      </w:r>
      <w:r w:rsidR="00BA5B68" w:rsidRPr="005C42F7">
        <w:rPr>
          <w:b/>
          <w:sz w:val="26"/>
          <w:szCs w:val="26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21546" w:rsidRDefault="00421546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восьмом сумму «</w:t>
      </w:r>
      <w:r w:rsidRPr="00421546">
        <w:rPr>
          <w:rFonts w:ascii="Times New Roman" w:hAnsi="Times New Roman" w:cs="Times New Roman"/>
          <w:sz w:val="28"/>
          <w:szCs w:val="26"/>
        </w:rPr>
        <w:t>1609,966</w:t>
      </w:r>
      <w:r>
        <w:rPr>
          <w:rFonts w:ascii="Times New Roman" w:hAnsi="Times New Roman" w:cs="Times New Roman"/>
          <w:sz w:val="28"/>
          <w:szCs w:val="26"/>
        </w:rPr>
        <w:t xml:space="preserve"> тыс. рублей»</w:t>
      </w:r>
      <w:r w:rsidR="0003751B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заменить на сумму «15</w:t>
      </w:r>
      <w:r w:rsidR="000D496F">
        <w:rPr>
          <w:rFonts w:ascii="Times New Roman" w:hAnsi="Times New Roman" w:cs="Times New Roman"/>
          <w:sz w:val="28"/>
          <w:szCs w:val="26"/>
        </w:rPr>
        <w:t>34</w:t>
      </w:r>
      <w:r>
        <w:rPr>
          <w:rFonts w:ascii="Times New Roman" w:hAnsi="Times New Roman" w:cs="Times New Roman"/>
          <w:sz w:val="28"/>
          <w:szCs w:val="26"/>
        </w:rPr>
        <w:t>,</w:t>
      </w:r>
      <w:r w:rsidR="000D496F">
        <w:rPr>
          <w:rFonts w:ascii="Times New Roman" w:hAnsi="Times New Roman" w:cs="Times New Roman"/>
          <w:sz w:val="28"/>
          <w:szCs w:val="26"/>
        </w:rPr>
        <w:t>9</w:t>
      </w:r>
      <w:r>
        <w:rPr>
          <w:rFonts w:ascii="Times New Roman" w:hAnsi="Times New Roman" w:cs="Times New Roman"/>
          <w:sz w:val="28"/>
          <w:szCs w:val="26"/>
        </w:rPr>
        <w:t>66 тыс. рублей»</w:t>
      </w:r>
      <w:r w:rsidR="00B410A9">
        <w:rPr>
          <w:rFonts w:ascii="Times New Roman" w:hAnsi="Times New Roman" w:cs="Times New Roman"/>
          <w:sz w:val="28"/>
          <w:szCs w:val="26"/>
        </w:rPr>
        <w:t>.</w:t>
      </w:r>
    </w:p>
    <w:p w:rsidR="00B410A9" w:rsidRDefault="00B410A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разделе </w:t>
      </w:r>
      <w:r>
        <w:rPr>
          <w:rFonts w:ascii="Times New Roman" w:hAnsi="Times New Roman" w:cs="Times New Roman"/>
          <w:sz w:val="28"/>
          <w:szCs w:val="26"/>
          <w:lang w:val="en-US"/>
        </w:rPr>
        <w:t>V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03751B">
        <w:rPr>
          <w:rFonts w:ascii="Times New Roman" w:hAnsi="Times New Roman" w:cs="Times New Roman"/>
          <w:sz w:val="28"/>
          <w:szCs w:val="26"/>
        </w:rPr>
        <w:t>«Обоснование ресурсного обеспечения Муниципальной программы»:</w:t>
      </w:r>
    </w:p>
    <w:p w:rsidR="0003751B" w:rsidRPr="00B410A9" w:rsidRDefault="0003751B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первом сумму «</w:t>
      </w:r>
      <w:r>
        <w:rPr>
          <w:rFonts w:ascii="Times New Roman" w:hAnsi="Times New Roman" w:cs="Times New Roman"/>
          <w:sz w:val="28"/>
          <w:szCs w:val="28"/>
        </w:rPr>
        <w:t>3472</w:t>
      </w:r>
      <w:r w:rsidRPr="00A11A6E">
        <w:rPr>
          <w:rFonts w:ascii="Times New Roman" w:hAnsi="Times New Roman" w:cs="Times New Roman"/>
          <w:sz w:val="28"/>
          <w:szCs w:val="28"/>
        </w:rPr>
        <w:t xml:space="preserve">,437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на сумму 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339</w:t>
      </w:r>
      <w:r w:rsidR="000D49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0D49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A11A6E">
        <w:rPr>
          <w:rFonts w:ascii="Times New Roman" w:hAnsi="Times New Roman" w:cs="Times New Roman"/>
          <w:sz w:val="28"/>
          <w:szCs w:val="28"/>
        </w:rPr>
        <w:t xml:space="preserve"> 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03751B" w:rsidRDefault="0003751B" w:rsidP="0003751B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абзаце шестом сумму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C42F7">
        <w:rPr>
          <w:rFonts w:ascii="Times New Roman" w:hAnsi="Times New Roman" w:cs="Times New Roman"/>
          <w:sz w:val="28"/>
          <w:szCs w:val="28"/>
        </w:rPr>
        <w:t>200,0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D496F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5C42F7">
        <w:rPr>
          <w:rFonts w:ascii="Times New Roman" w:hAnsi="Times New Roman" w:cs="Times New Roman"/>
          <w:sz w:val="28"/>
          <w:szCs w:val="28"/>
        </w:rPr>
        <w:t>,</w:t>
      </w:r>
      <w:r w:rsidR="000D496F">
        <w:rPr>
          <w:rFonts w:ascii="Times New Roman" w:hAnsi="Times New Roman" w:cs="Times New Roman"/>
          <w:sz w:val="28"/>
          <w:szCs w:val="28"/>
        </w:rPr>
        <w:t>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лей»;</w:t>
      </w:r>
    </w:p>
    <w:p w:rsidR="0003751B" w:rsidRDefault="0003751B" w:rsidP="0003751B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восьмом сумму «</w:t>
      </w:r>
      <w:r w:rsidRPr="00421546">
        <w:rPr>
          <w:rFonts w:ascii="Times New Roman" w:hAnsi="Times New Roman" w:cs="Times New Roman"/>
          <w:sz w:val="28"/>
          <w:szCs w:val="26"/>
        </w:rPr>
        <w:t>1609,966</w:t>
      </w:r>
      <w:r>
        <w:rPr>
          <w:rFonts w:ascii="Times New Roman" w:hAnsi="Times New Roman" w:cs="Times New Roman"/>
          <w:sz w:val="28"/>
          <w:szCs w:val="26"/>
        </w:rPr>
        <w:t xml:space="preserve"> тыс. рублей» заменить на сумму «15</w:t>
      </w:r>
      <w:r w:rsidR="000D496F">
        <w:rPr>
          <w:rFonts w:ascii="Times New Roman" w:hAnsi="Times New Roman" w:cs="Times New Roman"/>
          <w:sz w:val="28"/>
          <w:szCs w:val="26"/>
        </w:rPr>
        <w:t>34</w:t>
      </w:r>
      <w:r>
        <w:rPr>
          <w:rFonts w:ascii="Times New Roman" w:hAnsi="Times New Roman" w:cs="Times New Roman"/>
          <w:sz w:val="28"/>
          <w:szCs w:val="26"/>
        </w:rPr>
        <w:t>,</w:t>
      </w:r>
      <w:r w:rsidR="000D496F">
        <w:rPr>
          <w:rFonts w:ascii="Times New Roman" w:hAnsi="Times New Roman" w:cs="Times New Roman"/>
          <w:sz w:val="28"/>
          <w:szCs w:val="26"/>
        </w:rPr>
        <w:t>9</w:t>
      </w:r>
      <w:r>
        <w:rPr>
          <w:rFonts w:ascii="Times New Roman" w:hAnsi="Times New Roman" w:cs="Times New Roman"/>
          <w:sz w:val="28"/>
          <w:szCs w:val="26"/>
        </w:rPr>
        <w:t>66 тыс. рублей».</w:t>
      </w:r>
    </w:p>
    <w:p w:rsidR="00B1434A" w:rsidRDefault="0003751B" w:rsidP="002D15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Приложение 2 к Муниципальной программе изложить в новой редакции согласно приложению к настоящему постановлению.</w:t>
      </w:r>
    </w:p>
    <w:p w:rsidR="0003751B" w:rsidRDefault="0003751B" w:rsidP="002D15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 Официально опубликовать настоящее постановление.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03751B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 xml:space="preserve">И.о. </w:t>
      </w:r>
      <w:r w:rsidR="007534AC">
        <w:rPr>
          <w:szCs w:val="28"/>
        </w:rPr>
        <w:t>Г</w:t>
      </w:r>
      <w:r w:rsidR="009D0858" w:rsidRPr="00DF05FF">
        <w:rPr>
          <w:szCs w:val="28"/>
        </w:rPr>
        <w:t>лав</w:t>
      </w:r>
      <w:r>
        <w:rPr>
          <w:szCs w:val="28"/>
        </w:rPr>
        <w:t>ы</w:t>
      </w:r>
      <w:r w:rsidR="009D0858" w:rsidRPr="00DF05FF">
        <w:rPr>
          <w:szCs w:val="28"/>
        </w:rPr>
        <w:t xml:space="preserve"> городского округа</w:t>
      </w:r>
      <w:r w:rsidR="007534AC">
        <w:rPr>
          <w:szCs w:val="28"/>
        </w:rPr>
        <w:tab/>
      </w:r>
      <w:r w:rsidR="007534AC">
        <w:rPr>
          <w:szCs w:val="28"/>
        </w:rPr>
        <w:tab/>
      </w:r>
      <w:r w:rsidR="007534AC">
        <w:rPr>
          <w:szCs w:val="28"/>
        </w:rPr>
        <w:tab/>
      </w:r>
      <w:r w:rsidR="007534AC">
        <w:rPr>
          <w:szCs w:val="28"/>
        </w:rPr>
        <w:tab/>
      </w:r>
      <w:r w:rsidR="007534AC"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</w:t>
      </w:r>
      <w:r>
        <w:rPr>
          <w:szCs w:val="28"/>
        </w:rPr>
        <w:t xml:space="preserve">       </w:t>
      </w:r>
      <w:r w:rsidR="00BC7CA3">
        <w:rPr>
          <w:szCs w:val="28"/>
        </w:rPr>
        <w:t>А</w:t>
      </w:r>
      <w:r w:rsidR="00C42652">
        <w:rPr>
          <w:szCs w:val="28"/>
        </w:rPr>
        <w:t>.</w:t>
      </w:r>
      <w:r>
        <w:rPr>
          <w:szCs w:val="28"/>
        </w:rPr>
        <w:t>Н</w:t>
      </w:r>
      <w:r w:rsidR="00C42652">
        <w:rPr>
          <w:szCs w:val="28"/>
        </w:rPr>
        <w:t xml:space="preserve">. </w:t>
      </w:r>
      <w:r>
        <w:rPr>
          <w:szCs w:val="28"/>
        </w:rPr>
        <w:t>Лужнов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Start w:id="1" w:name="_GoBack"/>
      <w:bookmarkEnd w:id="0"/>
      <w:bookmarkEnd w:id="1"/>
    </w:p>
    <w:sectPr w:rsidR="007534AC" w:rsidSect="00BF414A">
      <w:pgSz w:w="11906" w:h="16838" w:code="9"/>
      <w:pgMar w:top="567" w:right="851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A22" w:rsidRDefault="00E93A22" w:rsidP="00F04F24">
      <w:r>
        <w:separator/>
      </w:r>
    </w:p>
  </w:endnote>
  <w:endnote w:type="continuationSeparator" w:id="0">
    <w:p w:rsidR="00E93A22" w:rsidRDefault="00E93A22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A22" w:rsidRDefault="00E93A22" w:rsidP="00F04F24">
      <w:r>
        <w:separator/>
      </w:r>
    </w:p>
  </w:footnote>
  <w:footnote w:type="continuationSeparator" w:id="0">
    <w:p w:rsidR="00E93A22" w:rsidRDefault="00E93A22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11EC1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3751B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A1D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0E5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496F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373E0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820"/>
    <w:rsid w:val="00243C06"/>
    <w:rsid w:val="00245362"/>
    <w:rsid w:val="00245EB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6EE2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18B2"/>
    <w:rsid w:val="003D256E"/>
    <w:rsid w:val="003D2831"/>
    <w:rsid w:val="003D3220"/>
    <w:rsid w:val="003D3F98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030BB"/>
    <w:rsid w:val="00411F01"/>
    <w:rsid w:val="004121EA"/>
    <w:rsid w:val="00412CBC"/>
    <w:rsid w:val="004134C3"/>
    <w:rsid w:val="00416B27"/>
    <w:rsid w:val="00416F3C"/>
    <w:rsid w:val="00421546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4BA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07A2"/>
    <w:rsid w:val="005A31BA"/>
    <w:rsid w:val="005A4780"/>
    <w:rsid w:val="005A7AC0"/>
    <w:rsid w:val="005A7DEF"/>
    <w:rsid w:val="005B1202"/>
    <w:rsid w:val="005B1F5A"/>
    <w:rsid w:val="005B3B57"/>
    <w:rsid w:val="005B50E8"/>
    <w:rsid w:val="005B7367"/>
    <w:rsid w:val="005C011D"/>
    <w:rsid w:val="005C42F7"/>
    <w:rsid w:val="005C44D8"/>
    <w:rsid w:val="005C685F"/>
    <w:rsid w:val="005D0523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056E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1ED5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A3715"/>
    <w:rsid w:val="006B275F"/>
    <w:rsid w:val="006B2DD7"/>
    <w:rsid w:val="006B31A6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6809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2E83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321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11C1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673D"/>
    <w:rsid w:val="00897B6C"/>
    <w:rsid w:val="008A086B"/>
    <w:rsid w:val="008A1DB8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47C30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2D5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1A6E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87A78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1434A"/>
    <w:rsid w:val="00B20183"/>
    <w:rsid w:val="00B22B0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0A9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20B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2EC"/>
    <w:rsid w:val="00C466B0"/>
    <w:rsid w:val="00C4781D"/>
    <w:rsid w:val="00C51067"/>
    <w:rsid w:val="00C51E86"/>
    <w:rsid w:val="00C52DB8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8B8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C07E0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0960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4881"/>
    <w:rsid w:val="00E450C2"/>
    <w:rsid w:val="00E45508"/>
    <w:rsid w:val="00E45884"/>
    <w:rsid w:val="00E46F47"/>
    <w:rsid w:val="00E52C39"/>
    <w:rsid w:val="00E56701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31C"/>
    <w:rsid w:val="00E9240F"/>
    <w:rsid w:val="00E92E59"/>
    <w:rsid w:val="00E93A22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3DF9"/>
    <w:rsid w:val="00EB501B"/>
    <w:rsid w:val="00EB528C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9178D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1B7F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2B0F93-597E-4D62-85E5-3E42AA96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DD9F-64DB-48D2-A209-5C229764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8288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473</cp:revision>
  <cp:lastPrinted>2024-07-12T10:20:00Z</cp:lastPrinted>
  <dcterms:created xsi:type="dcterms:W3CDTF">2010-04-06T11:13:00Z</dcterms:created>
  <dcterms:modified xsi:type="dcterms:W3CDTF">2024-07-12T10:20:00Z</dcterms:modified>
</cp:coreProperties>
</file>