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Layout w:type="fixed"/>
        <w:tblLook w:val="0000"/>
      </w:tblPr>
      <w:tblGrid>
        <w:gridCol w:w="4537"/>
        <w:gridCol w:w="4961"/>
      </w:tblGrid>
      <w:tr w:rsidR="00B50D4F" w:rsidTr="00F75F8F">
        <w:tc>
          <w:tcPr>
            <w:tcW w:w="4537" w:type="dxa"/>
          </w:tcPr>
          <w:p w:rsidR="00B50D4F" w:rsidRPr="00461ADE" w:rsidRDefault="00B50D4F" w:rsidP="00557664">
            <w:pPr>
              <w:tabs>
                <w:tab w:val="left" w:pos="2029"/>
              </w:tabs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557664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Default="00B50D4F" w:rsidP="0055766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557664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557664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CB655E" w:rsidRPr="006248F8" w:rsidRDefault="00743319" w:rsidP="00743319">
            <w:pPr>
              <w:jc w:val="center"/>
              <w:rPr>
                <w:u w:val="single"/>
              </w:rPr>
            </w:pPr>
            <w:r>
              <w:rPr>
                <w:sz w:val="26"/>
                <w:szCs w:val="26"/>
              </w:rPr>
              <w:t xml:space="preserve">_____________ </w:t>
            </w:r>
            <w:r w:rsidR="00F32CDF" w:rsidRPr="004F09FA">
              <w:rPr>
                <w:sz w:val="26"/>
                <w:szCs w:val="26"/>
              </w:rPr>
              <w:t>№</w:t>
            </w:r>
            <w:r w:rsidR="004F09FA" w:rsidRPr="004F09FA">
              <w:rPr>
                <w:sz w:val="26"/>
                <w:szCs w:val="26"/>
              </w:rPr>
              <w:t xml:space="preserve">  </w:t>
            </w:r>
            <w:r w:rsidR="00F32CDF" w:rsidRPr="004F09FA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______</w:t>
            </w:r>
          </w:p>
        </w:tc>
        <w:tc>
          <w:tcPr>
            <w:tcW w:w="4961" w:type="dxa"/>
          </w:tcPr>
          <w:p w:rsidR="00B50D4F" w:rsidRDefault="002B13BC" w:rsidP="003E7D28">
            <w:pPr>
              <w:tabs>
                <w:tab w:val="left" w:pos="3648"/>
                <w:tab w:val="right" w:pos="4745"/>
              </w:tabs>
              <w:jc w:val="left"/>
            </w:pPr>
            <w:r>
              <w:tab/>
            </w:r>
            <w:r w:rsidR="00743319">
              <w:t>ПРОЕКТ</w:t>
            </w:r>
          </w:p>
        </w:tc>
      </w:tr>
      <w:tr w:rsidR="00B50D4F" w:rsidRPr="00557664" w:rsidTr="00F75F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961" w:type="dxa"/>
          <w:trHeight w:val="60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816536" w:rsidRDefault="00092B9D" w:rsidP="004677DF">
            <w:pPr>
              <w:rPr>
                <w:b/>
                <w:szCs w:val="28"/>
              </w:rPr>
            </w:pPr>
            <w:r w:rsidRPr="00816536">
              <w:rPr>
                <w:szCs w:val="28"/>
              </w:rPr>
              <w:t xml:space="preserve">О внесении </w:t>
            </w:r>
            <w:r>
              <w:rPr>
                <w:szCs w:val="28"/>
              </w:rPr>
              <w:t xml:space="preserve">изменений </w:t>
            </w:r>
            <w:r w:rsidRPr="00816536">
              <w:rPr>
                <w:szCs w:val="28"/>
              </w:rPr>
              <w:t xml:space="preserve">в </w:t>
            </w:r>
            <w:r w:rsidRPr="00EB60B5">
              <w:rPr>
                <w:szCs w:val="28"/>
              </w:rPr>
              <w:t>Схему размещения нестационарных торговых объектов на территории городского округа Кинель Самарской области, утвержденную  постановлением</w:t>
            </w:r>
            <w:r w:rsidRPr="00557664">
              <w:rPr>
                <w:szCs w:val="28"/>
              </w:rPr>
              <w:t xml:space="preserve"> администрации городского округа Кинель Самарской области от </w:t>
            </w:r>
            <w:r w:rsidRPr="004C4DF9">
              <w:t>4</w:t>
            </w:r>
            <w:r>
              <w:t xml:space="preserve"> июня </w:t>
            </w:r>
            <w:r w:rsidRPr="004C4DF9">
              <w:t>2018г. № 1412</w:t>
            </w:r>
            <w:r>
              <w:t xml:space="preserve"> </w:t>
            </w:r>
            <w:r>
              <w:rPr>
                <w:color w:val="191919"/>
                <w:szCs w:val="28"/>
              </w:rPr>
              <w:t xml:space="preserve">(в редакции от </w:t>
            </w:r>
            <w:r w:rsidR="004677DF">
              <w:rPr>
                <w:color w:val="191919"/>
                <w:szCs w:val="28"/>
              </w:rPr>
              <w:t>27</w:t>
            </w:r>
            <w:r w:rsidR="005A0D8A">
              <w:rPr>
                <w:color w:val="191919"/>
                <w:szCs w:val="28"/>
              </w:rPr>
              <w:t xml:space="preserve"> </w:t>
            </w:r>
            <w:r w:rsidR="004677DF">
              <w:rPr>
                <w:color w:val="191919"/>
                <w:szCs w:val="28"/>
              </w:rPr>
              <w:t>октября</w:t>
            </w:r>
            <w:r w:rsidR="005A0D8A">
              <w:rPr>
                <w:color w:val="191919"/>
                <w:szCs w:val="28"/>
              </w:rPr>
              <w:t xml:space="preserve"> </w:t>
            </w:r>
            <w:r>
              <w:rPr>
                <w:color w:val="191919"/>
                <w:szCs w:val="28"/>
              </w:rPr>
              <w:t>2025г.)</w:t>
            </w:r>
          </w:p>
        </w:tc>
      </w:tr>
    </w:tbl>
    <w:p w:rsidR="00AC6F16" w:rsidRPr="00557664" w:rsidRDefault="00AC6F16" w:rsidP="00A35BC5">
      <w:pPr>
        <w:spacing w:line="276" w:lineRule="auto"/>
        <w:ind w:firstLine="567"/>
        <w:rPr>
          <w:szCs w:val="28"/>
        </w:rPr>
      </w:pPr>
      <w:bookmarkStart w:id="1" w:name="sub_1"/>
    </w:p>
    <w:p w:rsidR="007E404B" w:rsidRDefault="007E404B" w:rsidP="007E404B">
      <w:pPr>
        <w:spacing w:line="276" w:lineRule="auto"/>
        <w:ind w:firstLine="708"/>
        <w:rPr>
          <w:szCs w:val="28"/>
        </w:rPr>
      </w:pPr>
      <w:r w:rsidRPr="00557664">
        <w:rPr>
          <w:szCs w:val="28"/>
        </w:rPr>
        <w:t xml:space="preserve">В соответствии </w:t>
      </w:r>
      <w:r>
        <w:rPr>
          <w:szCs w:val="28"/>
        </w:rPr>
        <w:t>П</w:t>
      </w:r>
      <w:r w:rsidRPr="00845195">
        <w:rPr>
          <w:szCs w:val="28"/>
        </w:rPr>
        <w:t>риказ</w:t>
      </w:r>
      <w:r>
        <w:rPr>
          <w:szCs w:val="28"/>
        </w:rPr>
        <w:t xml:space="preserve">ом </w:t>
      </w:r>
      <w:r w:rsidRPr="00845195">
        <w:rPr>
          <w:szCs w:val="28"/>
        </w:rPr>
        <w:t xml:space="preserve">министерства промышленности и торговли Самарской области от </w:t>
      </w:r>
      <w:r>
        <w:rPr>
          <w:szCs w:val="28"/>
        </w:rPr>
        <w:t xml:space="preserve">29 мая </w:t>
      </w:r>
      <w:r w:rsidRPr="00845195">
        <w:rPr>
          <w:szCs w:val="28"/>
        </w:rPr>
        <w:t>20</w:t>
      </w:r>
      <w:r>
        <w:rPr>
          <w:szCs w:val="28"/>
        </w:rPr>
        <w:t>23г.</w:t>
      </w:r>
      <w:r w:rsidRPr="00845195">
        <w:rPr>
          <w:szCs w:val="28"/>
        </w:rPr>
        <w:t xml:space="preserve"> № </w:t>
      </w:r>
      <w:r>
        <w:rPr>
          <w:szCs w:val="28"/>
        </w:rPr>
        <w:t>49</w:t>
      </w:r>
      <w:r w:rsidRPr="00845195">
        <w:rPr>
          <w:szCs w:val="28"/>
        </w:rPr>
        <w:t xml:space="preserve">-п «Об утверждении Порядка разработки и утверждения схемы размещения нестационарных торговых объектов на территории </w:t>
      </w:r>
      <w:r>
        <w:rPr>
          <w:szCs w:val="28"/>
        </w:rPr>
        <w:t xml:space="preserve"> </w:t>
      </w:r>
      <w:r w:rsidRPr="00845195">
        <w:rPr>
          <w:szCs w:val="28"/>
        </w:rPr>
        <w:t>Самарской области</w:t>
      </w:r>
      <w:r>
        <w:rPr>
          <w:szCs w:val="28"/>
        </w:rPr>
        <w:t xml:space="preserve"> и о признании утратившими силу некоторых приказов министерства</w:t>
      </w:r>
      <w:r w:rsidRPr="007E404B">
        <w:rPr>
          <w:szCs w:val="28"/>
        </w:rPr>
        <w:t xml:space="preserve"> </w:t>
      </w:r>
      <w:r w:rsidRPr="00845195">
        <w:rPr>
          <w:szCs w:val="28"/>
        </w:rPr>
        <w:t>промышленности и торговли Самарской области»</w:t>
      </w:r>
      <w:r w:rsidRPr="00991306">
        <w:rPr>
          <w:szCs w:val="28"/>
        </w:rPr>
        <w:t>,</w:t>
      </w:r>
      <w:r>
        <w:rPr>
          <w:szCs w:val="28"/>
        </w:rPr>
        <w:t xml:space="preserve"> протоколом собрания рабочей группы  </w:t>
      </w:r>
      <w:r w:rsidRPr="00991306">
        <w:rPr>
          <w:szCs w:val="28"/>
        </w:rPr>
        <w:t>по рассмотрению предложений о внесении изменений и дополнений в схему размещения нестационарных торговых объектов</w:t>
      </w:r>
      <w:r>
        <w:rPr>
          <w:szCs w:val="28"/>
        </w:rPr>
        <w:t xml:space="preserve"> на территории городского округа Кинель Самарской области от </w:t>
      </w:r>
      <w:r w:rsidR="004677DF">
        <w:rPr>
          <w:szCs w:val="28"/>
        </w:rPr>
        <w:t>28</w:t>
      </w:r>
      <w:r w:rsidR="005E3AB5">
        <w:rPr>
          <w:szCs w:val="28"/>
        </w:rPr>
        <w:t xml:space="preserve"> </w:t>
      </w:r>
      <w:r w:rsidR="005A0D8A">
        <w:rPr>
          <w:szCs w:val="28"/>
        </w:rPr>
        <w:t>октября</w:t>
      </w:r>
      <w:r w:rsidR="005E3AB5">
        <w:rPr>
          <w:szCs w:val="28"/>
        </w:rPr>
        <w:t xml:space="preserve"> </w:t>
      </w:r>
      <w:r w:rsidR="008C73D3">
        <w:rPr>
          <w:szCs w:val="28"/>
        </w:rPr>
        <w:t>202</w:t>
      </w:r>
      <w:r w:rsidR="00693B83">
        <w:rPr>
          <w:szCs w:val="28"/>
        </w:rPr>
        <w:t>5</w:t>
      </w:r>
      <w:r w:rsidR="008C73D3">
        <w:rPr>
          <w:szCs w:val="28"/>
        </w:rPr>
        <w:t>г.</w:t>
      </w:r>
      <w:r>
        <w:rPr>
          <w:szCs w:val="28"/>
        </w:rPr>
        <w:t xml:space="preserve">  № </w:t>
      </w:r>
      <w:r w:rsidR="004677DF">
        <w:rPr>
          <w:szCs w:val="28"/>
        </w:rPr>
        <w:t>6</w:t>
      </w:r>
      <w:r>
        <w:rPr>
          <w:szCs w:val="28"/>
        </w:rPr>
        <w:t xml:space="preserve">,  </w:t>
      </w:r>
      <w:r w:rsidRPr="00991306">
        <w:rPr>
          <w:szCs w:val="28"/>
        </w:rPr>
        <w:t xml:space="preserve"> руководствуясь </w:t>
      </w:r>
      <w:hyperlink r:id="rId8" w:history="1">
        <w:r w:rsidRPr="00AC75AE">
          <w:rPr>
            <w:rStyle w:val="ad"/>
            <w:color w:val="000000" w:themeColor="text1"/>
            <w:szCs w:val="28"/>
            <w:u w:val="none"/>
          </w:rPr>
          <w:t xml:space="preserve">Уставом </w:t>
        </w:r>
        <w:r>
          <w:rPr>
            <w:rStyle w:val="ad"/>
            <w:color w:val="000000" w:themeColor="text1"/>
            <w:szCs w:val="28"/>
            <w:u w:val="none"/>
          </w:rPr>
          <w:t>городского округа</w:t>
        </w:r>
        <w:r w:rsidRPr="00AC75AE">
          <w:rPr>
            <w:rStyle w:val="ad"/>
            <w:color w:val="000000" w:themeColor="text1"/>
            <w:szCs w:val="28"/>
            <w:u w:val="none"/>
          </w:rPr>
          <w:t xml:space="preserve"> Кинель</w:t>
        </w:r>
      </w:hyperlink>
      <w:r w:rsidRPr="00AC75AE">
        <w:rPr>
          <w:color w:val="000000" w:themeColor="text1"/>
          <w:szCs w:val="28"/>
        </w:rPr>
        <w:t xml:space="preserve"> </w:t>
      </w:r>
      <w:r w:rsidRPr="00991306">
        <w:rPr>
          <w:szCs w:val="28"/>
        </w:rPr>
        <w:t>Самарской области</w:t>
      </w:r>
      <w:r w:rsidRPr="00557664">
        <w:rPr>
          <w:szCs w:val="28"/>
        </w:rPr>
        <w:t xml:space="preserve">, </w:t>
      </w:r>
    </w:p>
    <w:p w:rsidR="007E404B" w:rsidRDefault="007E404B" w:rsidP="008F134B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Default="00B50D4F" w:rsidP="0009534C">
      <w:pPr>
        <w:spacing w:line="276" w:lineRule="auto"/>
        <w:ind w:firstLine="720"/>
        <w:jc w:val="center"/>
        <w:rPr>
          <w:spacing w:val="20"/>
          <w:szCs w:val="28"/>
        </w:rPr>
      </w:pPr>
      <w:r w:rsidRPr="00557664">
        <w:rPr>
          <w:spacing w:val="20"/>
          <w:szCs w:val="28"/>
        </w:rPr>
        <w:t>ПОСТАНОВЛЯЮ:</w:t>
      </w:r>
    </w:p>
    <w:p w:rsidR="000B6308" w:rsidRDefault="000B6308" w:rsidP="0009534C">
      <w:pPr>
        <w:spacing w:line="276" w:lineRule="auto"/>
        <w:ind w:firstLine="720"/>
        <w:jc w:val="center"/>
        <w:rPr>
          <w:spacing w:val="20"/>
          <w:szCs w:val="28"/>
        </w:rPr>
      </w:pPr>
    </w:p>
    <w:bookmarkEnd w:id="1"/>
    <w:p w:rsidR="008203CE" w:rsidRDefault="008203CE" w:rsidP="008203CE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1. </w:t>
      </w:r>
      <w:r w:rsidRPr="00557664">
        <w:rPr>
          <w:szCs w:val="28"/>
        </w:rPr>
        <w:t xml:space="preserve">Внести в </w:t>
      </w:r>
      <w:r>
        <w:rPr>
          <w:b/>
          <w:szCs w:val="28"/>
        </w:rPr>
        <w:t xml:space="preserve"> </w:t>
      </w:r>
      <w:r w:rsidRPr="00EB60B5">
        <w:rPr>
          <w:szCs w:val="28"/>
        </w:rPr>
        <w:t>Схему размещения нестационарных торговых объектов на территории городского округа Кинель Самарской области, утвержденную  постановлением</w:t>
      </w:r>
      <w:r w:rsidRPr="00557664">
        <w:rPr>
          <w:szCs w:val="28"/>
        </w:rPr>
        <w:t xml:space="preserve"> администрации городского округа Кинель Самарской области от </w:t>
      </w:r>
      <w:r w:rsidRPr="004C4DF9">
        <w:t>4</w:t>
      </w:r>
      <w:r>
        <w:t xml:space="preserve"> июня </w:t>
      </w:r>
      <w:r w:rsidRPr="004C4DF9">
        <w:t>2018г. № 1412</w:t>
      </w:r>
      <w:r>
        <w:t xml:space="preserve"> </w:t>
      </w:r>
      <w:r>
        <w:rPr>
          <w:color w:val="191919"/>
          <w:szCs w:val="28"/>
        </w:rPr>
        <w:t xml:space="preserve">(в редакции от </w:t>
      </w:r>
      <w:r w:rsidR="004677DF">
        <w:rPr>
          <w:szCs w:val="28"/>
        </w:rPr>
        <w:t>28 октября</w:t>
      </w:r>
      <w:r w:rsidR="004677DF">
        <w:rPr>
          <w:color w:val="191919"/>
          <w:szCs w:val="28"/>
        </w:rPr>
        <w:t xml:space="preserve"> </w:t>
      </w:r>
      <w:r w:rsidR="005A0D8A">
        <w:rPr>
          <w:color w:val="191919"/>
          <w:szCs w:val="28"/>
        </w:rPr>
        <w:t>2025г.</w:t>
      </w:r>
      <w:r>
        <w:rPr>
          <w:color w:val="191919"/>
          <w:szCs w:val="28"/>
        </w:rPr>
        <w:t>)</w:t>
      </w:r>
      <w:r>
        <w:t xml:space="preserve">, </w:t>
      </w:r>
      <w:r w:rsidRPr="00455853">
        <w:rPr>
          <w:szCs w:val="28"/>
        </w:rPr>
        <w:t xml:space="preserve"> </w:t>
      </w:r>
      <w:r w:rsidRPr="00557664">
        <w:rPr>
          <w:szCs w:val="28"/>
        </w:rPr>
        <w:t xml:space="preserve">следующие </w:t>
      </w:r>
      <w:r>
        <w:rPr>
          <w:szCs w:val="28"/>
        </w:rPr>
        <w:t>изменения</w:t>
      </w:r>
      <w:r w:rsidRPr="00557664">
        <w:rPr>
          <w:szCs w:val="28"/>
        </w:rPr>
        <w:t>:</w:t>
      </w:r>
    </w:p>
    <w:p w:rsidR="005A0D8A" w:rsidRDefault="005A0D8A" w:rsidP="008203CE">
      <w:pPr>
        <w:spacing w:line="360" w:lineRule="auto"/>
        <w:ind w:firstLine="709"/>
        <w:rPr>
          <w:szCs w:val="28"/>
        </w:rPr>
      </w:pPr>
    </w:p>
    <w:p w:rsidR="005A0D8A" w:rsidRPr="007059A9" w:rsidRDefault="005A0D8A" w:rsidP="005A0D8A">
      <w:pPr>
        <w:pStyle w:val="a4"/>
        <w:numPr>
          <w:ilvl w:val="1"/>
          <w:numId w:val="1"/>
        </w:numPr>
        <w:tabs>
          <w:tab w:val="left" w:pos="993"/>
        </w:tabs>
        <w:spacing w:line="276" w:lineRule="auto"/>
        <w:ind w:left="0" w:firstLine="709"/>
      </w:pPr>
      <w:r>
        <w:lastRenderedPageBreak/>
        <w:t>Дополнить Схему п</w:t>
      </w:r>
      <w:r w:rsidRPr="00455853">
        <w:t xml:space="preserve">осле строки </w:t>
      </w:r>
      <w:r>
        <w:t>2.</w:t>
      </w:r>
      <w:r w:rsidR="0050510C">
        <w:t>36</w:t>
      </w:r>
      <w:r>
        <w:t xml:space="preserve"> </w:t>
      </w:r>
      <w:r w:rsidRPr="00455853">
        <w:t xml:space="preserve"> строк</w:t>
      </w:r>
      <w:r>
        <w:t xml:space="preserve">ой  </w:t>
      </w:r>
      <w:r w:rsidRPr="00455853">
        <w:t xml:space="preserve">  </w:t>
      </w:r>
      <w:r>
        <w:t>2.3</w:t>
      </w:r>
      <w:r w:rsidR="0050510C">
        <w:t>7</w:t>
      </w:r>
      <w:r>
        <w:t xml:space="preserve"> </w:t>
      </w:r>
      <w:r w:rsidRPr="00455853">
        <w:t xml:space="preserve">в редакции </w:t>
      </w:r>
      <w:r>
        <w:t xml:space="preserve"> согласно Приложению  1 к настоящему постановлению.</w:t>
      </w:r>
    </w:p>
    <w:p w:rsidR="005A0D8A" w:rsidRDefault="005A0D8A" w:rsidP="005A0D8A">
      <w:pPr>
        <w:pStyle w:val="a4"/>
        <w:numPr>
          <w:ilvl w:val="1"/>
          <w:numId w:val="1"/>
        </w:numPr>
        <w:tabs>
          <w:tab w:val="left" w:pos="993"/>
        </w:tabs>
        <w:spacing w:line="360" w:lineRule="auto"/>
        <w:ind w:left="0" w:firstLine="709"/>
      </w:pPr>
      <w:r w:rsidRPr="00E3321C">
        <w:t xml:space="preserve">Строки </w:t>
      </w:r>
      <w:r>
        <w:rPr>
          <w:color w:val="333333"/>
          <w:szCs w:val="28"/>
        </w:rPr>
        <w:t xml:space="preserve"> </w:t>
      </w:r>
      <w:r w:rsidR="0050510C">
        <w:rPr>
          <w:szCs w:val="28"/>
        </w:rPr>
        <w:t xml:space="preserve">1.2, 1.3, 1.4, 1.5, 1.7, 1.8, 1.9, 1.10, 1.13, 1.14, 1.16, 1.17, 1.22, 1.23, 1.36, 1.107, </w:t>
      </w:r>
      <w:r>
        <w:rPr>
          <w:szCs w:val="28"/>
        </w:rPr>
        <w:t xml:space="preserve"> </w:t>
      </w:r>
      <w:r w:rsidR="0050510C">
        <w:rPr>
          <w:szCs w:val="28"/>
        </w:rPr>
        <w:t>3.9</w:t>
      </w:r>
      <w:r w:rsidRPr="00E3321C">
        <w:rPr>
          <w:color w:val="333333"/>
          <w:szCs w:val="28"/>
        </w:rPr>
        <w:t xml:space="preserve"> </w:t>
      </w:r>
      <w:r w:rsidRPr="00E3321C">
        <w:t>изложить в редакции согласно Приложению</w:t>
      </w:r>
      <w:r>
        <w:t xml:space="preserve"> </w:t>
      </w:r>
      <w:r w:rsidR="00922917">
        <w:t>2</w:t>
      </w:r>
      <w:r w:rsidRPr="00E3321C">
        <w:t xml:space="preserve"> </w:t>
      </w:r>
      <w:r>
        <w:t xml:space="preserve"> </w:t>
      </w:r>
      <w:r w:rsidRPr="00E3321C">
        <w:t>к настоящему постановлению.</w:t>
      </w:r>
    </w:p>
    <w:p w:rsidR="006B053C" w:rsidRDefault="006B053C" w:rsidP="0009534C">
      <w:pPr>
        <w:tabs>
          <w:tab w:val="left" w:pos="993"/>
        </w:tabs>
        <w:spacing w:line="276" w:lineRule="auto"/>
        <w:ind w:firstLine="709"/>
        <w:rPr>
          <w:szCs w:val="28"/>
        </w:rPr>
      </w:pPr>
      <w:r>
        <w:t xml:space="preserve">2. </w:t>
      </w:r>
      <w:r w:rsidRPr="00581EF9">
        <w:rPr>
          <w:szCs w:val="28"/>
        </w:rPr>
        <w:t>Официально опубликовать  настоящее постановление</w:t>
      </w:r>
      <w:r>
        <w:rPr>
          <w:szCs w:val="28"/>
        </w:rPr>
        <w:t>.</w:t>
      </w:r>
    </w:p>
    <w:p w:rsidR="006B053C" w:rsidRDefault="006B053C" w:rsidP="0009534C">
      <w:pPr>
        <w:tabs>
          <w:tab w:val="left" w:pos="993"/>
        </w:tabs>
        <w:spacing w:line="276" w:lineRule="auto"/>
        <w:ind w:firstLine="709"/>
      </w:pPr>
      <w:r>
        <w:t xml:space="preserve">3. </w:t>
      </w:r>
      <w:r>
        <w:rPr>
          <w:szCs w:val="28"/>
        </w:rPr>
        <w:t>Настоящее постановление вступает в силу на следующий день после дня его официального опубликования.</w:t>
      </w:r>
    </w:p>
    <w:p w:rsidR="006B053C" w:rsidRDefault="005E3AB5" w:rsidP="0009534C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276" w:lineRule="auto"/>
        <w:rPr>
          <w:highlight w:val="yellow"/>
        </w:rPr>
      </w:pPr>
      <w:r>
        <w:rPr>
          <w:szCs w:val="28"/>
        </w:rPr>
        <w:t xml:space="preserve">         </w:t>
      </w:r>
      <w:r w:rsidR="003071BF">
        <w:rPr>
          <w:szCs w:val="28"/>
        </w:rPr>
        <w:t xml:space="preserve"> </w:t>
      </w:r>
      <w:r w:rsidR="006B053C">
        <w:rPr>
          <w:szCs w:val="28"/>
        </w:rPr>
        <w:t>4</w:t>
      </w:r>
      <w:r w:rsidR="004779F5">
        <w:rPr>
          <w:szCs w:val="28"/>
        </w:rPr>
        <w:t xml:space="preserve">. </w:t>
      </w:r>
      <w:r w:rsidR="004779F5" w:rsidRPr="008F1307">
        <w:rPr>
          <w:szCs w:val="28"/>
        </w:rPr>
        <w:t xml:space="preserve">Контроль за выполнением  настоящего постановления </w:t>
      </w:r>
      <w:r w:rsidR="004779F5">
        <w:rPr>
          <w:szCs w:val="28"/>
        </w:rPr>
        <w:t>оставляю за собой.</w:t>
      </w:r>
      <w:r w:rsidR="00AA46F7" w:rsidRPr="00C66152">
        <w:rPr>
          <w:highlight w:val="yellow"/>
        </w:rPr>
        <w:t xml:space="preserve">    </w:t>
      </w:r>
    </w:p>
    <w:p w:rsidR="006B053C" w:rsidRDefault="006B053C" w:rsidP="006B053C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rPr>
          <w:highlight w:val="yellow"/>
        </w:rPr>
      </w:pPr>
    </w:p>
    <w:p w:rsidR="00957EE8" w:rsidRDefault="00957EE8" w:rsidP="006B053C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rPr>
          <w:highlight w:val="yellow"/>
        </w:rPr>
      </w:pPr>
    </w:p>
    <w:p w:rsidR="00AC0B1E" w:rsidRDefault="00AC0B1E" w:rsidP="006B053C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rPr>
          <w:highlight w:val="yellow"/>
        </w:rPr>
      </w:pPr>
    </w:p>
    <w:p w:rsidR="00AA46F7" w:rsidRPr="0090444A" w:rsidRDefault="00AA46F7" w:rsidP="006B053C">
      <w:pPr>
        <w:tabs>
          <w:tab w:val="left" w:pos="567"/>
          <w:tab w:val="left" w:pos="851"/>
          <w:tab w:val="left" w:pos="993"/>
          <w:tab w:val="left" w:pos="1276"/>
          <w:tab w:val="left" w:pos="1418"/>
        </w:tabs>
        <w:spacing w:line="360" w:lineRule="auto"/>
        <w:rPr>
          <w:szCs w:val="28"/>
        </w:rPr>
      </w:pPr>
      <w:r w:rsidRPr="00D031B8">
        <w:rPr>
          <w:szCs w:val="28"/>
        </w:rPr>
        <w:t>Глав</w:t>
      </w:r>
      <w:r w:rsidR="0090444A">
        <w:rPr>
          <w:szCs w:val="28"/>
        </w:rPr>
        <w:t>а</w:t>
      </w:r>
      <w:r w:rsidR="00550498">
        <w:rPr>
          <w:szCs w:val="28"/>
        </w:rPr>
        <w:t xml:space="preserve"> </w:t>
      </w:r>
      <w:r w:rsidRPr="00D031B8">
        <w:rPr>
          <w:szCs w:val="28"/>
        </w:rPr>
        <w:t xml:space="preserve"> городского округа</w:t>
      </w:r>
      <w:r w:rsidRPr="00D031B8">
        <w:rPr>
          <w:szCs w:val="28"/>
        </w:rPr>
        <w:tab/>
      </w:r>
      <w:r w:rsidR="001B7FBF">
        <w:rPr>
          <w:szCs w:val="28"/>
        </w:rPr>
        <w:t xml:space="preserve">      </w:t>
      </w:r>
      <w:r w:rsidR="0009783F">
        <w:rPr>
          <w:szCs w:val="28"/>
        </w:rPr>
        <w:t xml:space="preserve">  </w:t>
      </w:r>
      <w:r w:rsidR="001B7FBF">
        <w:rPr>
          <w:szCs w:val="28"/>
        </w:rPr>
        <w:t xml:space="preserve"> </w:t>
      </w:r>
      <w:r w:rsidR="00AC0B1E">
        <w:rPr>
          <w:szCs w:val="28"/>
        </w:rPr>
        <w:t xml:space="preserve">    </w:t>
      </w:r>
      <w:r w:rsidR="001B7FBF">
        <w:rPr>
          <w:szCs w:val="28"/>
        </w:rPr>
        <w:t xml:space="preserve">    </w:t>
      </w:r>
      <w:r w:rsidR="00227798">
        <w:rPr>
          <w:szCs w:val="28"/>
        </w:rPr>
        <w:t xml:space="preserve"> </w:t>
      </w:r>
      <w:r w:rsidR="00E33188">
        <w:rPr>
          <w:szCs w:val="28"/>
        </w:rPr>
        <w:t xml:space="preserve">     </w:t>
      </w:r>
      <w:r w:rsidR="00227798">
        <w:rPr>
          <w:szCs w:val="28"/>
        </w:rPr>
        <w:t xml:space="preserve">      </w:t>
      </w:r>
      <w:r w:rsidR="001B7FBF">
        <w:rPr>
          <w:szCs w:val="28"/>
        </w:rPr>
        <w:t xml:space="preserve">  </w:t>
      </w:r>
      <w:r w:rsidR="007B46F8">
        <w:rPr>
          <w:szCs w:val="28"/>
        </w:rPr>
        <w:t xml:space="preserve">   </w:t>
      </w:r>
      <w:r w:rsidR="001B7FBF">
        <w:rPr>
          <w:szCs w:val="28"/>
        </w:rPr>
        <w:t xml:space="preserve"> </w:t>
      </w:r>
      <w:r w:rsidR="002D13A3">
        <w:rPr>
          <w:szCs w:val="28"/>
        </w:rPr>
        <w:t xml:space="preserve">    </w:t>
      </w:r>
      <w:r w:rsidR="001B7FBF">
        <w:rPr>
          <w:szCs w:val="28"/>
        </w:rPr>
        <w:t xml:space="preserve"> </w:t>
      </w:r>
      <w:r w:rsidR="007F649F">
        <w:rPr>
          <w:szCs w:val="28"/>
        </w:rPr>
        <w:t xml:space="preserve">     </w:t>
      </w:r>
      <w:r w:rsidR="001B7FBF">
        <w:rPr>
          <w:szCs w:val="28"/>
        </w:rPr>
        <w:t xml:space="preserve"> </w:t>
      </w:r>
      <w:r w:rsidR="00957EE8">
        <w:rPr>
          <w:szCs w:val="28"/>
        </w:rPr>
        <w:t xml:space="preserve">      </w:t>
      </w:r>
      <w:r w:rsidR="0090444A">
        <w:rPr>
          <w:szCs w:val="28"/>
        </w:rPr>
        <w:t>В.С. Тимошенко</w:t>
      </w:r>
    </w:p>
    <w:p w:rsidR="00AA46F7" w:rsidRDefault="00AA46F7" w:rsidP="00AA46F7">
      <w:pPr>
        <w:spacing w:line="360" w:lineRule="auto"/>
        <w:ind w:left="-142" w:firstLine="142"/>
        <w:jc w:val="left"/>
        <w:rPr>
          <w:szCs w:val="28"/>
        </w:rPr>
      </w:pPr>
    </w:p>
    <w:p w:rsidR="00AA46F7" w:rsidRDefault="00AA46F7" w:rsidP="00AA46F7">
      <w:pPr>
        <w:spacing w:line="360" w:lineRule="auto"/>
        <w:ind w:left="-142" w:firstLine="142"/>
        <w:jc w:val="left"/>
        <w:rPr>
          <w:szCs w:val="28"/>
        </w:rPr>
      </w:pPr>
    </w:p>
    <w:p w:rsidR="00E33188" w:rsidRDefault="00E33188" w:rsidP="00AA46F7">
      <w:pPr>
        <w:spacing w:line="360" w:lineRule="auto"/>
        <w:ind w:left="-142" w:firstLine="142"/>
        <w:jc w:val="left"/>
        <w:rPr>
          <w:szCs w:val="28"/>
        </w:rPr>
      </w:pPr>
    </w:p>
    <w:p w:rsidR="00CF13BA" w:rsidRDefault="00CF13BA" w:rsidP="00AA46F7">
      <w:pPr>
        <w:spacing w:line="360" w:lineRule="auto"/>
        <w:ind w:left="-142" w:firstLine="142"/>
        <w:jc w:val="left"/>
        <w:rPr>
          <w:szCs w:val="28"/>
        </w:rPr>
      </w:pPr>
    </w:p>
    <w:p w:rsidR="00CF13BA" w:rsidRDefault="00CF13BA" w:rsidP="00AA46F7">
      <w:pPr>
        <w:spacing w:line="360" w:lineRule="auto"/>
        <w:ind w:left="-142" w:firstLine="142"/>
        <w:jc w:val="left"/>
        <w:rPr>
          <w:szCs w:val="28"/>
        </w:rPr>
      </w:pPr>
    </w:p>
    <w:p w:rsidR="00CF13BA" w:rsidRDefault="00CF13BA" w:rsidP="00AA46F7">
      <w:pPr>
        <w:spacing w:line="360" w:lineRule="auto"/>
        <w:ind w:left="-142" w:firstLine="142"/>
        <w:jc w:val="left"/>
        <w:rPr>
          <w:szCs w:val="28"/>
        </w:rPr>
      </w:pPr>
    </w:p>
    <w:p w:rsidR="00E33188" w:rsidRDefault="00E33188" w:rsidP="00AA46F7">
      <w:pPr>
        <w:spacing w:line="360" w:lineRule="auto"/>
        <w:ind w:left="-142" w:firstLine="142"/>
        <w:jc w:val="left"/>
        <w:rPr>
          <w:szCs w:val="28"/>
        </w:rPr>
      </w:pPr>
    </w:p>
    <w:p w:rsidR="006B053C" w:rsidRDefault="006B053C" w:rsidP="00AA46F7">
      <w:pPr>
        <w:spacing w:line="360" w:lineRule="auto"/>
        <w:ind w:left="-142" w:firstLine="142"/>
        <w:jc w:val="left"/>
        <w:rPr>
          <w:szCs w:val="28"/>
        </w:rPr>
      </w:pPr>
    </w:p>
    <w:p w:rsidR="006B053C" w:rsidRDefault="006B053C" w:rsidP="00AA46F7">
      <w:pPr>
        <w:spacing w:line="360" w:lineRule="auto"/>
        <w:ind w:left="-142" w:firstLine="142"/>
        <w:jc w:val="left"/>
        <w:rPr>
          <w:szCs w:val="28"/>
        </w:rPr>
      </w:pPr>
    </w:p>
    <w:p w:rsidR="006B053C" w:rsidRDefault="006B053C" w:rsidP="00AA46F7">
      <w:pPr>
        <w:spacing w:line="360" w:lineRule="auto"/>
        <w:ind w:left="-142" w:firstLine="142"/>
        <w:jc w:val="left"/>
        <w:rPr>
          <w:szCs w:val="28"/>
        </w:rPr>
      </w:pPr>
    </w:p>
    <w:p w:rsidR="006B053C" w:rsidRDefault="006B053C" w:rsidP="00AA46F7">
      <w:pPr>
        <w:spacing w:line="360" w:lineRule="auto"/>
        <w:ind w:left="-142" w:firstLine="142"/>
        <w:jc w:val="left"/>
        <w:rPr>
          <w:szCs w:val="28"/>
        </w:rPr>
      </w:pPr>
    </w:p>
    <w:p w:rsidR="006B053C" w:rsidRDefault="006B053C" w:rsidP="00AA46F7">
      <w:pPr>
        <w:spacing w:line="360" w:lineRule="auto"/>
        <w:ind w:left="-142" w:firstLine="142"/>
        <w:jc w:val="left"/>
        <w:rPr>
          <w:szCs w:val="28"/>
        </w:rPr>
      </w:pPr>
    </w:p>
    <w:p w:rsidR="008203CE" w:rsidRDefault="008203CE" w:rsidP="00AA46F7">
      <w:pPr>
        <w:spacing w:line="360" w:lineRule="auto"/>
        <w:ind w:left="-142" w:firstLine="142"/>
        <w:jc w:val="left"/>
        <w:rPr>
          <w:szCs w:val="28"/>
        </w:rPr>
      </w:pPr>
    </w:p>
    <w:p w:rsidR="008203CE" w:rsidRDefault="008203CE" w:rsidP="00AA46F7">
      <w:pPr>
        <w:spacing w:line="360" w:lineRule="auto"/>
        <w:ind w:left="-142" w:firstLine="142"/>
        <w:jc w:val="left"/>
        <w:rPr>
          <w:szCs w:val="28"/>
        </w:rPr>
      </w:pPr>
    </w:p>
    <w:p w:rsidR="00232691" w:rsidRDefault="00232691" w:rsidP="00AA46F7">
      <w:pPr>
        <w:spacing w:line="360" w:lineRule="auto"/>
        <w:ind w:left="-142" w:firstLine="142"/>
        <w:jc w:val="left"/>
        <w:rPr>
          <w:szCs w:val="28"/>
        </w:rPr>
      </w:pPr>
    </w:p>
    <w:p w:rsidR="00232691" w:rsidRDefault="006273B1" w:rsidP="00AA46F7">
      <w:pPr>
        <w:spacing w:line="360" w:lineRule="auto"/>
        <w:ind w:left="-142" w:firstLine="142"/>
        <w:jc w:val="left"/>
        <w:rPr>
          <w:szCs w:val="28"/>
        </w:rPr>
      </w:pPr>
      <w:r>
        <w:rPr>
          <w:szCs w:val="28"/>
        </w:rPr>
        <w:t xml:space="preserve"> </w:t>
      </w:r>
    </w:p>
    <w:p w:rsidR="00836B69" w:rsidRDefault="00836B69" w:rsidP="00AA46F7">
      <w:pPr>
        <w:spacing w:line="360" w:lineRule="auto"/>
        <w:ind w:left="-142" w:firstLine="142"/>
        <w:jc w:val="left"/>
        <w:rPr>
          <w:szCs w:val="28"/>
        </w:rPr>
      </w:pPr>
    </w:p>
    <w:p w:rsidR="00D624DA" w:rsidRPr="00806EF4" w:rsidRDefault="00675C96" w:rsidP="00911001">
      <w:pPr>
        <w:spacing w:line="360" w:lineRule="auto"/>
        <w:ind w:left="-142" w:firstLine="142"/>
        <w:jc w:val="left"/>
        <w:rPr>
          <w:b/>
          <w:szCs w:val="28"/>
        </w:rPr>
      </w:pPr>
      <w:r>
        <w:rPr>
          <w:szCs w:val="28"/>
        </w:rPr>
        <w:t>А</w:t>
      </w:r>
      <w:r w:rsidR="00C44B5B">
        <w:rPr>
          <w:szCs w:val="28"/>
        </w:rPr>
        <w:t>фанась</w:t>
      </w:r>
      <w:r w:rsidR="00255EE1">
        <w:rPr>
          <w:szCs w:val="28"/>
        </w:rPr>
        <w:t>ев</w:t>
      </w:r>
      <w:r w:rsidR="00C44B5B">
        <w:rPr>
          <w:szCs w:val="28"/>
        </w:rPr>
        <w:t>а</w:t>
      </w:r>
      <w:r w:rsidR="009F0931">
        <w:rPr>
          <w:szCs w:val="28"/>
        </w:rPr>
        <w:t xml:space="preserve"> С.В. 8(84663)</w:t>
      </w:r>
      <w:r w:rsidR="00C44B5B">
        <w:rPr>
          <w:szCs w:val="28"/>
        </w:rPr>
        <w:t>61031</w:t>
      </w:r>
    </w:p>
    <w:p w:rsidR="00D624DA" w:rsidRDefault="00D624DA" w:rsidP="00911001">
      <w:pPr>
        <w:spacing w:line="360" w:lineRule="auto"/>
        <w:ind w:left="-142" w:firstLine="142"/>
        <w:jc w:val="left"/>
        <w:rPr>
          <w:szCs w:val="28"/>
        </w:rPr>
        <w:sectPr w:rsidR="00D624DA" w:rsidSect="00806EF4">
          <w:pgSz w:w="11906" w:h="16838"/>
          <w:pgMar w:top="1134" w:right="1134" w:bottom="1134" w:left="1418" w:header="709" w:footer="709" w:gutter="0"/>
          <w:cols w:space="708"/>
          <w:docGrid w:linePitch="360"/>
        </w:sectPr>
      </w:pPr>
    </w:p>
    <w:p w:rsidR="004B5F6D" w:rsidRDefault="00DF0164" w:rsidP="00DF0164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                    </w:t>
      </w:r>
      <w:r w:rsidR="00C61CED">
        <w:rPr>
          <w:sz w:val="26"/>
          <w:szCs w:val="26"/>
        </w:rPr>
        <w:t xml:space="preserve">                                                   </w:t>
      </w:r>
    </w:p>
    <w:p w:rsidR="00833F9D" w:rsidRDefault="00833F9D" w:rsidP="00833F9D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6C65EF" w:rsidRDefault="006C65EF" w:rsidP="006C65EF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ПРИЛОЖЕНИЕ </w:t>
      </w:r>
      <w:r w:rsidR="003B296C">
        <w:rPr>
          <w:sz w:val="26"/>
          <w:szCs w:val="26"/>
        </w:rPr>
        <w:t>1</w:t>
      </w:r>
    </w:p>
    <w:p w:rsidR="006C65EF" w:rsidRDefault="006C65EF" w:rsidP="006C65EF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к постановлению администрации </w:t>
      </w:r>
    </w:p>
    <w:p w:rsidR="006C65EF" w:rsidRDefault="006C65EF" w:rsidP="006C65EF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городского округа Кинель Самарской области </w:t>
      </w:r>
    </w:p>
    <w:p w:rsidR="006C65EF" w:rsidRPr="00ED45A3" w:rsidRDefault="006C65EF" w:rsidP="006C65EF">
      <w:pPr>
        <w:pStyle w:val="a4"/>
        <w:spacing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</w:t>
      </w:r>
      <w:r w:rsidR="007F649F">
        <w:rPr>
          <w:sz w:val="26"/>
          <w:szCs w:val="26"/>
        </w:rPr>
        <w:t xml:space="preserve">    _________</w:t>
      </w:r>
      <w:r>
        <w:rPr>
          <w:sz w:val="26"/>
          <w:szCs w:val="26"/>
        </w:rPr>
        <w:t xml:space="preserve">  № </w:t>
      </w:r>
      <w:r w:rsidR="007F649F">
        <w:rPr>
          <w:sz w:val="26"/>
          <w:szCs w:val="26"/>
        </w:rPr>
        <w:t>_____</w:t>
      </w:r>
    </w:p>
    <w:p w:rsidR="006C65EF" w:rsidRDefault="006C65EF" w:rsidP="006C65EF">
      <w:pPr>
        <w:pStyle w:val="a4"/>
        <w:spacing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>«</w:t>
      </w:r>
      <w:r w:rsidR="007F649F">
        <w:rPr>
          <w:sz w:val="26"/>
          <w:szCs w:val="26"/>
        </w:rPr>
        <w:t xml:space="preserve">    </w:t>
      </w: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50510C" w:rsidTr="006A7EBD">
        <w:trPr>
          <w:trHeight w:val="2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2.37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Кинель, ул. Кооперативная, в районе здания № 1 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– 7111,97;Y –18278,28</w:t>
            </w:r>
            <w:r>
              <w:rPr>
                <w:color w:val="000000"/>
                <w:sz w:val="16"/>
                <w:szCs w:val="16"/>
              </w:rPr>
              <w:br/>
              <w:t>н 2: X – 7111,57;Y –18281,25</w:t>
            </w:r>
            <w:r>
              <w:rPr>
                <w:color w:val="000000"/>
                <w:sz w:val="16"/>
                <w:szCs w:val="16"/>
              </w:rPr>
              <w:br/>
              <w:t>н 3: X – 7106,62;Y –18280,60</w:t>
            </w:r>
            <w:r>
              <w:rPr>
                <w:color w:val="000000"/>
                <w:sz w:val="16"/>
                <w:szCs w:val="16"/>
              </w:rPr>
              <w:br/>
              <w:t>н 4: X – 7107,01;Y –18277,62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63:03:010130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елочный базар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Не</w:t>
            </w:r>
            <w:r w:rsidR="003F5697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>продовольст</w:t>
            </w:r>
            <w:r w:rsidR="003F5697"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14"/>
                <w:szCs w:val="14"/>
              </w:rPr>
              <w:t xml:space="preserve">веннные </w:t>
            </w:r>
            <w:r>
              <w:rPr>
                <w:color w:val="000000"/>
                <w:sz w:val="14"/>
                <w:szCs w:val="14"/>
              </w:rPr>
              <w:br/>
              <w:t>товары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15 по 31 декабря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собственность на который не разграничена. 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510C" w:rsidRDefault="0050510C" w:rsidP="0050510C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9F0931" w:rsidRDefault="000E0F60" w:rsidP="00576787">
      <w:pPr>
        <w:pStyle w:val="a4"/>
        <w:spacing w:line="240" w:lineRule="auto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3B296C" w:rsidRDefault="003B296C" w:rsidP="00576787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p w:rsidR="00B328B7" w:rsidRDefault="003B296C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</w:t>
      </w: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B328B7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</w:p>
    <w:p w:rsidR="003B296C" w:rsidRDefault="00B328B7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</w:t>
      </w:r>
      <w:r w:rsidR="003B296C">
        <w:rPr>
          <w:sz w:val="26"/>
          <w:szCs w:val="26"/>
        </w:rPr>
        <w:t xml:space="preserve">   ПРИЛОЖЕНИЕ 2</w:t>
      </w:r>
    </w:p>
    <w:p w:rsidR="003B296C" w:rsidRDefault="003B296C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к постановлению администрации </w:t>
      </w:r>
    </w:p>
    <w:p w:rsidR="003B296C" w:rsidRDefault="003B296C" w:rsidP="003B296C">
      <w:pPr>
        <w:pStyle w:val="a4"/>
        <w:spacing w:line="240" w:lineRule="auto"/>
        <w:ind w:left="36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городского округа Кинель Самарской области </w:t>
      </w:r>
    </w:p>
    <w:p w:rsidR="003B296C" w:rsidRPr="00ED45A3" w:rsidRDefault="003B296C" w:rsidP="003B296C">
      <w:pPr>
        <w:pStyle w:val="a4"/>
        <w:spacing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_________  № _____</w:t>
      </w:r>
    </w:p>
    <w:p w:rsidR="003B296C" w:rsidRDefault="003B296C" w:rsidP="003B296C">
      <w:pPr>
        <w:pStyle w:val="a4"/>
        <w:spacing w:line="240" w:lineRule="auto"/>
        <w:ind w:left="360"/>
        <w:rPr>
          <w:sz w:val="26"/>
          <w:szCs w:val="26"/>
        </w:rPr>
      </w:pPr>
      <w:r>
        <w:rPr>
          <w:sz w:val="26"/>
          <w:szCs w:val="26"/>
        </w:rPr>
        <w:t xml:space="preserve">«    </w:t>
      </w: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3F5697" w:rsidTr="001C6002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Кинель, пересечение              </w:t>
            </w:r>
            <w:r>
              <w:rPr>
                <w:color w:val="000000"/>
                <w:sz w:val="16"/>
                <w:szCs w:val="16"/>
              </w:rPr>
              <w:br/>
              <w:t>ул. Герцена и ул. Украинская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-6450.54; Y – 16651.11</w:t>
            </w:r>
            <w:r>
              <w:rPr>
                <w:color w:val="000000"/>
                <w:sz w:val="16"/>
                <w:szCs w:val="16"/>
              </w:rPr>
              <w:br/>
              <w:t>н 2: X – 6449.91; Y – 16652.47</w:t>
            </w:r>
            <w:r>
              <w:rPr>
                <w:color w:val="000000"/>
                <w:sz w:val="16"/>
                <w:szCs w:val="16"/>
              </w:rPr>
              <w:br/>
              <w:t>н 3: X – 6448.09; Y – 16651.63</w:t>
            </w:r>
            <w:r>
              <w:rPr>
                <w:color w:val="000000"/>
                <w:sz w:val="16"/>
                <w:szCs w:val="16"/>
              </w:rPr>
              <w:br/>
              <w:t>н 4: X – 6448.72; Y – 16650.27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63:03:0211024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F5697" w:rsidTr="001C6002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Кинель, ул.Маяковского, </w:t>
            </w:r>
            <w:r>
              <w:rPr>
                <w:color w:val="000000"/>
                <w:sz w:val="16"/>
                <w:szCs w:val="16"/>
              </w:rPr>
              <w:br/>
              <w:t>слева от ТЦ «Кинель»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-5551.08; Y – 19061.27</w:t>
            </w:r>
            <w:r>
              <w:rPr>
                <w:color w:val="000000"/>
                <w:sz w:val="16"/>
                <w:szCs w:val="16"/>
              </w:rPr>
              <w:br/>
              <w:t>н 2: X – 5550.50; Y – 19063.19</w:t>
            </w:r>
            <w:r>
              <w:rPr>
                <w:color w:val="000000"/>
                <w:sz w:val="16"/>
                <w:szCs w:val="16"/>
              </w:rPr>
              <w:br/>
              <w:t>н 3: X – 5549.07; Y – 19062.75</w:t>
            </w:r>
            <w:r>
              <w:rPr>
                <w:color w:val="000000"/>
                <w:sz w:val="16"/>
                <w:szCs w:val="16"/>
              </w:rPr>
              <w:br/>
              <w:t xml:space="preserve">н 4: X – 5549.65; Y – 19060.84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F5697" w:rsidTr="001C6002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Кинель, на пересечении  </w:t>
            </w:r>
            <w:r>
              <w:rPr>
                <w:color w:val="000000"/>
                <w:sz w:val="16"/>
                <w:szCs w:val="16"/>
              </w:rPr>
              <w:br/>
              <w:t xml:space="preserve"> ул. Маяковского и </w:t>
            </w:r>
            <w:r>
              <w:rPr>
                <w:color w:val="000000"/>
                <w:sz w:val="16"/>
                <w:szCs w:val="16"/>
              </w:rPr>
              <w:br/>
              <w:t>ул. Южная,                в районе дома № 37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-5810.80; Y – 18390.35</w:t>
            </w:r>
            <w:r>
              <w:rPr>
                <w:color w:val="000000"/>
                <w:sz w:val="16"/>
                <w:szCs w:val="16"/>
              </w:rPr>
              <w:br/>
              <w:t>н 2: X – 5810.32; Y – 18391.77</w:t>
            </w:r>
            <w:r>
              <w:rPr>
                <w:color w:val="000000"/>
                <w:sz w:val="16"/>
                <w:szCs w:val="16"/>
              </w:rPr>
              <w:br/>
              <w:t>н 3: X – 5808.43;Y – 18391.14</w:t>
            </w:r>
            <w:r>
              <w:rPr>
                <w:color w:val="000000"/>
                <w:sz w:val="16"/>
                <w:szCs w:val="16"/>
              </w:rPr>
              <w:br/>
              <w:t>н 4:X – 5808.90; Y – 18389.72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F5697" w:rsidTr="001C6002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 Кинель, ул. 27 Партсъезда, </w:t>
            </w:r>
            <w:r>
              <w:rPr>
                <w:color w:val="000000"/>
                <w:sz w:val="16"/>
                <w:szCs w:val="16"/>
              </w:rPr>
              <w:br w:type="page"/>
              <w:t>в районе магазина «Оптика»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-5291.70; Y – 18857.89</w:t>
            </w:r>
            <w:r>
              <w:rPr>
                <w:color w:val="000000"/>
                <w:sz w:val="16"/>
                <w:szCs w:val="16"/>
              </w:rPr>
              <w:br w:type="page"/>
              <w:t>н 2: X – 5291.04; Y – 18859.77</w:t>
            </w:r>
            <w:r>
              <w:rPr>
                <w:color w:val="000000"/>
                <w:sz w:val="16"/>
                <w:szCs w:val="16"/>
              </w:rPr>
              <w:br w:type="page"/>
              <w:t>н 3: X – 5289.62; Y – 18859.28</w:t>
            </w:r>
            <w:r>
              <w:rPr>
                <w:color w:val="000000"/>
                <w:sz w:val="16"/>
                <w:szCs w:val="16"/>
              </w:rPr>
              <w:br w:type="page"/>
              <w:t xml:space="preserve">н 4: X – 5290.28;Y – 18857.39 </w:t>
            </w:r>
            <w:r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 w:type="page"/>
              <w:t>товары</w:t>
            </w:r>
            <w:r>
              <w:rPr>
                <w:color w:val="000000"/>
                <w:sz w:val="16"/>
                <w:szCs w:val="16"/>
              </w:rPr>
              <w:br w:type="page"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  <w:r>
              <w:rPr>
                <w:color w:val="000000"/>
                <w:sz w:val="16"/>
                <w:szCs w:val="16"/>
              </w:rPr>
              <w:br w:type="page"/>
            </w:r>
            <w:r>
              <w:rPr>
                <w:color w:val="000000"/>
                <w:sz w:val="16"/>
                <w:szCs w:val="16"/>
              </w:rPr>
              <w:br w:type="page"/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 w:type="page"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 w:type="page"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 w:type="page"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 w:type="page"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 w:type="page"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3F5697" w:rsidTr="007636F3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г.Кинель,</w:t>
            </w:r>
            <w:r>
              <w:rPr>
                <w:color w:val="000000"/>
                <w:sz w:val="16"/>
                <w:szCs w:val="16"/>
              </w:rPr>
              <w:br/>
              <w:t xml:space="preserve">ул. Октябрьская, </w:t>
            </w:r>
            <w:r>
              <w:rPr>
                <w:color w:val="000000"/>
                <w:sz w:val="16"/>
                <w:szCs w:val="16"/>
              </w:rPr>
              <w:br/>
              <w:t>в р-не д.№ 64,</w:t>
            </w:r>
            <w:r>
              <w:rPr>
                <w:color w:val="000000"/>
                <w:sz w:val="16"/>
                <w:szCs w:val="16"/>
              </w:rPr>
              <w:br/>
              <w:t>справа от автобусной остановки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-6680.91; Y – 18141.26</w:t>
            </w:r>
            <w:r>
              <w:rPr>
                <w:color w:val="000000"/>
                <w:sz w:val="16"/>
                <w:szCs w:val="16"/>
              </w:rPr>
              <w:br/>
              <w:t>н 2: X – 6680.36; Y – 18142.66</w:t>
            </w:r>
            <w:r>
              <w:rPr>
                <w:color w:val="000000"/>
                <w:sz w:val="16"/>
                <w:szCs w:val="16"/>
              </w:rPr>
              <w:br/>
              <w:t>н 3: X – 6678.50; Y – 18141.92</w:t>
            </w:r>
            <w:r>
              <w:rPr>
                <w:color w:val="000000"/>
                <w:sz w:val="16"/>
                <w:szCs w:val="16"/>
              </w:rPr>
              <w:br/>
              <w:t xml:space="preserve">н 4: X – 6679.05; Y – 18140.52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F5697" w:rsidTr="007636F3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г.о. Кинель, </w:t>
            </w:r>
            <w:r>
              <w:rPr>
                <w:color w:val="000000"/>
                <w:sz w:val="16"/>
                <w:szCs w:val="16"/>
              </w:rPr>
              <w:br/>
              <w:t>п.г.т. Алексеевка, 27 км а/д Самара-Бугуруслан в районе АЗС «Лукойл»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 1: </w:t>
            </w:r>
            <w:r>
              <w:rPr>
                <w:color w:val="000000"/>
                <w:sz w:val="16"/>
                <w:szCs w:val="16"/>
              </w:rPr>
              <w:br/>
              <w:t>X –5895301,19; Y–194965,74</w:t>
            </w:r>
            <w:r>
              <w:rPr>
                <w:color w:val="000000"/>
                <w:sz w:val="16"/>
                <w:szCs w:val="16"/>
              </w:rPr>
              <w:br/>
              <w:t xml:space="preserve">н 2: </w:t>
            </w:r>
            <w:r>
              <w:rPr>
                <w:color w:val="000000"/>
                <w:sz w:val="16"/>
                <w:szCs w:val="16"/>
              </w:rPr>
              <w:br/>
              <w:t>X – 5895299,21Y –194965,21</w:t>
            </w:r>
            <w:r>
              <w:rPr>
                <w:color w:val="000000"/>
                <w:sz w:val="16"/>
                <w:szCs w:val="16"/>
              </w:rPr>
              <w:br/>
              <w:t>н 3:</w:t>
            </w:r>
            <w:r>
              <w:rPr>
                <w:color w:val="000000"/>
                <w:sz w:val="16"/>
                <w:szCs w:val="16"/>
              </w:rPr>
              <w:br/>
              <w:t xml:space="preserve"> X – 5895298,97Y –194963,99</w:t>
            </w:r>
            <w:r>
              <w:rPr>
                <w:color w:val="000000"/>
                <w:sz w:val="16"/>
                <w:szCs w:val="16"/>
              </w:rPr>
              <w:br/>
              <w:t>н 4:</w:t>
            </w:r>
            <w:r>
              <w:rPr>
                <w:color w:val="000000"/>
                <w:sz w:val="16"/>
                <w:szCs w:val="16"/>
              </w:rPr>
              <w:br/>
              <w:t>X – 5895300,95Y – 194963,75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63:22:1702005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F5697" w:rsidTr="007636F3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г.Кинель, ул.Станичная, </w:t>
            </w:r>
            <w:r>
              <w:rPr>
                <w:color w:val="000000"/>
                <w:sz w:val="16"/>
                <w:szCs w:val="16"/>
              </w:rPr>
              <w:br/>
              <w:t xml:space="preserve"> в районе здания 2Б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-4858.01; Y – 17011.00</w:t>
            </w:r>
            <w:r>
              <w:rPr>
                <w:color w:val="000000"/>
                <w:sz w:val="16"/>
                <w:szCs w:val="16"/>
              </w:rPr>
              <w:br/>
              <w:t>н 2: X – 4856.89;Y – 17012.00</w:t>
            </w:r>
            <w:r>
              <w:rPr>
                <w:color w:val="000000"/>
                <w:sz w:val="16"/>
                <w:szCs w:val="16"/>
              </w:rPr>
              <w:br/>
              <w:t>н 3: X – 4855.56; Y – 17010.51</w:t>
            </w:r>
            <w:r>
              <w:rPr>
                <w:color w:val="000000"/>
                <w:sz w:val="16"/>
                <w:szCs w:val="16"/>
              </w:rPr>
              <w:br/>
              <w:t xml:space="preserve">н 4: X – 4856.67; Y – 17009.51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63:03:0206005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F5697" w:rsidTr="007636F3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  <w:t>г.Кинель, ул.Советская,</w:t>
            </w:r>
            <w:r>
              <w:rPr>
                <w:color w:val="000000"/>
                <w:sz w:val="16"/>
                <w:szCs w:val="16"/>
              </w:rPr>
              <w:br/>
              <w:t xml:space="preserve"> в районе магазина "Магнит"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-7068,99; Y – 18363,87</w:t>
            </w:r>
            <w:r>
              <w:rPr>
                <w:color w:val="000000"/>
                <w:sz w:val="16"/>
                <w:szCs w:val="16"/>
              </w:rPr>
              <w:br/>
              <w:t>н 2: X – 7068,54; Y – 18365,29</w:t>
            </w:r>
            <w:r>
              <w:rPr>
                <w:color w:val="000000"/>
                <w:sz w:val="16"/>
                <w:szCs w:val="16"/>
              </w:rPr>
              <w:br/>
              <w:t>н 3: X – 7066,63; Y – 18364,69</w:t>
            </w:r>
            <w:r>
              <w:rPr>
                <w:color w:val="000000"/>
                <w:sz w:val="16"/>
                <w:szCs w:val="16"/>
              </w:rPr>
              <w:br/>
              <w:t>н 4: X – 7067,09; Y – 18363,26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63:03:0213004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3F5697" w:rsidTr="00CF4BB6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п.г.т.Усть-Кинельский, ул.Шоссейная,95,</w:t>
            </w:r>
            <w:r>
              <w:rPr>
                <w:color w:val="000000"/>
                <w:sz w:val="16"/>
                <w:szCs w:val="16"/>
              </w:rPr>
              <w:br/>
              <w:t>в районе магазина «Сударушка»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 1: X – 11013,72; Y –13325,12 </w:t>
            </w:r>
            <w:r>
              <w:rPr>
                <w:color w:val="000000"/>
                <w:sz w:val="16"/>
                <w:szCs w:val="16"/>
              </w:rPr>
              <w:br/>
              <w:t>н 2: X – 11012,29; Y – 13325,57</w:t>
            </w:r>
            <w:r>
              <w:rPr>
                <w:color w:val="000000"/>
                <w:sz w:val="16"/>
                <w:szCs w:val="16"/>
              </w:rPr>
              <w:br/>
              <w:t>н 3: X – 11011,69; Y – 13323,66</w:t>
            </w:r>
            <w:r>
              <w:rPr>
                <w:color w:val="000000"/>
                <w:sz w:val="16"/>
                <w:szCs w:val="16"/>
              </w:rPr>
              <w:br/>
              <w:t>н 4:X – 11013,12; Y – 13323,21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63:03:0301016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F5697" w:rsidTr="00CF4BB6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п.г.т.Усть-Кинельский, ул.Тимирязева,2,</w:t>
            </w:r>
            <w:r>
              <w:rPr>
                <w:color w:val="000000"/>
                <w:sz w:val="16"/>
                <w:szCs w:val="16"/>
              </w:rPr>
              <w:br/>
              <w:t xml:space="preserve"> в районе остановки «Дорожник»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 1: X -396130,80; Y –2202206,10  </w:t>
            </w:r>
            <w:r>
              <w:rPr>
                <w:color w:val="000000"/>
                <w:sz w:val="16"/>
                <w:szCs w:val="16"/>
              </w:rPr>
              <w:br/>
              <w:t xml:space="preserve"> н 2: X – 396131,09; Y – 2202207,56</w:t>
            </w:r>
            <w:r>
              <w:rPr>
                <w:color w:val="000000"/>
                <w:sz w:val="16"/>
                <w:szCs w:val="16"/>
              </w:rPr>
              <w:br/>
              <w:t>н 3: X – 396129,12; Y –2202207,94</w:t>
            </w:r>
            <w:r>
              <w:rPr>
                <w:color w:val="000000"/>
                <w:sz w:val="16"/>
                <w:szCs w:val="16"/>
              </w:rPr>
              <w:br/>
              <w:t>н 4: X – 396128,83; Y – 2202206,46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63:03:0301016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3F5697" w:rsidTr="00D87320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п.г.т.Алексеевка, </w:t>
            </w:r>
            <w:r>
              <w:rPr>
                <w:color w:val="000000"/>
                <w:sz w:val="16"/>
                <w:szCs w:val="16"/>
              </w:rPr>
              <w:br/>
              <w:t>ул.Невская, 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– 9505.64; Y – 7873.78</w:t>
            </w:r>
            <w:r>
              <w:rPr>
                <w:color w:val="000000"/>
                <w:sz w:val="16"/>
                <w:szCs w:val="16"/>
              </w:rPr>
              <w:br/>
              <w:t>н 2: X – 9503.96; Y – 7874.88</w:t>
            </w:r>
            <w:r>
              <w:rPr>
                <w:color w:val="000000"/>
                <w:sz w:val="16"/>
                <w:szCs w:val="16"/>
              </w:rPr>
              <w:br/>
              <w:t>н 3: X – 9503.14; Y – 7873.62</w:t>
            </w:r>
            <w:r>
              <w:rPr>
                <w:color w:val="000000"/>
                <w:sz w:val="16"/>
                <w:szCs w:val="16"/>
              </w:rPr>
              <w:br/>
              <w:t>н 4: X – 9504.81; Y – 7872.53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63:03:0401012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F5697" w:rsidTr="00D87320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п.г.т. Усть-Кинельский, </w:t>
            </w:r>
            <w:r>
              <w:rPr>
                <w:color w:val="000000"/>
                <w:sz w:val="16"/>
                <w:szCs w:val="16"/>
              </w:rPr>
              <w:br/>
              <w:t>ул.Спортивная, 8б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– 10782.56; Y – 13599.29</w:t>
            </w:r>
            <w:r>
              <w:rPr>
                <w:color w:val="000000"/>
                <w:sz w:val="16"/>
                <w:szCs w:val="16"/>
              </w:rPr>
              <w:br/>
              <w:t>н 2: X – 10780.65; Y – 13599.86</w:t>
            </w:r>
            <w:r>
              <w:rPr>
                <w:color w:val="000000"/>
                <w:sz w:val="16"/>
                <w:szCs w:val="16"/>
              </w:rPr>
              <w:br/>
              <w:t>н 3: X – 10780.22; Y – 13598.43</w:t>
            </w:r>
            <w:r>
              <w:rPr>
                <w:color w:val="000000"/>
                <w:sz w:val="16"/>
                <w:szCs w:val="16"/>
              </w:rPr>
              <w:br/>
              <w:t xml:space="preserve">н 4: X – 10782.13; Y – 13597.85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63:03:0301020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</w:t>
            </w:r>
            <w:r>
              <w:rPr>
                <w:color w:val="000000"/>
                <w:sz w:val="16"/>
                <w:szCs w:val="16"/>
              </w:rPr>
              <w:br/>
              <w:t xml:space="preserve"> 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 xml:space="preserve">собственность на </w:t>
            </w:r>
            <w:r>
              <w:rPr>
                <w:color w:val="000000"/>
                <w:sz w:val="16"/>
                <w:szCs w:val="16"/>
              </w:rPr>
              <w:br/>
              <w:t xml:space="preserve">который 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3F5697" w:rsidTr="007636F3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п.г.т. Усть-Кинельский,                     ул. Шоссейная, 80, площадка ДРСУ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–396189,40; Y – 2202235,55</w:t>
            </w:r>
            <w:r>
              <w:rPr>
                <w:color w:val="000000"/>
                <w:sz w:val="16"/>
                <w:szCs w:val="16"/>
              </w:rPr>
              <w:br/>
              <w:t>н 2: X – 396190,04; Y – 2202239,54</w:t>
            </w:r>
            <w:r>
              <w:rPr>
                <w:color w:val="000000"/>
                <w:sz w:val="16"/>
                <w:szCs w:val="16"/>
              </w:rPr>
              <w:br/>
              <w:t>н 3: X – 396187,57; Y – 2202239,92</w:t>
            </w:r>
            <w:r>
              <w:rPr>
                <w:color w:val="000000"/>
                <w:sz w:val="16"/>
                <w:szCs w:val="16"/>
              </w:rPr>
              <w:br/>
              <w:t xml:space="preserve">н 4: X – 396186,95; Y – 2202235,97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63:03:0301005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 xml:space="preserve">товары </w:t>
            </w:r>
            <w:r>
              <w:rPr>
                <w:color w:val="000000"/>
                <w:sz w:val="16"/>
                <w:szCs w:val="16"/>
              </w:rPr>
              <w:br/>
              <w:t>(овощи,  бахчевые культуры, фрукты)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15 мая</w:t>
            </w:r>
            <w:r>
              <w:rPr>
                <w:color w:val="000000"/>
                <w:sz w:val="16"/>
                <w:szCs w:val="16"/>
              </w:rPr>
              <w:br/>
              <w:t>по 14 ноября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участок,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>собственность</w:t>
            </w:r>
            <w:r>
              <w:rPr>
                <w:color w:val="000000"/>
                <w:sz w:val="16"/>
                <w:szCs w:val="16"/>
              </w:rPr>
              <w:br/>
              <w:t xml:space="preserve"> на который </w:t>
            </w:r>
            <w:r>
              <w:rPr>
                <w:color w:val="000000"/>
                <w:sz w:val="16"/>
                <w:szCs w:val="16"/>
              </w:rPr>
              <w:br/>
              <w:t xml:space="preserve">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3F5697" w:rsidTr="007636F3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Кинель,</w:t>
            </w:r>
            <w:r>
              <w:rPr>
                <w:color w:val="000000"/>
                <w:sz w:val="16"/>
                <w:szCs w:val="16"/>
              </w:rPr>
              <w:br/>
              <w:t xml:space="preserve">пересечение </w:t>
            </w:r>
            <w:r>
              <w:rPr>
                <w:color w:val="000000"/>
                <w:sz w:val="16"/>
                <w:szCs w:val="16"/>
              </w:rPr>
              <w:br/>
              <w:t xml:space="preserve">ул. Крымская   </w:t>
            </w:r>
            <w:r>
              <w:rPr>
                <w:color w:val="000000"/>
                <w:sz w:val="16"/>
                <w:szCs w:val="16"/>
              </w:rPr>
              <w:br/>
              <w:t>и ул. Маяковского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– 5553.30; Y – 18953.49</w:t>
            </w:r>
            <w:r>
              <w:rPr>
                <w:color w:val="000000"/>
                <w:sz w:val="16"/>
                <w:szCs w:val="16"/>
              </w:rPr>
              <w:br/>
              <w:t>н 2: X – 5552.77; Y – 18954.90</w:t>
            </w:r>
            <w:r>
              <w:rPr>
                <w:color w:val="000000"/>
                <w:sz w:val="16"/>
                <w:szCs w:val="16"/>
              </w:rPr>
              <w:br/>
              <w:t>н 3: X – 5551.83; Y – 18954.54</w:t>
            </w:r>
            <w:r>
              <w:rPr>
                <w:color w:val="000000"/>
                <w:sz w:val="16"/>
                <w:szCs w:val="16"/>
              </w:rPr>
              <w:br/>
              <w:t xml:space="preserve">н 4: X – 5552.36; Y – 18953.14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63:03:0212049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Продовольственнные </w:t>
            </w:r>
            <w:r>
              <w:rPr>
                <w:color w:val="000000"/>
                <w:sz w:val="16"/>
                <w:szCs w:val="16"/>
              </w:rPr>
              <w:br/>
              <w:t>товары (мороженое, 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участок,</w:t>
            </w:r>
            <w:r>
              <w:rPr>
                <w:color w:val="000000"/>
                <w:sz w:val="16"/>
                <w:szCs w:val="16"/>
              </w:rPr>
              <w:br/>
              <w:t xml:space="preserve">государственная </w:t>
            </w:r>
            <w:r>
              <w:rPr>
                <w:color w:val="000000"/>
                <w:sz w:val="16"/>
                <w:szCs w:val="16"/>
              </w:rPr>
              <w:br/>
              <w:t>собственность</w:t>
            </w:r>
            <w:r>
              <w:rPr>
                <w:color w:val="000000"/>
                <w:sz w:val="16"/>
                <w:szCs w:val="16"/>
              </w:rPr>
              <w:br/>
              <w:t xml:space="preserve"> на который </w:t>
            </w:r>
            <w:r>
              <w:rPr>
                <w:color w:val="000000"/>
                <w:sz w:val="16"/>
                <w:szCs w:val="16"/>
              </w:rPr>
              <w:br/>
              <w:t xml:space="preserve">не разграничена. </w:t>
            </w:r>
            <w:r>
              <w:rPr>
                <w:color w:val="000000"/>
                <w:sz w:val="16"/>
                <w:szCs w:val="16"/>
              </w:rPr>
              <w:br/>
              <w:t xml:space="preserve">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3F5697" w:rsidTr="00616032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1.36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п.г.т. Усть-Кинельский, </w:t>
            </w:r>
            <w:r>
              <w:rPr>
                <w:color w:val="000000"/>
                <w:sz w:val="16"/>
                <w:szCs w:val="16"/>
              </w:rPr>
              <w:br/>
              <w:t xml:space="preserve">ул. Шоссейная, в районе дома </w:t>
            </w:r>
            <w:r>
              <w:rPr>
                <w:color w:val="000000"/>
                <w:sz w:val="16"/>
                <w:szCs w:val="16"/>
              </w:rPr>
              <w:br/>
              <w:t>№ 79 А</w:t>
            </w:r>
            <w:r>
              <w:rPr>
                <w:color w:val="000000"/>
                <w:sz w:val="16"/>
                <w:szCs w:val="16"/>
              </w:rPr>
              <w:br/>
              <w:t>(место № 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– 396134,25; Y – 2202435,65</w:t>
            </w:r>
            <w:r>
              <w:rPr>
                <w:color w:val="000000"/>
                <w:sz w:val="16"/>
                <w:szCs w:val="16"/>
              </w:rPr>
              <w:br/>
              <w:t>н 2: X – 396126,31; Y – 2202436,57</w:t>
            </w:r>
            <w:r>
              <w:rPr>
                <w:color w:val="000000"/>
                <w:sz w:val="16"/>
                <w:szCs w:val="16"/>
              </w:rPr>
              <w:br/>
              <w:t>н 3: X – 396126,66; Y – 2202439,55</w:t>
            </w:r>
            <w:r>
              <w:rPr>
                <w:color w:val="000000"/>
                <w:sz w:val="16"/>
                <w:szCs w:val="16"/>
              </w:rPr>
              <w:br/>
              <w:t>н 4: X – 396134,60; Y – 2202438,63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63:03:0301018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павильон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Продовольственные товары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Используется</w:t>
            </w:r>
            <w:r>
              <w:rPr>
                <w:color w:val="000000"/>
                <w:sz w:val="16"/>
                <w:szCs w:val="16"/>
              </w:rPr>
              <w:br/>
              <w:t xml:space="preserve">Договор № 199 </w:t>
            </w:r>
            <w:r>
              <w:rPr>
                <w:color w:val="000000"/>
                <w:sz w:val="16"/>
                <w:szCs w:val="16"/>
              </w:rPr>
              <w:br/>
              <w:t>от 30.10.2020</w:t>
            </w:r>
            <w:r>
              <w:rPr>
                <w:color w:val="000000"/>
                <w:sz w:val="16"/>
                <w:szCs w:val="16"/>
              </w:rPr>
              <w:br/>
              <w:t>по 29.10.2025</w:t>
            </w:r>
            <w:r>
              <w:rPr>
                <w:color w:val="000000"/>
                <w:sz w:val="16"/>
                <w:szCs w:val="16"/>
              </w:rPr>
              <w:br/>
              <w:t xml:space="preserve">доп.соглашение от 27.11.2022г. </w:t>
            </w:r>
            <w:r>
              <w:rPr>
                <w:color w:val="000000"/>
                <w:sz w:val="16"/>
                <w:szCs w:val="16"/>
              </w:rPr>
              <w:br/>
              <w:t xml:space="preserve">до 29.10.2027г.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с 27.11.2022г. </w:t>
            </w:r>
            <w:r>
              <w:rPr>
                <w:color w:val="000000"/>
                <w:sz w:val="16"/>
                <w:szCs w:val="16"/>
              </w:rPr>
              <w:br/>
              <w:t>до 29.10.2027г.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Земельный участок, государственная собственность на который не разграничена. Администрация 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субъект </w:t>
            </w:r>
            <w:r>
              <w:rPr>
                <w:color w:val="000000"/>
                <w:sz w:val="16"/>
                <w:szCs w:val="16"/>
              </w:rPr>
              <w:br/>
              <w:t>МСП</w:t>
            </w:r>
          </w:p>
        </w:tc>
      </w:tr>
    </w:tbl>
    <w:p w:rsidR="003F5697" w:rsidRDefault="003F5697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3F5697" w:rsidTr="008A554D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1.107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г. Кинель, ул. Советская, в районе здания № 87 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Договор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 1: X – 392109,88; Y – 2206464,58</w:t>
            </w:r>
            <w:r>
              <w:rPr>
                <w:color w:val="000000"/>
                <w:sz w:val="16"/>
                <w:szCs w:val="16"/>
              </w:rPr>
              <w:br/>
              <w:t>н 2: X – 392110,38; Y –2206462,64</w:t>
            </w:r>
            <w:r>
              <w:rPr>
                <w:color w:val="000000"/>
                <w:sz w:val="16"/>
                <w:szCs w:val="16"/>
              </w:rPr>
              <w:br/>
              <w:t>н 3: X – 392111,83; Y –2206463,02</w:t>
            </w:r>
            <w:r>
              <w:rPr>
                <w:color w:val="000000"/>
                <w:sz w:val="16"/>
                <w:szCs w:val="16"/>
              </w:rPr>
              <w:br/>
              <w:t>н 4: X – 392111,33; Y – 2206464,95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63:03:0213002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Продовольственные</w:t>
            </w:r>
            <w:r>
              <w:rPr>
                <w:color w:val="000000"/>
                <w:sz w:val="16"/>
                <w:szCs w:val="16"/>
              </w:rPr>
              <w:br/>
              <w:t xml:space="preserve"> товары</w:t>
            </w:r>
            <w:r>
              <w:rPr>
                <w:color w:val="000000"/>
                <w:sz w:val="16"/>
                <w:szCs w:val="16"/>
              </w:rPr>
              <w:br/>
              <w:t>(безалкогольные напитки)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after="240"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используется.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 1 апреля по 30 сентября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</w:t>
            </w:r>
            <w:r>
              <w:rPr>
                <w:color w:val="000000"/>
                <w:sz w:val="16"/>
                <w:szCs w:val="16"/>
              </w:rPr>
              <w:br/>
              <w:t xml:space="preserve"> 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3F5697" w:rsidRDefault="003F5697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tbl>
      <w:tblPr>
        <w:tblW w:w="16033" w:type="dxa"/>
        <w:tblInd w:w="93" w:type="dxa"/>
        <w:tblLayout w:type="fixed"/>
        <w:tblLook w:val="04A0"/>
      </w:tblPr>
      <w:tblGrid>
        <w:gridCol w:w="582"/>
        <w:gridCol w:w="1418"/>
        <w:gridCol w:w="992"/>
        <w:gridCol w:w="1134"/>
        <w:gridCol w:w="992"/>
        <w:gridCol w:w="851"/>
        <w:gridCol w:w="850"/>
        <w:gridCol w:w="851"/>
        <w:gridCol w:w="1134"/>
        <w:gridCol w:w="992"/>
        <w:gridCol w:w="1418"/>
        <w:gridCol w:w="1701"/>
        <w:gridCol w:w="850"/>
        <w:gridCol w:w="1134"/>
        <w:gridCol w:w="1134"/>
      </w:tblGrid>
      <w:tr w:rsidR="003F5697" w:rsidTr="0062763D">
        <w:trPr>
          <w:trHeight w:val="16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пгт.Алексеевка, ул.Невская, 12В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договор</w:t>
            </w:r>
            <w:r>
              <w:rPr>
                <w:color w:val="000000"/>
                <w:sz w:val="16"/>
                <w:szCs w:val="16"/>
              </w:rPr>
              <w:br/>
              <w:t xml:space="preserve"> на размещение НТО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63:03:0401014:1429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63:03:0401014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киоск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Не сезонный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Печатная продукция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Используется</w:t>
            </w:r>
            <w:r>
              <w:rPr>
                <w:color w:val="000000"/>
                <w:sz w:val="16"/>
                <w:szCs w:val="16"/>
              </w:rPr>
              <w:br/>
              <w:t xml:space="preserve">Договор № 197 </w:t>
            </w:r>
            <w:r>
              <w:rPr>
                <w:color w:val="000000"/>
                <w:sz w:val="16"/>
                <w:szCs w:val="16"/>
              </w:rPr>
              <w:br/>
              <w:t>от 15.07.2020</w:t>
            </w:r>
            <w:r>
              <w:rPr>
                <w:color w:val="000000"/>
                <w:sz w:val="16"/>
                <w:szCs w:val="16"/>
              </w:rPr>
              <w:br/>
              <w:t xml:space="preserve">с 03.06.2020 </w:t>
            </w:r>
            <w:r>
              <w:rPr>
                <w:color w:val="000000"/>
                <w:sz w:val="16"/>
                <w:szCs w:val="16"/>
              </w:rPr>
              <w:br/>
              <w:t>по 02.06.2025</w:t>
            </w:r>
            <w:r>
              <w:rPr>
                <w:color w:val="000000"/>
                <w:sz w:val="16"/>
                <w:szCs w:val="16"/>
              </w:rPr>
              <w:br/>
              <w:t xml:space="preserve">Доп.соглашение от 31.03.2025 на срок  </w:t>
            </w:r>
            <w:r>
              <w:rPr>
                <w:color w:val="000000"/>
                <w:sz w:val="16"/>
                <w:szCs w:val="16"/>
              </w:rPr>
              <w:br/>
              <w:t xml:space="preserve">до 14.07.2032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03.06.2020 </w:t>
            </w:r>
            <w:r>
              <w:rPr>
                <w:color w:val="000000"/>
                <w:sz w:val="16"/>
                <w:szCs w:val="16"/>
              </w:rPr>
              <w:br/>
              <w:t xml:space="preserve"> 02.06.2025</w:t>
            </w:r>
            <w:r>
              <w:rPr>
                <w:color w:val="000000"/>
                <w:sz w:val="16"/>
                <w:szCs w:val="16"/>
              </w:rPr>
              <w:br/>
              <w:t xml:space="preserve">Доп.соглашение от 31.03.2025 на срок  </w:t>
            </w:r>
            <w:r>
              <w:rPr>
                <w:color w:val="000000"/>
                <w:sz w:val="16"/>
                <w:szCs w:val="16"/>
              </w:rPr>
              <w:br/>
              <w:t>до 14.07.2032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Земельный участок, государственная собственность на который не разграничена. Администрация</w:t>
            </w:r>
            <w:r>
              <w:rPr>
                <w:color w:val="000000"/>
                <w:sz w:val="16"/>
                <w:szCs w:val="16"/>
              </w:rPr>
              <w:br/>
              <w:t>г.о. Кинель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F5697" w:rsidRDefault="003F5697" w:rsidP="003F5697">
            <w:pPr>
              <w:spacing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697" w:rsidRDefault="003F5697" w:rsidP="003F5697">
            <w:pPr>
              <w:spacing w:line="240" w:lineRule="auto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субъект </w:t>
            </w:r>
            <w:r>
              <w:rPr>
                <w:color w:val="000000"/>
                <w:sz w:val="16"/>
                <w:szCs w:val="16"/>
              </w:rPr>
              <w:br/>
              <w:t>МСП</w:t>
            </w:r>
          </w:p>
        </w:tc>
      </w:tr>
    </w:tbl>
    <w:p w:rsidR="003B296C" w:rsidRDefault="003B296C" w:rsidP="003B296C">
      <w:pPr>
        <w:pStyle w:val="a4"/>
        <w:spacing w:line="240" w:lineRule="auto"/>
        <w:ind w:left="0"/>
        <w:jc w:val="right"/>
        <w:rPr>
          <w:sz w:val="26"/>
          <w:szCs w:val="26"/>
        </w:rPr>
      </w:pPr>
      <w:r>
        <w:rPr>
          <w:sz w:val="26"/>
          <w:szCs w:val="26"/>
        </w:rPr>
        <w:t>».</w:t>
      </w:r>
    </w:p>
    <w:p w:rsidR="003B296C" w:rsidRDefault="003B296C" w:rsidP="00576787">
      <w:pPr>
        <w:pStyle w:val="a4"/>
        <w:spacing w:line="240" w:lineRule="auto"/>
        <w:ind w:left="0"/>
        <w:jc w:val="right"/>
        <w:rPr>
          <w:sz w:val="26"/>
          <w:szCs w:val="26"/>
        </w:rPr>
      </w:pPr>
    </w:p>
    <w:sectPr w:rsidR="003B296C" w:rsidSect="00444C78">
      <w:pgSz w:w="17577" w:h="14175" w:orient="landscape"/>
      <w:pgMar w:top="567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952" w:rsidRDefault="00767952" w:rsidP="00DC1441">
      <w:pPr>
        <w:spacing w:line="240" w:lineRule="auto"/>
      </w:pPr>
      <w:r>
        <w:separator/>
      </w:r>
    </w:p>
  </w:endnote>
  <w:endnote w:type="continuationSeparator" w:id="1">
    <w:p w:rsidR="00767952" w:rsidRDefault="00767952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952" w:rsidRDefault="00767952" w:rsidP="00DC1441">
      <w:pPr>
        <w:spacing w:line="240" w:lineRule="auto"/>
      </w:pPr>
      <w:r>
        <w:separator/>
      </w:r>
    </w:p>
  </w:footnote>
  <w:footnote w:type="continuationSeparator" w:id="1">
    <w:p w:rsidR="00767952" w:rsidRDefault="00767952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655A"/>
    <w:multiLevelType w:val="hybridMultilevel"/>
    <w:tmpl w:val="7E46BC8E"/>
    <w:lvl w:ilvl="0" w:tplc="CF92C7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>
    <w:nsid w:val="5A3314E2"/>
    <w:multiLevelType w:val="multilevel"/>
    <w:tmpl w:val="1A161CF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2664" w:hanging="504"/>
      </w:pPr>
    </w:lvl>
    <w:lvl w:ilvl="3">
      <w:start w:val="1"/>
      <w:numFmt w:val="decimal"/>
      <w:lvlText w:val="%1.%2.%3.%4."/>
      <w:lvlJc w:val="left"/>
      <w:pPr>
        <w:ind w:left="3168" w:hanging="648"/>
      </w:pPr>
    </w:lvl>
    <w:lvl w:ilvl="4">
      <w:start w:val="1"/>
      <w:numFmt w:val="decimal"/>
      <w:lvlText w:val="%1.%2.%3.%4.%5."/>
      <w:lvlJc w:val="left"/>
      <w:pPr>
        <w:ind w:left="3672" w:hanging="792"/>
      </w:pPr>
    </w:lvl>
    <w:lvl w:ilvl="5">
      <w:start w:val="1"/>
      <w:numFmt w:val="decimal"/>
      <w:lvlText w:val="%1.%2.%3.%4.%5.%6."/>
      <w:lvlJc w:val="left"/>
      <w:pPr>
        <w:ind w:left="4176" w:hanging="936"/>
      </w:pPr>
    </w:lvl>
    <w:lvl w:ilvl="6">
      <w:start w:val="1"/>
      <w:numFmt w:val="decimal"/>
      <w:lvlText w:val="%1.%2.%3.%4.%5.%6.%7."/>
      <w:lvlJc w:val="left"/>
      <w:pPr>
        <w:ind w:left="4680" w:hanging="1080"/>
      </w:pPr>
    </w:lvl>
    <w:lvl w:ilvl="7">
      <w:start w:val="1"/>
      <w:numFmt w:val="decimal"/>
      <w:lvlText w:val="%1.%2.%3.%4.%5.%6.%7.%8."/>
      <w:lvlJc w:val="left"/>
      <w:pPr>
        <w:ind w:left="5184" w:hanging="1224"/>
      </w:pPr>
    </w:lvl>
    <w:lvl w:ilvl="8">
      <w:start w:val="1"/>
      <w:numFmt w:val="decimal"/>
      <w:lvlText w:val="%1.%2.%3.%4.%5.%6.%7.%8.%9."/>
      <w:lvlJc w:val="left"/>
      <w:pPr>
        <w:ind w:left="5760" w:hanging="1440"/>
      </w:pPr>
    </w:lvl>
  </w:abstractNum>
  <w:abstractNum w:abstractNumId="3">
    <w:nsid w:val="70007AAB"/>
    <w:multiLevelType w:val="multilevel"/>
    <w:tmpl w:val="0896E7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520"/>
      </w:pPr>
      <w:rPr>
        <w:rFonts w:hint="default"/>
      </w:rPr>
    </w:lvl>
  </w:abstractNum>
  <w:abstractNum w:abstractNumId="4">
    <w:nsid w:val="7AE2739E"/>
    <w:multiLevelType w:val="multilevel"/>
    <w:tmpl w:val="A62A1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4DB3"/>
    <w:rsid w:val="00005532"/>
    <w:rsid w:val="000055D7"/>
    <w:rsid w:val="000057A0"/>
    <w:rsid w:val="00005C74"/>
    <w:rsid w:val="00005D15"/>
    <w:rsid w:val="00006B7E"/>
    <w:rsid w:val="0001179C"/>
    <w:rsid w:val="00011B18"/>
    <w:rsid w:val="00011D80"/>
    <w:rsid w:val="000124C5"/>
    <w:rsid w:val="00012EBF"/>
    <w:rsid w:val="000134D0"/>
    <w:rsid w:val="00013939"/>
    <w:rsid w:val="00013C79"/>
    <w:rsid w:val="00013D2C"/>
    <w:rsid w:val="0001456B"/>
    <w:rsid w:val="000162A4"/>
    <w:rsid w:val="00016705"/>
    <w:rsid w:val="00016B1A"/>
    <w:rsid w:val="00016F32"/>
    <w:rsid w:val="00017263"/>
    <w:rsid w:val="0001729C"/>
    <w:rsid w:val="00020104"/>
    <w:rsid w:val="00020112"/>
    <w:rsid w:val="00020140"/>
    <w:rsid w:val="00020B5C"/>
    <w:rsid w:val="0002109B"/>
    <w:rsid w:val="00021CE1"/>
    <w:rsid w:val="000236E2"/>
    <w:rsid w:val="00023817"/>
    <w:rsid w:val="00023EF0"/>
    <w:rsid w:val="00024329"/>
    <w:rsid w:val="00024663"/>
    <w:rsid w:val="000246FA"/>
    <w:rsid w:val="00024CB2"/>
    <w:rsid w:val="00025397"/>
    <w:rsid w:val="0002675A"/>
    <w:rsid w:val="00026ADF"/>
    <w:rsid w:val="00026FF2"/>
    <w:rsid w:val="00027956"/>
    <w:rsid w:val="00031190"/>
    <w:rsid w:val="000331EC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0B5B"/>
    <w:rsid w:val="000411C8"/>
    <w:rsid w:val="00041365"/>
    <w:rsid w:val="0004145E"/>
    <w:rsid w:val="00041981"/>
    <w:rsid w:val="00041FD6"/>
    <w:rsid w:val="000421EF"/>
    <w:rsid w:val="00042957"/>
    <w:rsid w:val="00042BC1"/>
    <w:rsid w:val="00042E73"/>
    <w:rsid w:val="00043834"/>
    <w:rsid w:val="00043BE0"/>
    <w:rsid w:val="000446C2"/>
    <w:rsid w:val="000457AA"/>
    <w:rsid w:val="00046034"/>
    <w:rsid w:val="00046538"/>
    <w:rsid w:val="000468E5"/>
    <w:rsid w:val="000473CF"/>
    <w:rsid w:val="00047E21"/>
    <w:rsid w:val="00050949"/>
    <w:rsid w:val="00050EED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5E"/>
    <w:rsid w:val="00057EF9"/>
    <w:rsid w:val="000601DF"/>
    <w:rsid w:val="00060B07"/>
    <w:rsid w:val="00060F10"/>
    <w:rsid w:val="00061CBE"/>
    <w:rsid w:val="00062D4A"/>
    <w:rsid w:val="00063102"/>
    <w:rsid w:val="000633F3"/>
    <w:rsid w:val="00063436"/>
    <w:rsid w:val="000634FA"/>
    <w:rsid w:val="000639B2"/>
    <w:rsid w:val="00063E05"/>
    <w:rsid w:val="0006523D"/>
    <w:rsid w:val="000658B0"/>
    <w:rsid w:val="00065DEF"/>
    <w:rsid w:val="00066572"/>
    <w:rsid w:val="000665EC"/>
    <w:rsid w:val="00066E03"/>
    <w:rsid w:val="0007016A"/>
    <w:rsid w:val="0007117C"/>
    <w:rsid w:val="00071987"/>
    <w:rsid w:val="00072213"/>
    <w:rsid w:val="0007235E"/>
    <w:rsid w:val="00072CF6"/>
    <w:rsid w:val="00072E79"/>
    <w:rsid w:val="000732AA"/>
    <w:rsid w:val="00073542"/>
    <w:rsid w:val="0007373D"/>
    <w:rsid w:val="00073A5B"/>
    <w:rsid w:val="00073E18"/>
    <w:rsid w:val="00074717"/>
    <w:rsid w:val="00074D88"/>
    <w:rsid w:val="000761BA"/>
    <w:rsid w:val="000765EE"/>
    <w:rsid w:val="0007679B"/>
    <w:rsid w:val="00076FFB"/>
    <w:rsid w:val="00077449"/>
    <w:rsid w:val="0008018F"/>
    <w:rsid w:val="000811C3"/>
    <w:rsid w:val="00081CA4"/>
    <w:rsid w:val="00082394"/>
    <w:rsid w:val="00082581"/>
    <w:rsid w:val="00082A07"/>
    <w:rsid w:val="000849A0"/>
    <w:rsid w:val="00084A0B"/>
    <w:rsid w:val="00084C56"/>
    <w:rsid w:val="00084C71"/>
    <w:rsid w:val="0008639B"/>
    <w:rsid w:val="00086883"/>
    <w:rsid w:val="0008712A"/>
    <w:rsid w:val="00087886"/>
    <w:rsid w:val="00091CC4"/>
    <w:rsid w:val="0009213E"/>
    <w:rsid w:val="0009247D"/>
    <w:rsid w:val="00092B8C"/>
    <w:rsid w:val="00092B9D"/>
    <w:rsid w:val="0009311E"/>
    <w:rsid w:val="000939F6"/>
    <w:rsid w:val="0009402D"/>
    <w:rsid w:val="00094415"/>
    <w:rsid w:val="0009534C"/>
    <w:rsid w:val="000953F2"/>
    <w:rsid w:val="00096527"/>
    <w:rsid w:val="00096957"/>
    <w:rsid w:val="00096CDB"/>
    <w:rsid w:val="0009725C"/>
    <w:rsid w:val="0009783F"/>
    <w:rsid w:val="00097C58"/>
    <w:rsid w:val="000A0CFB"/>
    <w:rsid w:val="000A13F7"/>
    <w:rsid w:val="000A1C79"/>
    <w:rsid w:val="000A1EEC"/>
    <w:rsid w:val="000A20EC"/>
    <w:rsid w:val="000A30B2"/>
    <w:rsid w:val="000A30BD"/>
    <w:rsid w:val="000A4028"/>
    <w:rsid w:val="000A48CC"/>
    <w:rsid w:val="000A5D38"/>
    <w:rsid w:val="000A63BF"/>
    <w:rsid w:val="000A67B1"/>
    <w:rsid w:val="000A7BF0"/>
    <w:rsid w:val="000A7DF3"/>
    <w:rsid w:val="000B06E5"/>
    <w:rsid w:val="000B0825"/>
    <w:rsid w:val="000B0A02"/>
    <w:rsid w:val="000B0CB1"/>
    <w:rsid w:val="000B0DD1"/>
    <w:rsid w:val="000B12E8"/>
    <w:rsid w:val="000B19A5"/>
    <w:rsid w:val="000B2217"/>
    <w:rsid w:val="000B30B5"/>
    <w:rsid w:val="000B33CF"/>
    <w:rsid w:val="000B40BF"/>
    <w:rsid w:val="000B4565"/>
    <w:rsid w:val="000B4B93"/>
    <w:rsid w:val="000B5103"/>
    <w:rsid w:val="000B563D"/>
    <w:rsid w:val="000B5944"/>
    <w:rsid w:val="000B5E1A"/>
    <w:rsid w:val="000B60A2"/>
    <w:rsid w:val="000B6295"/>
    <w:rsid w:val="000B6308"/>
    <w:rsid w:val="000B641F"/>
    <w:rsid w:val="000B64FC"/>
    <w:rsid w:val="000B755D"/>
    <w:rsid w:val="000B7A40"/>
    <w:rsid w:val="000B7EB4"/>
    <w:rsid w:val="000C039E"/>
    <w:rsid w:val="000C0D2D"/>
    <w:rsid w:val="000C2031"/>
    <w:rsid w:val="000C2103"/>
    <w:rsid w:val="000C237C"/>
    <w:rsid w:val="000C2927"/>
    <w:rsid w:val="000C2962"/>
    <w:rsid w:val="000C2FEF"/>
    <w:rsid w:val="000C3F79"/>
    <w:rsid w:val="000C4651"/>
    <w:rsid w:val="000C5609"/>
    <w:rsid w:val="000C6B41"/>
    <w:rsid w:val="000C735F"/>
    <w:rsid w:val="000C740A"/>
    <w:rsid w:val="000C7E42"/>
    <w:rsid w:val="000D0951"/>
    <w:rsid w:val="000D0B2D"/>
    <w:rsid w:val="000D17E4"/>
    <w:rsid w:val="000D2AA4"/>
    <w:rsid w:val="000D2D04"/>
    <w:rsid w:val="000D3317"/>
    <w:rsid w:val="000D39AA"/>
    <w:rsid w:val="000D3D6F"/>
    <w:rsid w:val="000D415F"/>
    <w:rsid w:val="000D4A7E"/>
    <w:rsid w:val="000D4DF0"/>
    <w:rsid w:val="000D52B8"/>
    <w:rsid w:val="000D5673"/>
    <w:rsid w:val="000D5F7D"/>
    <w:rsid w:val="000D6874"/>
    <w:rsid w:val="000D7762"/>
    <w:rsid w:val="000D785E"/>
    <w:rsid w:val="000D7A19"/>
    <w:rsid w:val="000D7DD9"/>
    <w:rsid w:val="000E05FC"/>
    <w:rsid w:val="000E081E"/>
    <w:rsid w:val="000E0BE7"/>
    <w:rsid w:val="000E0C64"/>
    <w:rsid w:val="000E0F60"/>
    <w:rsid w:val="000E10D2"/>
    <w:rsid w:val="000E1223"/>
    <w:rsid w:val="000E1667"/>
    <w:rsid w:val="000E1969"/>
    <w:rsid w:val="000E25C3"/>
    <w:rsid w:val="000E29D4"/>
    <w:rsid w:val="000E2A7F"/>
    <w:rsid w:val="000E3F02"/>
    <w:rsid w:val="000E40EB"/>
    <w:rsid w:val="000E4585"/>
    <w:rsid w:val="000E459E"/>
    <w:rsid w:val="000E53B0"/>
    <w:rsid w:val="000E553D"/>
    <w:rsid w:val="000E5AC0"/>
    <w:rsid w:val="000E5E14"/>
    <w:rsid w:val="000E63CD"/>
    <w:rsid w:val="000E66F4"/>
    <w:rsid w:val="000E69B7"/>
    <w:rsid w:val="000F0488"/>
    <w:rsid w:val="000F1296"/>
    <w:rsid w:val="000F15E8"/>
    <w:rsid w:val="000F195A"/>
    <w:rsid w:val="000F1E62"/>
    <w:rsid w:val="000F2F60"/>
    <w:rsid w:val="000F38BE"/>
    <w:rsid w:val="000F3C95"/>
    <w:rsid w:val="000F42C5"/>
    <w:rsid w:val="000F43C4"/>
    <w:rsid w:val="000F4883"/>
    <w:rsid w:val="000F510A"/>
    <w:rsid w:val="000F5192"/>
    <w:rsid w:val="000F51B0"/>
    <w:rsid w:val="000F562D"/>
    <w:rsid w:val="000F56A2"/>
    <w:rsid w:val="000F69F7"/>
    <w:rsid w:val="000F7B5B"/>
    <w:rsid w:val="000F7C4C"/>
    <w:rsid w:val="000F7C4D"/>
    <w:rsid w:val="000F7DBA"/>
    <w:rsid w:val="0010017C"/>
    <w:rsid w:val="00100F90"/>
    <w:rsid w:val="00101976"/>
    <w:rsid w:val="00102EF9"/>
    <w:rsid w:val="001037E3"/>
    <w:rsid w:val="0010464C"/>
    <w:rsid w:val="001046B1"/>
    <w:rsid w:val="001047CD"/>
    <w:rsid w:val="00104871"/>
    <w:rsid w:val="00104B13"/>
    <w:rsid w:val="00104E66"/>
    <w:rsid w:val="001057E1"/>
    <w:rsid w:val="001059C7"/>
    <w:rsid w:val="00105B78"/>
    <w:rsid w:val="00110044"/>
    <w:rsid w:val="00110103"/>
    <w:rsid w:val="0011017B"/>
    <w:rsid w:val="0011017D"/>
    <w:rsid w:val="0011073A"/>
    <w:rsid w:val="00110DA3"/>
    <w:rsid w:val="0011105A"/>
    <w:rsid w:val="001128E2"/>
    <w:rsid w:val="00112D6D"/>
    <w:rsid w:val="001131E2"/>
    <w:rsid w:val="001137AE"/>
    <w:rsid w:val="00114AB5"/>
    <w:rsid w:val="00114BCE"/>
    <w:rsid w:val="001167C2"/>
    <w:rsid w:val="001173C4"/>
    <w:rsid w:val="00117912"/>
    <w:rsid w:val="00117976"/>
    <w:rsid w:val="001204BF"/>
    <w:rsid w:val="00120E33"/>
    <w:rsid w:val="00121736"/>
    <w:rsid w:val="00121F4F"/>
    <w:rsid w:val="001223AA"/>
    <w:rsid w:val="00122AC2"/>
    <w:rsid w:val="00122DEF"/>
    <w:rsid w:val="00124734"/>
    <w:rsid w:val="00124B34"/>
    <w:rsid w:val="00124BFC"/>
    <w:rsid w:val="0012519E"/>
    <w:rsid w:val="00125B34"/>
    <w:rsid w:val="00125DDB"/>
    <w:rsid w:val="00125EF2"/>
    <w:rsid w:val="0012739F"/>
    <w:rsid w:val="001303DA"/>
    <w:rsid w:val="001306B3"/>
    <w:rsid w:val="00130D67"/>
    <w:rsid w:val="001313BB"/>
    <w:rsid w:val="00131540"/>
    <w:rsid w:val="00131E5E"/>
    <w:rsid w:val="00132FC9"/>
    <w:rsid w:val="00133990"/>
    <w:rsid w:val="0013409F"/>
    <w:rsid w:val="0013420E"/>
    <w:rsid w:val="001342EC"/>
    <w:rsid w:val="00134451"/>
    <w:rsid w:val="0013484A"/>
    <w:rsid w:val="0013495B"/>
    <w:rsid w:val="00134B82"/>
    <w:rsid w:val="00136108"/>
    <w:rsid w:val="00136A23"/>
    <w:rsid w:val="00137861"/>
    <w:rsid w:val="00137DA6"/>
    <w:rsid w:val="001404CD"/>
    <w:rsid w:val="001408ED"/>
    <w:rsid w:val="00140C3D"/>
    <w:rsid w:val="001414B0"/>
    <w:rsid w:val="00143A85"/>
    <w:rsid w:val="0014401B"/>
    <w:rsid w:val="001441A8"/>
    <w:rsid w:val="001446EF"/>
    <w:rsid w:val="0014560C"/>
    <w:rsid w:val="001457D4"/>
    <w:rsid w:val="00150B79"/>
    <w:rsid w:val="00151018"/>
    <w:rsid w:val="00152072"/>
    <w:rsid w:val="0015253C"/>
    <w:rsid w:val="0015425E"/>
    <w:rsid w:val="0015468C"/>
    <w:rsid w:val="001556E9"/>
    <w:rsid w:val="00155A5A"/>
    <w:rsid w:val="001562B1"/>
    <w:rsid w:val="00156397"/>
    <w:rsid w:val="00156612"/>
    <w:rsid w:val="00156C60"/>
    <w:rsid w:val="00156CA1"/>
    <w:rsid w:val="00156D0C"/>
    <w:rsid w:val="001577A3"/>
    <w:rsid w:val="001579F5"/>
    <w:rsid w:val="001604E0"/>
    <w:rsid w:val="001607D5"/>
    <w:rsid w:val="0016093E"/>
    <w:rsid w:val="00161E04"/>
    <w:rsid w:val="00161E36"/>
    <w:rsid w:val="00161EBC"/>
    <w:rsid w:val="0016246B"/>
    <w:rsid w:val="00162CD1"/>
    <w:rsid w:val="0016336A"/>
    <w:rsid w:val="0016344F"/>
    <w:rsid w:val="00163970"/>
    <w:rsid w:val="00163AE1"/>
    <w:rsid w:val="0016490B"/>
    <w:rsid w:val="001649B0"/>
    <w:rsid w:val="00164D82"/>
    <w:rsid w:val="00165809"/>
    <w:rsid w:val="00166373"/>
    <w:rsid w:val="0016768D"/>
    <w:rsid w:val="00167EDD"/>
    <w:rsid w:val="00170387"/>
    <w:rsid w:val="00171247"/>
    <w:rsid w:val="001712F8"/>
    <w:rsid w:val="001716CA"/>
    <w:rsid w:val="00171A19"/>
    <w:rsid w:val="00171A8C"/>
    <w:rsid w:val="00171E42"/>
    <w:rsid w:val="001722AE"/>
    <w:rsid w:val="001722DA"/>
    <w:rsid w:val="0017335D"/>
    <w:rsid w:val="001734C2"/>
    <w:rsid w:val="001734CC"/>
    <w:rsid w:val="0017372C"/>
    <w:rsid w:val="00173A32"/>
    <w:rsid w:val="00174BC0"/>
    <w:rsid w:val="00174E9B"/>
    <w:rsid w:val="00175CA1"/>
    <w:rsid w:val="0017663B"/>
    <w:rsid w:val="00176D2B"/>
    <w:rsid w:val="0017733E"/>
    <w:rsid w:val="00177826"/>
    <w:rsid w:val="0018015F"/>
    <w:rsid w:val="0018039F"/>
    <w:rsid w:val="00180692"/>
    <w:rsid w:val="001806FC"/>
    <w:rsid w:val="00180AF5"/>
    <w:rsid w:val="00180E9B"/>
    <w:rsid w:val="0018113C"/>
    <w:rsid w:val="001811BC"/>
    <w:rsid w:val="001811FA"/>
    <w:rsid w:val="00181463"/>
    <w:rsid w:val="00181F17"/>
    <w:rsid w:val="00181F72"/>
    <w:rsid w:val="001822BD"/>
    <w:rsid w:val="001824E2"/>
    <w:rsid w:val="001826E7"/>
    <w:rsid w:val="00182F28"/>
    <w:rsid w:val="001849BA"/>
    <w:rsid w:val="00184F64"/>
    <w:rsid w:val="00185885"/>
    <w:rsid w:val="00186913"/>
    <w:rsid w:val="00186E68"/>
    <w:rsid w:val="00187FF6"/>
    <w:rsid w:val="0019013B"/>
    <w:rsid w:val="00190E17"/>
    <w:rsid w:val="00192125"/>
    <w:rsid w:val="001925A0"/>
    <w:rsid w:val="00192F59"/>
    <w:rsid w:val="001935EA"/>
    <w:rsid w:val="00193915"/>
    <w:rsid w:val="00193A8F"/>
    <w:rsid w:val="00195518"/>
    <w:rsid w:val="0019642C"/>
    <w:rsid w:val="001967BA"/>
    <w:rsid w:val="00196F08"/>
    <w:rsid w:val="001972D3"/>
    <w:rsid w:val="001A0141"/>
    <w:rsid w:val="001A0376"/>
    <w:rsid w:val="001A04EC"/>
    <w:rsid w:val="001A0596"/>
    <w:rsid w:val="001A0C44"/>
    <w:rsid w:val="001A0E98"/>
    <w:rsid w:val="001A12AE"/>
    <w:rsid w:val="001A155B"/>
    <w:rsid w:val="001A2EFE"/>
    <w:rsid w:val="001A347E"/>
    <w:rsid w:val="001A35BD"/>
    <w:rsid w:val="001A4D8D"/>
    <w:rsid w:val="001A502F"/>
    <w:rsid w:val="001A524F"/>
    <w:rsid w:val="001A5923"/>
    <w:rsid w:val="001A59C3"/>
    <w:rsid w:val="001A5F26"/>
    <w:rsid w:val="001A6121"/>
    <w:rsid w:val="001A670B"/>
    <w:rsid w:val="001A6F0C"/>
    <w:rsid w:val="001A78ED"/>
    <w:rsid w:val="001A7964"/>
    <w:rsid w:val="001B02B0"/>
    <w:rsid w:val="001B033E"/>
    <w:rsid w:val="001B14F3"/>
    <w:rsid w:val="001B184F"/>
    <w:rsid w:val="001B1968"/>
    <w:rsid w:val="001B243A"/>
    <w:rsid w:val="001B307D"/>
    <w:rsid w:val="001B38F4"/>
    <w:rsid w:val="001B391A"/>
    <w:rsid w:val="001B3EF1"/>
    <w:rsid w:val="001B4122"/>
    <w:rsid w:val="001B548C"/>
    <w:rsid w:val="001B5BDB"/>
    <w:rsid w:val="001B6085"/>
    <w:rsid w:val="001B6DF1"/>
    <w:rsid w:val="001B6FA3"/>
    <w:rsid w:val="001B76D0"/>
    <w:rsid w:val="001B7B49"/>
    <w:rsid w:val="001B7D28"/>
    <w:rsid w:val="001B7FBF"/>
    <w:rsid w:val="001C05E6"/>
    <w:rsid w:val="001C0BED"/>
    <w:rsid w:val="001C13CC"/>
    <w:rsid w:val="001C1967"/>
    <w:rsid w:val="001C1BB5"/>
    <w:rsid w:val="001C2148"/>
    <w:rsid w:val="001C23A2"/>
    <w:rsid w:val="001C24E6"/>
    <w:rsid w:val="001C264E"/>
    <w:rsid w:val="001C2E35"/>
    <w:rsid w:val="001C2F49"/>
    <w:rsid w:val="001C30E9"/>
    <w:rsid w:val="001C4325"/>
    <w:rsid w:val="001C47C9"/>
    <w:rsid w:val="001C5221"/>
    <w:rsid w:val="001C5814"/>
    <w:rsid w:val="001C59FD"/>
    <w:rsid w:val="001C5ECA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44CF"/>
    <w:rsid w:val="001D454A"/>
    <w:rsid w:val="001D5508"/>
    <w:rsid w:val="001D595A"/>
    <w:rsid w:val="001D5F78"/>
    <w:rsid w:val="001D6066"/>
    <w:rsid w:val="001D6610"/>
    <w:rsid w:val="001D6626"/>
    <w:rsid w:val="001D74D9"/>
    <w:rsid w:val="001E01C0"/>
    <w:rsid w:val="001E035C"/>
    <w:rsid w:val="001E059F"/>
    <w:rsid w:val="001E0D5E"/>
    <w:rsid w:val="001E1839"/>
    <w:rsid w:val="001E1A43"/>
    <w:rsid w:val="001E1D59"/>
    <w:rsid w:val="001E2568"/>
    <w:rsid w:val="001E3A85"/>
    <w:rsid w:val="001E3DED"/>
    <w:rsid w:val="001E428A"/>
    <w:rsid w:val="001E46B2"/>
    <w:rsid w:val="001E49EA"/>
    <w:rsid w:val="001E49ED"/>
    <w:rsid w:val="001E5822"/>
    <w:rsid w:val="001E599D"/>
    <w:rsid w:val="001E5D80"/>
    <w:rsid w:val="001E7B61"/>
    <w:rsid w:val="001E7BD0"/>
    <w:rsid w:val="001F098A"/>
    <w:rsid w:val="001F1810"/>
    <w:rsid w:val="001F2565"/>
    <w:rsid w:val="001F2A5F"/>
    <w:rsid w:val="001F2C0E"/>
    <w:rsid w:val="001F3500"/>
    <w:rsid w:val="001F4015"/>
    <w:rsid w:val="001F495E"/>
    <w:rsid w:val="001F66AE"/>
    <w:rsid w:val="001F6B26"/>
    <w:rsid w:val="001F6E75"/>
    <w:rsid w:val="001F7FCD"/>
    <w:rsid w:val="00200525"/>
    <w:rsid w:val="00200769"/>
    <w:rsid w:val="00200D78"/>
    <w:rsid w:val="002019F6"/>
    <w:rsid w:val="00202C49"/>
    <w:rsid w:val="00203504"/>
    <w:rsid w:val="00204163"/>
    <w:rsid w:val="00204C51"/>
    <w:rsid w:val="00204DB3"/>
    <w:rsid w:val="002054E5"/>
    <w:rsid w:val="002057C1"/>
    <w:rsid w:val="00205E78"/>
    <w:rsid w:val="002067B0"/>
    <w:rsid w:val="00206833"/>
    <w:rsid w:val="00207495"/>
    <w:rsid w:val="00207BDF"/>
    <w:rsid w:val="00207FEA"/>
    <w:rsid w:val="00210270"/>
    <w:rsid w:val="00210C67"/>
    <w:rsid w:val="00211147"/>
    <w:rsid w:val="00211273"/>
    <w:rsid w:val="002116B8"/>
    <w:rsid w:val="002117F8"/>
    <w:rsid w:val="002119E3"/>
    <w:rsid w:val="002127AA"/>
    <w:rsid w:val="00212806"/>
    <w:rsid w:val="00212D4F"/>
    <w:rsid w:val="0021344B"/>
    <w:rsid w:val="00214E5E"/>
    <w:rsid w:val="00216706"/>
    <w:rsid w:val="00216909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2618"/>
    <w:rsid w:val="00222CE2"/>
    <w:rsid w:val="00222F22"/>
    <w:rsid w:val="00223854"/>
    <w:rsid w:val="00223D44"/>
    <w:rsid w:val="0022402B"/>
    <w:rsid w:val="00224E85"/>
    <w:rsid w:val="0022705B"/>
    <w:rsid w:val="00227798"/>
    <w:rsid w:val="00227E24"/>
    <w:rsid w:val="00230652"/>
    <w:rsid w:val="0023082E"/>
    <w:rsid w:val="00230BAE"/>
    <w:rsid w:val="00230BE3"/>
    <w:rsid w:val="00230CC2"/>
    <w:rsid w:val="00232691"/>
    <w:rsid w:val="002332B1"/>
    <w:rsid w:val="002338DB"/>
    <w:rsid w:val="002343B6"/>
    <w:rsid w:val="00234525"/>
    <w:rsid w:val="00235331"/>
    <w:rsid w:val="002354B3"/>
    <w:rsid w:val="002362B5"/>
    <w:rsid w:val="00236522"/>
    <w:rsid w:val="00236C50"/>
    <w:rsid w:val="00236F4D"/>
    <w:rsid w:val="0023701C"/>
    <w:rsid w:val="00237029"/>
    <w:rsid w:val="002372D2"/>
    <w:rsid w:val="00237E49"/>
    <w:rsid w:val="00243E9E"/>
    <w:rsid w:val="00244753"/>
    <w:rsid w:val="00244FBA"/>
    <w:rsid w:val="00245750"/>
    <w:rsid w:val="0024590E"/>
    <w:rsid w:val="00245C3B"/>
    <w:rsid w:val="002464B1"/>
    <w:rsid w:val="00246C15"/>
    <w:rsid w:val="00247641"/>
    <w:rsid w:val="00250F1A"/>
    <w:rsid w:val="0025145A"/>
    <w:rsid w:val="002515CC"/>
    <w:rsid w:val="00251C35"/>
    <w:rsid w:val="002525A0"/>
    <w:rsid w:val="002527DB"/>
    <w:rsid w:val="002527F2"/>
    <w:rsid w:val="00253A45"/>
    <w:rsid w:val="002541D6"/>
    <w:rsid w:val="00254303"/>
    <w:rsid w:val="00255EE1"/>
    <w:rsid w:val="00256260"/>
    <w:rsid w:val="002562CD"/>
    <w:rsid w:val="00256323"/>
    <w:rsid w:val="00256C40"/>
    <w:rsid w:val="002576C2"/>
    <w:rsid w:val="00257714"/>
    <w:rsid w:val="00257789"/>
    <w:rsid w:val="00257F74"/>
    <w:rsid w:val="002607E9"/>
    <w:rsid w:val="0026128A"/>
    <w:rsid w:val="0026173C"/>
    <w:rsid w:val="00261EAB"/>
    <w:rsid w:val="00262062"/>
    <w:rsid w:val="002621C2"/>
    <w:rsid w:val="002626C6"/>
    <w:rsid w:val="0026279C"/>
    <w:rsid w:val="00262D23"/>
    <w:rsid w:val="0026300C"/>
    <w:rsid w:val="002632ED"/>
    <w:rsid w:val="002636C0"/>
    <w:rsid w:val="002637FC"/>
    <w:rsid w:val="00263BAC"/>
    <w:rsid w:val="00263D77"/>
    <w:rsid w:val="0026407D"/>
    <w:rsid w:val="00264972"/>
    <w:rsid w:val="00265795"/>
    <w:rsid w:val="002669CF"/>
    <w:rsid w:val="00266B49"/>
    <w:rsid w:val="00266F5B"/>
    <w:rsid w:val="00267798"/>
    <w:rsid w:val="0026784E"/>
    <w:rsid w:val="00267C98"/>
    <w:rsid w:val="00267D02"/>
    <w:rsid w:val="00267E59"/>
    <w:rsid w:val="00270D20"/>
    <w:rsid w:val="002713FE"/>
    <w:rsid w:val="00271466"/>
    <w:rsid w:val="00271857"/>
    <w:rsid w:val="00271A91"/>
    <w:rsid w:val="0027246F"/>
    <w:rsid w:val="00272576"/>
    <w:rsid w:val="00272741"/>
    <w:rsid w:val="00272E56"/>
    <w:rsid w:val="00273EBB"/>
    <w:rsid w:val="002742D9"/>
    <w:rsid w:val="00274CD9"/>
    <w:rsid w:val="002756DA"/>
    <w:rsid w:val="00275A30"/>
    <w:rsid w:val="00275B1E"/>
    <w:rsid w:val="00276E73"/>
    <w:rsid w:val="002778B2"/>
    <w:rsid w:val="00277B90"/>
    <w:rsid w:val="00280924"/>
    <w:rsid w:val="0028101B"/>
    <w:rsid w:val="0028111F"/>
    <w:rsid w:val="00281BB9"/>
    <w:rsid w:val="00282323"/>
    <w:rsid w:val="00282606"/>
    <w:rsid w:val="00282879"/>
    <w:rsid w:val="0028410B"/>
    <w:rsid w:val="002847EF"/>
    <w:rsid w:val="00285160"/>
    <w:rsid w:val="00285779"/>
    <w:rsid w:val="00285B0B"/>
    <w:rsid w:val="002866CF"/>
    <w:rsid w:val="00286E83"/>
    <w:rsid w:val="002872BF"/>
    <w:rsid w:val="00287712"/>
    <w:rsid w:val="00287799"/>
    <w:rsid w:val="002879CC"/>
    <w:rsid w:val="00287DEC"/>
    <w:rsid w:val="00290000"/>
    <w:rsid w:val="00290540"/>
    <w:rsid w:val="002912CB"/>
    <w:rsid w:val="0029217F"/>
    <w:rsid w:val="00292DE6"/>
    <w:rsid w:val="00293583"/>
    <w:rsid w:val="002936CA"/>
    <w:rsid w:val="0029534E"/>
    <w:rsid w:val="002955C3"/>
    <w:rsid w:val="00295A65"/>
    <w:rsid w:val="00297144"/>
    <w:rsid w:val="00297542"/>
    <w:rsid w:val="00297588"/>
    <w:rsid w:val="002A0248"/>
    <w:rsid w:val="002A07F9"/>
    <w:rsid w:val="002A2077"/>
    <w:rsid w:val="002A21C2"/>
    <w:rsid w:val="002A2AA0"/>
    <w:rsid w:val="002A2DD0"/>
    <w:rsid w:val="002A2E16"/>
    <w:rsid w:val="002A3123"/>
    <w:rsid w:val="002A31B6"/>
    <w:rsid w:val="002A3A73"/>
    <w:rsid w:val="002A3BF6"/>
    <w:rsid w:val="002A61AD"/>
    <w:rsid w:val="002A67DB"/>
    <w:rsid w:val="002A682B"/>
    <w:rsid w:val="002A74E3"/>
    <w:rsid w:val="002B13BC"/>
    <w:rsid w:val="002B1C5C"/>
    <w:rsid w:val="002B2465"/>
    <w:rsid w:val="002B2477"/>
    <w:rsid w:val="002B288A"/>
    <w:rsid w:val="002B2EF2"/>
    <w:rsid w:val="002B44B9"/>
    <w:rsid w:val="002B4CD9"/>
    <w:rsid w:val="002B4FF8"/>
    <w:rsid w:val="002B5706"/>
    <w:rsid w:val="002B60DA"/>
    <w:rsid w:val="002B644A"/>
    <w:rsid w:val="002B65A6"/>
    <w:rsid w:val="002B6889"/>
    <w:rsid w:val="002B68A4"/>
    <w:rsid w:val="002B6F30"/>
    <w:rsid w:val="002B7036"/>
    <w:rsid w:val="002B718C"/>
    <w:rsid w:val="002B77CD"/>
    <w:rsid w:val="002C0539"/>
    <w:rsid w:val="002C15AA"/>
    <w:rsid w:val="002C1CD1"/>
    <w:rsid w:val="002C2A9F"/>
    <w:rsid w:val="002C31C8"/>
    <w:rsid w:val="002C31DA"/>
    <w:rsid w:val="002C36AF"/>
    <w:rsid w:val="002C3D00"/>
    <w:rsid w:val="002C3D6A"/>
    <w:rsid w:val="002C5273"/>
    <w:rsid w:val="002C54B1"/>
    <w:rsid w:val="002C6467"/>
    <w:rsid w:val="002C6EB8"/>
    <w:rsid w:val="002D00F7"/>
    <w:rsid w:val="002D13A3"/>
    <w:rsid w:val="002D2074"/>
    <w:rsid w:val="002D238C"/>
    <w:rsid w:val="002D29F3"/>
    <w:rsid w:val="002D2CCA"/>
    <w:rsid w:val="002D31AE"/>
    <w:rsid w:val="002D38DE"/>
    <w:rsid w:val="002D45DC"/>
    <w:rsid w:val="002D4ABC"/>
    <w:rsid w:val="002D7151"/>
    <w:rsid w:val="002D73A8"/>
    <w:rsid w:val="002D7C2E"/>
    <w:rsid w:val="002E0D10"/>
    <w:rsid w:val="002E0F58"/>
    <w:rsid w:val="002E108F"/>
    <w:rsid w:val="002E2057"/>
    <w:rsid w:val="002E2C53"/>
    <w:rsid w:val="002E3176"/>
    <w:rsid w:val="002E372B"/>
    <w:rsid w:val="002E3795"/>
    <w:rsid w:val="002E4A27"/>
    <w:rsid w:val="002E5191"/>
    <w:rsid w:val="002E52DC"/>
    <w:rsid w:val="002E5CEC"/>
    <w:rsid w:val="002E61F1"/>
    <w:rsid w:val="002E6458"/>
    <w:rsid w:val="002E646A"/>
    <w:rsid w:val="002E6DCB"/>
    <w:rsid w:val="002E6DFA"/>
    <w:rsid w:val="002E786F"/>
    <w:rsid w:val="002E79BB"/>
    <w:rsid w:val="002E7ECF"/>
    <w:rsid w:val="002F07C7"/>
    <w:rsid w:val="002F0C40"/>
    <w:rsid w:val="002F0D9A"/>
    <w:rsid w:val="002F0FD0"/>
    <w:rsid w:val="002F130C"/>
    <w:rsid w:val="002F152A"/>
    <w:rsid w:val="002F1C3D"/>
    <w:rsid w:val="002F2277"/>
    <w:rsid w:val="002F22CD"/>
    <w:rsid w:val="002F2349"/>
    <w:rsid w:val="002F248C"/>
    <w:rsid w:val="002F2588"/>
    <w:rsid w:val="002F27E5"/>
    <w:rsid w:val="002F281D"/>
    <w:rsid w:val="002F2A55"/>
    <w:rsid w:val="002F2D32"/>
    <w:rsid w:val="002F3484"/>
    <w:rsid w:val="002F3585"/>
    <w:rsid w:val="002F3725"/>
    <w:rsid w:val="002F3768"/>
    <w:rsid w:val="002F393F"/>
    <w:rsid w:val="002F3E05"/>
    <w:rsid w:val="002F3FE1"/>
    <w:rsid w:val="002F4E90"/>
    <w:rsid w:val="002F5755"/>
    <w:rsid w:val="002F57CD"/>
    <w:rsid w:val="002F5995"/>
    <w:rsid w:val="002F59A1"/>
    <w:rsid w:val="002F5FDF"/>
    <w:rsid w:val="002F60DA"/>
    <w:rsid w:val="002F644E"/>
    <w:rsid w:val="002F6F87"/>
    <w:rsid w:val="002F7617"/>
    <w:rsid w:val="002F7CA1"/>
    <w:rsid w:val="002F7DEC"/>
    <w:rsid w:val="00300089"/>
    <w:rsid w:val="00300ADF"/>
    <w:rsid w:val="00300F3D"/>
    <w:rsid w:val="00301539"/>
    <w:rsid w:val="00301629"/>
    <w:rsid w:val="003016BF"/>
    <w:rsid w:val="00301E72"/>
    <w:rsid w:val="00302001"/>
    <w:rsid w:val="003020E8"/>
    <w:rsid w:val="003021AC"/>
    <w:rsid w:val="00302640"/>
    <w:rsid w:val="00302C6E"/>
    <w:rsid w:val="0030306A"/>
    <w:rsid w:val="003030C9"/>
    <w:rsid w:val="00303C49"/>
    <w:rsid w:val="00303E86"/>
    <w:rsid w:val="00303ECB"/>
    <w:rsid w:val="00304CA8"/>
    <w:rsid w:val="00305223"/>
    <w:rsid w:val="00305A76"/>
    <w:rsid w:val="00305B0D"/>
    <w:rsid w:val="00305E16"/>
    <w:rsid w:val="003062CE"/>
    <w:rsid w:val="003071BF"/>
    <w:rsid w:val="00307C9B"/>
    <w:rsid w:val="00310594"/>
    <w:rsid w:val="00310AC7"/>
    <w:rsid w:val="00310CFB"/>
    <w:rsid w:val="00310DCC"/>
    <w:rsid w:val="00311213"/>
    <w:rsid w:val="003123EA"/>
    <w:rsid w:val="00312477"/>
    <w:rsid w:val="0031312E"/>
    <w:rsid w:val="00313431"/>
    <w:rsid w:val="003134E1"/>
    <w:rsid w:val="00313ADF"/>
    <w:rsid w:val="0031406C"/>
    <w:rsid w:val="0031461C"/>
    <w:rsid w:val="00314977"/>
    <w:rsid w:val="00314E12"/>
    <w:rsid w:val="00315D8C"/>
    <w:rsid w:val="00315E74"/>
    <w:rsid w:val="00316372"/>
    <w:rsid w:val="00316CF9"/>
    <w:rsid w:val="00316F83"/>
    <w:rsid w:val="003178FE"/>
    <w:rsid w:val="00317C8D"/>
    <w:rsid w:val="0032123A"/>
    <w:rsid w:val="00322872"/>
    <w:rsid w:val="00322FD2"/>
    <w:rsid w:val="003232C5"/>
    <w:rsid w:val="003233F7"/>
    <w:rsid w:val="0032444A"/>
    <w:rsid w:val="00325948"/>
    <w:rsid w:val="00325992"/>
    <w:rsid w:val="003271DB"/>
    <w:rsid w:val="0032777F"/>
    <w:rsid w:val="003279DA"/>
    <w:rsid w:val="00330A59"/>
    <w:rsid w:val="00331338"/>
    <w:rsid w:val="00331905"/>
    <w:rsid w:val="003324E3"/>
    <w:rsid w:val="00332F8F"/>
    <w:rsid w:val="00333187"/>
    <w:rsid w:val="00333257"/>
    <w:rsid w:val="003335C5"/>
    <w:rsid w:val="00333804"/>
    <w:rsid w:val="00334754"/>
    <w:rsid w:val="00335814"/>
    <w:rsid w:val="00336192"/>
    <w:rsid w:val="00336738"/>
    <w:rsid w:val="00337F97"/>
    <w:rsid w:val="00340DD3"/>
    <w:rsid w:val="00341376"/>
    <w:rsid w:val="003424BF"/>
    <w:rsid w:val="003426E5"/>
    <w:rsid w:val="00343100"/>
    <w:rsid w:val="00343259"/>
    <w:rsid w:val="00343A7F"/>
    <w:rsid w:val="00343A8F"/>
    <w:rsid w:val="003443ED"/>
    <w:rsid w:val="003444E5"/>
    <w:rsid w:val="00344951"/>
    <w:rsid w:val="00344A30"/>
    <w:rsid w:val="003451AC"/>
    <w:rsid w:val="00345B46"/>
    <w:rsid w:val="00345E85"/>
    <w:rsid w:val="0034603D"/>
    <w:rsid w:val="00346F41"/>
    <w:rsid w:val="0034706B"/>
    <w:rsid w:val="00347CA5"/>
    <w:rsid w:val="00347E88"/>
    <w:rsid w:val="00350289"/>
    <w:rsid w:val="00352A11"/>
    <w:rsid w:val="003535AB"/>
    <w:rsid w:val="00353743"/>
    <w:rsid w:val="00353A10"/>
    <w:rsid w:val="003540A6"/>
    <w:rsid w:val="00354470"/>
    <w:rsid w:val="0035463A"/>
    <w:rsid w:val="003552AD"/>
    <w:rsid w:val="0035590C"/>
    <w:rsid w:val="00355DD1"/>
    <w:rsid w:val="00355F93"/>
    <w:rsid w:val="00356306"/>
    <w:rsid w:val="0035673E"/>
    <w:rsid w:val="0035675E"/>
    <w:rsid w:val="00357565"/>
    <w:rsid w:val="003577D4"/>
    <w:rsid w:val="003611EC"/>
    <w:rsid w:val="00361821"/>
    <w:rsid w:val="00361E24"/>
    <w:rsid w:val="00362A0B"/>
    <w:rsid w:val="00363103"/>
    <w:rsid w:val="00363D3C"/>
    <w:rsid w:val="00363F2C"/>
    <w:rsid w:val="003651C8"/>
    <w:rsid w:val="0036537D"/>
    <w:rsid w:val="00366EB2"/>
    <w:rsid w:val="00367CE8"/>
    <w:rsid w:val="003700F5"/>
    <w:rsid w:val="00370983"/>
    <w:rsid w:val="00371832"/>
    <w:rsid w:val="0037189A"/>
    <w:rsid w:val="003719C7"/>
    <w:rsid w:val="00371B6C"/>
    <w:rsid w:val="003729EE"/>
    <w:rsid w:val="00372A55"/>
    <w:rsid w:val="00373912"/>
    <w:rsid w:val="00374D34"/>
    <w:rsid w:val="00375AC2"/>
    <w:rsid w:val="00375D2E"/>
    <w:rsid w:val="00375FE8"/>
    <w:rsid w:val="003766CA"/>
    <w:rsid w:val="00376BF4"/>
    <w:rsid w:val="003779EB"/>
    <w:rsid w:val="00377DA0"/>
    <w:rsid w:val="003806FF"/>
    <w:rsid w:val="003807E0"/>
    <w:rsid w:val="00380865"/>
    <w:rsid w:val="00380D26"/>
    <w:rsid w:val="0038122A"/>
    <w:rsid w:val="0038196F"/>
    <w:rsid w:val="00381A1F"/>
    <w:rsid w:val="00381B32"/>
    <w:rsid w:val="00382DDE"/>
    <w:rsid w:val="003831BB"/>
    <w:rsid w:val="00383588"/>
    <w:rsid w:val="00383DDC"/>
    <w:rsid w:val="00383FE9"/>
    <w:rsid w:val="003849C9"/>
    <w:rsid w:val="00384BD3"/>
    <w:rsid w:val="00384D4E"/>
    <w:rsid w:val="00384FA0"/>
    <w:rsid w:val="00385156"/>
    <w:rsid w:val="0038533B"/>
    <w:rsid w:val="00385C5F"/>
    <w:rsid w:val="00386490"/>
    <w:rsid w:val="003873E8"/>
    <w:rsid w:val="003875A4"/>
    <w:rsid w:val="003875B1"/>
    <w:rsid w:val="00387E2C"/>
    <w:rsid w:val="00387F4E"/>
    <w:rsid w:val="0039002C"/>
    <w:rsid w:val="00390169"/>
    <w:rsid w:val="003909A8"/>
    <w:rsid w:val="00390B55"/>
    <w:rsid w:val="00390C2B"/>
    <w:rsid w:val="00391150"/>
    <w:rsid w:val="0039131F"/>
    <w:rsid w:val="00391399"/>
    <w:rsid w:val="00391C4C"/>
    <w:rsid w:val="003921A4"/>
    <w:rsid w:val="003923B0"/>
    <w:rsid w:val="003923C3"/>
    <w:rsid w:val="00392BA6"/>
    <w:rsid w:val="0039331F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1881"/>
    <w:rsid w:val="003A2DA5"/>
    <w:rsid w:val="003A3113"/>
    <w:rsid w:val="003A3180"/>
    <w:rsid w:val="003A37A7"/>
    <w:rsid w:val="003A3E4F"/>
    <w:rsid w:val="003A5F75"/>
    <w:rsid w:val="003A6AE1"/>
    <w:rsid w:val="003A779F"/>
    <w:rsid w:val="003A7A00"/>
    <w:rsid w:val="003B020A"/>
    <w:rsid w:val="003B0663"/>
    <w:rsid w:val="003B119F"/>
    <w:rsid w:val="003B14A5"/>
    <w:rsid w:val="003B1B96"/>
    <w:rsid w:val="003B296C"/>
    <w:rsid w:val="003B2B45"/>
    <w:rsid w:val="003B2F5A"/>
    <w:rsid w:val="003B315C"/>
    <w:rsid w:val="003B37B2"/>
    <w:rsid w:val="003B450F"/>
    <w:rsid w:val="003B47BE"/>
    <w:rsid w:val="003B70FE"/>
    <w:rsid w:val="003B7560"/>
    <w:rsid w:val="003B75D7"/>
    <w:rsid w:val="003B7934"/>
    <w:rsid w:val="003C0F9C"/>
    <w:rsid w:val="003C12C1"/>
    <w:rsid w:val="003C1697"/>
    <w:rsid w:val="003C27FC"/>
    <w:rsid w:val="003C2D47"/>
    <w:rsid w:val="003C3048"/>
    <w:rsid w:val="003C3D03"/>
    <w:rsid w:val="003C4A32"/>
    <w:rsid w:val="003C4FEA"/>
    <w:rsid w:val="003C551D"/>
    <w:rsid w:val="003C5771"/>
    <w:rsid w:val="003C71F2"/>
    <w:rsid w:val="003D042C"/>
    <w:rsid w:val="003D07C7"/>
    <w:rsid w:val="003D1488"/>
    <w:rsid w:val="003D1E7A"/>
    <w:rsid w:val="003D33F7"/>
    <w:rsid w:val="003D3653"/>
    <w:rsid w:val="003D3FEA"/>
    <w:rsid w:val="003D3FFA"/>
    <w:rsid w:val="003D4075"/>
    <w:rsid w:val="003D4398"/>
    <w:rsid w:val="003D4B30"/>
    <w:rsid w:val="003D5C1E"/>
    <w:rsid w:val="003D5C32"/>
    <w:rsid w:val="003D5F1C"/>
    <w:rsid w:val="003D617E"/>
    <w:rsid w:val="003D67E6"/>
    <w:rsid w:val="003D6A59"/>
    <w:rsid w:val="003D6ADF"/>
    <w:rsid w:val="003D72A9"/>
    <w:rsid w:val="003D73D5"/>
    <w:rsid w:val="003D7B72"/>
    <w:rsid w:val="003E13AD"/>
    <w:rsid w:val="003E2666"/>
    <w:rsid w:val="003E3005"/>
    <w:rsid w:val="003E30D0"/>
    <w:rsid w:val="003E370A"/>
    <w:rsid w:val="003E39E9"/>
    <w:rsid w:val="003E3B22"/>
    <w:rsid w:val="003E3D28"/>
    <w:rsid w:val="003E47B7"/>
    <w:rsid w:val="003E4898"/>
    <w:rsid w:val="003E4C76"/>
    <w:rsid w:val="003E51B9"/>
    <w:rsid w:val="003E54DB"/>
    <w:rsid w:val="003E6B9D"/>
    <w:rsid w:val="003E6DD4"/>
    <w:rsid w:val="003E7D28"/>
    <w:rsid w:val="003E7D8A"/>
    <w:rsid w:val="003F039D"/>
    <w:rsid w:val="003F074D"/>
    <w:rsid w:val="003F0EF2"/>
    <w:rsid w:val="003F1850"/>
    <w:rsid w:val="003F1AD7"/>
    <w:rsid w:val="003F2024"/>
    <w:rsid w:val="003F2230"/>
    <w:rsid w:val="003F27C3"/>
    <w:rsid w:val="003F2A5F"/>
    <w:rsid w:val="003F2F47"/>
    <w:rsid w:val="003F3140"/>
    <w:rsid w:val="003F40EB"/>
    <w:rsid w:val="003F468F"/>
    <w:rsid w:val="003F4E73"/>
    <w:rsid w:val="003F4F17"/>
    <w:rsid w:val="003F51D5"/>
    <w:rsid w:val="003F5697"/>
    <w:rsid w:val="003F5893"/>
    <w:rsid w:val="003F60B0"/>
    <w:rsid w:val="00401444"/>
    <w:rsid w:val="00401F9F"/>
    <w:rsid w:val="004025C9"/>
    <w:rsid w:val="004027FA"/>
    <w:rsid w:val="00403AB3"/>
    <w:rsid w:val="004045E1"/>
    <w:rsid w:val="004048DC"/>
    <w:rsid w:val="00404A52"/>
    <w:rsid w:val="00404D72"/>
    <w:rsid w:val="0040593E"/>
    <w:rsid w:val="0040639F"/>
    <w:rsid w:val="004064F6"/>
    <w:rsid w:val="004070F1"/>
    <w:rsid w:val="00407C06"/>
    <w:rsid w:val="00407E5E"/>
    <w:rsid w:val="004108D6"/>
    <w:rsid w:val="004109FB"/>
    <w:rsid w:val="004111A7"/>
    <w:rsid w:val="00411723"/>
    <w:rsid w:val="00411E43"/>
    <w:rsid w:val="004125AD"/>
    <w:rsid w:val="00412F67"/>
    <w:rsid w:val="0041324E"/>
    <w:rsid w:val="00413B90"/>
    <w:rsid w:val="00414777"/>
    <w:rsid w:val="00414A59"/>
    <w:rsid w:val="004157A7"/>
    <w:rsid w:val="00416879"/>
    <w:rsid w:val="0041699A"/>
    <w:rsid w:val="004170FA"/>
    <w:rsid w:val="0041754A"/>
    <w:rsid w:val="00420207"/>
    <w:rsid w:val="004208BF"/>
    <w:rsid w:val="00421800"/>
    <w:rsid w:val="00421A8F"/>
    <w:rsid w:val="004229B2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0C12"/>
    <w:rsid w:val="004319F0"/>
    <w:rsid w:val="00431B06"/>
    <w:rsid w:val="00431B7D"/>
    <w:rsid w:val="0043373C"/>
    <w:rsid w:val="0043472B"/>
    <w:rsid w:val="00435040"/>
    <w:rsid w:val="004352BE"/>
    <w:rsid w:val="004361D2"/>
    <w:rsid w:val="00436423"/>
    <w:rsid w:val="00436C7F"/>
    <w:rsid w:val="00436D05"/>
    <w:rsid w:val="004378DF"/>
    <w:rsid w:val="00437AF1"/>
    <w:rsid w:val="00437D7B"/>
    <w:rsid w:val="00440096"/>
    <w:rsid w:val="00440743"/>
    <w:rsid w:val="0044130A"/>
    <w:rsid w:val="004418D4"/>
    <w:rsid w:val="00441C2D"/>
    <w:rsid w:val="004426C7"/>
    <w:rsid w:val="00442791"/>
    <w:rsid w:val="004427C0"/>
    <w:rsid w:val="00442876"/>
    <w:rsid w:val="004431A7"/>
    <w:rsid w:val="00443451"/>
    <w:rsid w:val="00443FA9"/>
    <w:rsid w:val="00443FB9"/>
    <w:rsid w:val="00444C78"/>
    <w:rsid w:val="004455BB"/>
    <w:rsid w:val="00445732"/>
    <w:rsid w:val="00445AD8"/>
    <w:rsid w:val="00445C52"/>
    <w:rsid w:val="00446FCC"/>
    <w:rsid w:val="00447011"/>
    <w:rsid w:val="0044737F"/>
    <w:rsid w:val="004473D1"/>
    <w:rsid w:val="00447972"/>
    <w:rsid w:val="004500DF"/>
    <w:rsid w:val="0045179C"/>
    <w:rsid w:val="004526D0"/>
    <w:rsid w:val="0045379A"/>
    <w:rsid w:val="00453B0C"/>
    <w:rsid w:val="00453E51"/>
    <w:rsid w:val="00453FE8"/>
    <w:rsid w:val="004549E5"/>
    <w:rsid w:val="00454D9E"/>
    <w:rsid w:val="00454F07"/>
    <w:rsid w:val="004557B5"/>
    <w:rsid w:val="00455853"/>
    <w:rsid w:val="00455987"/>
    <w:rsid w:val="00455BBF"/>
    <w:rsid w:val="00455DDF"/>
    <w:rsid w:val="00456012"/>
    <w:rsid w:val="0045631F"/>
    <w:rsid w:val="00456417"/>
    <w:rsid w:val="00456984"/>
    <w:rsid w:val="00457124"/>
    <w:rsid w:val="004572FD"/>
    <w:rsid w:val="004578B3"/>
    <w:rsid w:val="00460CD4"/>
    <w:rsid w:val="00460F50"/>
    <w:rsid w:val="00461BBD"/>
    <w:rsid w:val="004629EE"/>
    <w:rsid w:val="00462B8C"/>
    <w:rsid w:val="00463099"/>
    <w:rsid w:val="004630C7"/>
    <w:rsid w:val="00464A36"/>
    <w:rsid w:val="00465F21"/>
    <w:rsid w:val="00466318"/>
    <w:rsid w:val="0046678F"/>
    <w:rsid w:val="00466957"/>
    <w:rsid w:val="00466984"/>
    <w:rsid w:val="004671D9"/>
    <w:rsid w:val="004677DF"/>
    <w:rsid w:val="004678C4"/>
    <w:rsid w:val="00467DA0"/>
    <w:rsid w:val="00471903"/>
    <w:rsid w:val="004719B6"/>
    <w:rsid w:val="00471B82"/>
    <w:rsid w:val="00471EF8"/>
    <w:rsid w:val="0047377F"/>
    <w:rsid w:val="00473929"/>
    <w:rsid w:val="00473B45"/>
    <w:rsid w:val="0047413A"/>
    <w:rsid w:val="0047419E"/>
    <w:rsid w:val="00474AB6"/>
    <w:rsid w:val="00474E3C"/>
    <w:rsid w:val="00475028"/>
    <w:rsid w:val="00475800"/>
    <w:rsid w:val="00475AB0"/>
    <w:rsid w:val="00475CF3"/>
    <w:rsid w:val="00475EC4"/>
    <w:rsid w:val="0047626C"/>
    <w:rsid w:val="0047673D"/>
    <w:rsid w:val="004767B1"/>
    <w:rsid w:val="00476907"/>
    <w:rsid w:val="004769A5"/>
    <w:rsid w:val="00476AE2"/>
    <w:rsid w:val="00476CD4"/>
    <w:rsid w:val="00477215"/>
    <w:rsid w:val="004779F5"/>
    <w:rsid w:val="00477D66"/>
    <w:rsid w:val="004800B6"/>
    <w:rsid w:val="00480147"/>
    <w:rsid w:val="0048043A"/>
    <w:rsid w:val="00481E11"/>
    <w:rsid w:val="004822A7"/>
    <w:rsid w:val="0048244B"/>
    <w:rsid w:val="00483CF9"/>
    <w:rsid w:val="00484104"/>
    <w:rsid w:val="00484A1A"/>
    <w:rsid w:val="00484E19"/>
    <w:rsid w:val="00484F49"/>
    <w:rsid w:val="0048518D"/>
    <w:rsid w:val="00485261"/>
    <w:rsid w:val="004853AB"/>
    <w:rsid w:val="004857D2"/>
    <w:rsid w:val="00485994"/>
    <w:rsid w:val="00485F7C"/>
    <w:rsid w:val="00486175"/>
    <w:rsid w:val="00486828"/>
    <w:rsid w:val="00486A40"/>
    <w:rsid w:val="004875CB"/>
    <w:rsid w:val="00487608"/>
    <w:rsid w:val="00487869"/>
    <w:rsid w:val="0048790E"/>
    <w:rsid w:val="00487BDD"/>
    <w:rsid w:val="00490C51"/>
    <w:rsid w:val="004911F3"/>
    <w:rsid w:val="004912E4"/>
    <w:rsid w:val="004915DE"/>
    <w:rsid w:val="00491924"/>
    <w:rsid w:val="0049193F"/>
    <w:rsid w:val="00491A58"/>
    <w:rsid w:val="00491CD0"/>
    <w:rsid w:val="004921CF"/>
    <w:rsid w:val="004923B1"/>
    <w:rsid w:val="00492A27"/>
    <w:rsid w:val="0049377B"/>
    <w:rsid w:val="00493921"/>
    <w:rsid w:val="0049414C"/>
    <w:rsid w:val="004946A4"/>
    <w:rsid w:val="004955E9"/>
    <w:rsid w:val="0049588E"/>
    <w:rsid w:val="004960C1"/>
    <w:rsid w:val="00496370"/>
    <w:rsid w:val="00496928"/>
    <w:rsid w:val="00496AC5"/>
    <w:rsid w:val="00496EBB"/>
    <w:rsid w:val="0049727F"/>
    <w:rsid w:val="00497EA2"/>
    <w:rsid w:val="004A172E"/>
    <w:rsid w:val="004A1C32"/>
    <w:rsid w:val="004A1DFD"/>
    <w:rsid w:val="004A215F"/>
    <w:rsid w:val="004A230B"/>
    <w:rsid w:val="004A23D4"/>
    <w:rsid w:val="004A23E2"/>
    <w:rsid w:val="004A2496"/>
    <w:rsid w:val="004A2972"/>
    <w:rsid w:val="004A2C78"/>
    <w:rsid w:val="004A30E9"/>
    <w:rsid w:val="004A365A"/>
    <w:rsid w:val="004A4434"/>
    <w:rsid w:val="004A4A61"/>
    <w:rsid w:val="004A4BB0"/>
    <w:rsid w:val="004A52CF"/>
    <w:rsid w:val="004A56CB"/>
    <w:rsid w:val="004A767D"/>
    <w:rsid w:val="004A768D"/>
    <w:rsid w:val="004B09E9"/>
    <w:rsid w:val="004B138F"/>
    <w:rsid w:val="004B2651"/>
    <w:rsid w:val="004B268E"/>
    <w:rsid w:val="004B3AA5"/>
    <w:rsid w:val="004B3B38"/>
    <w:rsid w:val="004B3EE2"/>
    <w:rsid w:val="004B3F76"/>
    <w:rsid w:val="004B466D"/>
    <w:rsid w:val="004B4884"/>
    <w:rsid w:val="004B5BB1"/>
    <w:rsid w:val="004B5BCC"/>
    <w:rsid w:val="004B5F6D"/>
    <w:rsid w:val="004B64E0"/>
    <w:rsid w:val="004B753D"/>
    <w:rsid w:val="004C19D6"/>
    <w:rsid w:val="004C2643"/>
    <w:rsid w:val="004C2818"/>
    <w:rsid w:val="004C31E0"/>
    <w:rsid w:val="004C3405"/>
    <w:rsid w:val="004C44D5"/>
    <w:rsid w:val="004C4577"/>
    <w:rsid w:val="004C4D54"/>
    <w:rsid w:val="004C4DF9"/>
    <w:rsid w:val="004C501D"/>
    <w:rsid w:val="004C5690"/>
    <w:rsid w:val="004C56CD"/>
    <w:rsid w:val="004C56F8"/>
    <w:rsid w:val="004C58A4"/>
    <w:rsid w:val="004C5B6C"/>
    <w:rsid w:val="004C5BEF"/>
    <w:rsid w:val="004C5C3E"/>
    <w:rsid w:val="004C5DE3"/>
    <w:rsid w:val="004C609D"/>
    <w:rsid w:val="004C6FB9"/>
    <w:rsid w:val="004C707F"/>
    <w:rsid w:val="004C7579"/>
    <w:rsid w:val="004D016E"/>
    <w:rsid w:val="004D061F"/>
    <w:rsid w:val="004D0678"/>
    <w:rsid w:val="004D0C5F"/>
    <w:rsid w:val="004D12FA"/>
    <w:rsid w:val="004D1545"/>
    <w:rsid w:val="004D2512"/>
    <w:rsid w:val="004D2AA0"/>
    <w:rsid w:val="004D310C"/>
    <w:rsid w:val="004D3417"/>
    <w:rsid w:val="004D3791"/>
    <w:rsid w:val="004D45BB"/>
    <w:rsid w:val="004D4E80"/>
    <w:rsid w:val="004D602B"/>
    <w:rsid w:val="004D6081"/>
    <w:rsid w:val="004D67F8"/>
    <w:rsid w:val="004D76AE"/>
    <w:rsid w:val="004E088D"/>
    <w:rsid w:val="004E0F30"/>
    <w:rsid w:val="004E1B66"/>
    <w:rsid w:val="004E1E78"/>
    <w:rsid w:val="004E2938"/>
    <w:rsid w:val="004E2EAC"/>
    <w:rsid w:val="004E3257"/>
    <w:rsid w:val="004E38BF"/>
    <w:rsid w:val="004E4DA6"/>
    <w:rsid w:val="004E4E51"/>
    <w:rsid w:val="004E563D"/>
    <w:rsid w:val="004E57A5"/>
    <w:rsid w:val="004E5FE3"/>
    <w:rsid w:val="004E6530"/>
    <w:rsid w:val="004E73FB"/>
    <w:rsid w:val="004E7E57"/>
    <w:rsid w:val="004F09FA"/>
    <w:rsid w:val="004F1321"/>
    <w:rsid w:val="004F1F58"/>
    <w:rsid w:val="004F34D7"/>
    <w:rsid w:val="004F3A13"/>
    <w:rsid w:val="004F4A56"/>
    <w:rsid w:val="004F4C17"/>
    <w:rsid w:val="004F4D44"/>
    <w:rsid w:val="004F51AE"/>
    <w:rsid w:val="004F6902"/>
    <w:rsid w:val="004F6F7F"/>
    <w:rsid w:val="00500481"/>
    <w:rsid w:val="00501181"/>
    <w:rsid w:val="005017B9"/>
    <w:rsid w:val="00502383"/>
    <w:rsid w:val="00502C1F"/>
    <w:rsid w:val="00502DE6"/>
    <w:rsid w:val="00504535"/>
    <w:rsid w:val="00504F31"/>
    <w:rsid w:val="0050510C"/>
    <w:rsid w:val="0050532E"/>
    <w:rsid w:val="00505A41"/>
    <w:rsid w:val="00505A57"/>
    <w:rsid w:val="005070B3"/>
    <w:rsid w:val="0050756A"/>
    <w:rsid w:val="00507A51"/>
    <w:rsid w:val="00507D1D"/>
    <w:rsid w:val="00511169"/>
    <w:rsid w:val="00511B1A"/>
    <w:rsid w:val="00512442"/>
    <w:rsid w:val="005128C4"/>
    <w:rsid w:val="00512C0F"/>
    <w:rsid w:val="00512D50"/>
    <w:rsid w:val="005136CA"/>
    <w:rsid w:val="0051379D"/>
    <w:rsid w:val="00513D36"/>
    <w:rsid w:val="005141C3"/>
    <w:rsid w:val="00514DBC"/>
    <w:rsid w:val="00515B7D"/>
    <w:rsid w:val="00516271"/>
    <w:rsid w:val="005166B1"/>
    <w:rsid w:val="005166BC"/>
    <w:rsid w:val="00516730"/>
    <w:rsid w:val="00516AAB"/>
    <w:rsid w:val="00516BEF"/>
    <w:rsid w:val="00516D9F"/>
    <w:rsid w:val="00517A7D"/>
    <w:rsid w:val="00517E08"/>
    <w:rsid w:val="00520283"/>
    <w:rsid w:val="00520EAB"/>
    <w:rsid w:val="00522437"/>
    <w:rsid w:val="00523068"/>
    <w:rsid w:val="005234AD"/>
    <w:rsid w:val="005236C3"/>
    <w:rsid w:val="00523AC3"/>
    <w:rsid w:val="00523B7F"/>
    <w:rsid w:val="00523BDA"/>
    <w:rsid w:val="00524531"/>
    <w:rsid w:val="00524A1B"/>
    <w:rsid w:val="005253E5"/>
    <w:rsid w:val="00527D31"/>
    <w:rsid w:val="005301DE"/>
    <w:rsid w:val="005306CF"/>
    <w:rsid w:val="00530F4C"/>
    <w:rsid w:val="005315E2"/>
    <w:rsid w:val="0053240A"/>
    <w:rsid w:val="005324D2"/>
    <w:rsid w:val="00532764"/>
    <w:rsid w:val="0053294C"/>
    <w:rsid w:val="00532C17"/>
    <w:rsid w:val="00532E9F"/>
    <w:rsid w:val="00532FDC"/>
    <w:rsid w:val="005334B8"/>
    <w:rsid w:val="005335F8"/>
    <w:rsid w:val="00533C98"/>
    <w:rsid w:val="0053465F"/>
    <w:rsid w:val="00534AE9"/>
    <w:rsid w:val="00534B65"/>
    <w:rsid w:val="00534C65"/>
    <w:rsid w:val="00534C88"/>
    <w:rsid w:val="005354C0"/>
    <w:rsid w:val="00535509"/>
    <w:rsid w:val="00535730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1B3B"/>
    <w:rsid w:val="0054322C"/>
    <w:rsid w:val="005437DC"/>
    <w:rsid w:val="00543F41"/>
    <w:rsid w:val="00544625"/>
    <w:rsid w:val="0054479D"/>
    <w:rsid w:val="005452DD"/>
    <w:rsid w:val="0054568E"/>
    <w:rsid w:val="005456BA"/>
    <w:rsid w:val="00545861"/>
    <w:rsid w:val="00545A68"/>
    <w:rsid w:val="00546281"/>
    <w:rsid w:val="00547672"/>
    <w:rsid w:val="00547B72"/>
    <w:rsid w:val="00550216"/>
    <w:rsid w:val="0055041A"/>
    <w:rsid w:val="00550498"/>
    <w:rsid w:val="00550CA0"/>
    <w:rsid w:val="00550D88"/>
    <w:rsid w:val="00551744"/>
    <w:rsid w:val="00551B9D"/>
    <w:rsid w:val="00552BCC"/>
    <w:rsid w:val="00553401"/>
    <w:rsid w:val="00553DC6"/>
    <w:rsid w:val="005543F5"/>
    <w:rsid w:val="00554C94"/>
    <w:rsid w:val="005558FB"/>
    <w:rsid w:val="00555A8C"/>
    <w:rsid w:val="00555E3B"/>
    <w:rsid w:val="00556558"/>
    <w:rsid w:val="005565E5"/>
    <w:rsid w:val="005568F4"/>
    <w:rsid w:val="0055709D"/>
    <w:rsid w:val="00557664"/>
    <w:rsid w:val="00560F78"/>
    <w:rsid w:val="00561033"/>
    <w:rsid w:val="005610D0"/>
    <w:rsid w:val="0056284F"/>
    <w:rsid w:val="00564B22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2B3E"/>
    <w:rsid w:val="00573C3F"/>
    <w:rsid w:val="00573FDB"/>
    <w:rsid w:val="005745E0"/>
    <w:rsid w:val="00574898"/>
    <w:rsid w:val="0057552F"/>
    <w:rsid w:val="00576756"/>
    <w:rsid w:val="00576787"/>
    <w:rsid w:val="00580395"/>
    <w:rsid w:val="00581357"/>
    <w:rsid w:val="005815EB"/>
    <w:rsid w:val="00581977"/>
    <w:rsid w:val="00581EF9"/>
    <w:rsid w:val="00582C69"/>
    <w:rsid w:val="005830D2"/>
    <w:rsid w:val="005835F1"/>
    <w:rsid w:val="00583E3B"/>
    <w:rsid w:val="00584993"/>
    <w:rsid w:val="0058501A"/>
    <w:rsid w:val="005851EB"/>
    <w:rsid w:val="005858B0"/>
    <w:rsid w:val="00585999"/>
    <w:rsid w:val="00586615"/>
    <w:rsid w:val="00586AAE"/>
    <w:rsid w:val="00586DC1"/>
    <w:rsid w:val="00586E7A"/>
    <w:rsid w:val="005872AA"/>
    <w:rsid w:val="0059020B"/>
    <w:rsid w:val="00590435"/>
    <w:rsid w:val="005916DD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5815"/>
    <w:rsid w:val="00596768"/>
    <w:rsid w:val="005967A3"/>
    <w:rsid w:val="00596843"/>
    <w:rsid w:val="00597A0A"/>
    <w:rsid w:val="005A0225"/>
    <w:rsid w:val="005A0D8A"/>
    <w:rsid w:val="005A11EA"/>
    <w:rsid w:val="005A128E"/>
    <w:rsid w:val="005A1380"/>
    <w:rsid w:val="005A2037"/>
    <w:rsid w:val="005A2374"/>
    <w:rsid w:val="005A2446"/>
    <w:rsid w:val="005A2F9F"/>
    <w:rsid w:val="005A2FA5"/>
    <w:rsid w:val="005A3DC7"/>
    <w:rsid w:val="005A41BC"/>
    <w:rsid w:val="005A44F8"/>
    <w:rsid w:val="005A5DC9"/>
    <w:rsid w:val="005A60C5"/>
    <w:rsid w:val="005A6844"/>
    <w:rsid w:val="005A6A19"/>
    <w:rsid w:val="005A7324"/>
    <w:rsid w:val="005A7804"/>
    <w:rsid w:val="005B277E"/>
    <w:rsid w:val="005B411B"/>
    <w:rsid w:val="005B427B"/>
    <w:rsid w:val="005B4652"/>
    <w:rsid w:val="005B47E2"/>
    <w:rsid w:val="005B4D29"/>
    <w:rsid w:val="005B6AA9"/>
    <w:rsid w:val="005B75CD"/>
    <w:rsid w:val="005B763C"/>
    <w:rsid w:val="005B76DF"/>
    <w:rsid w:val="005B7BAA"/>
    <w:rsid w:val="005C07CE"/>
    <w:rsid w:val="005C0911"/>
    <w:rsid w:val="005C0C84"/>
    <w:rsid w:val="005C11C1"/>
    <w:rsid w:val="005C1508"/>
    <w:rsid w:val="005C2474"/>
    <w:rsid w:val="005C2F0F"/>
    <w:rsid w:val="005C2F94"/>
    <w:rsid w:val="005C3BAF"/>
    <w:rsid w:val="005C41B4"/>
    <w:rsid w:val="005C42F6"/>
    <w:rsid w:val="005C4CA4"/>
    <w:rsid w:val="005C4CDD"/>
    <w:rsid w:val="005C5129"/>
    <w:rsid w:val="005C51AE"/>
    <w:rsid w:val="005C5CBA"/>
    <w:rsid w:val="005C60B2"/>
    <w:rsid w:val="005C6205"/>
    <w:rsid w:val="005C6A8D"/>
    <w:rsid w:val="005C6F1B"/>
    <w:rsid w:val="005C7815"/>
    <w:rsid w:val="005C7853"/>
    <w:rsid w:val="005D0E77"/>
    <w:rsid w:val="005D126E"/>
    <w:rsid w:val="005D3706"/>
    <w:rsid w:val="005D3FBB"/>
    <w:rsid w:val="005D46BE"/>
    <w:rsid w:val="005D488D"/>
    <w:rsid w:val="005D4AD8"/>
    <w:rsid w:val="005D4CBB"/>
    <w:rsid w:val="005D52D3"/>
    <w:rsid w:val="005D595E"/>
    <w:rsid w:val="005D6C2F"/>
    <w:rsid w:val="005D724E"/>
    <w:rsid w:val="005D76CE"/>
    <w:rsid w:val="005D7716"/>
    <w:rsid w:val="005D783A"/>
    <w:rsid w:val="005E0003"/>
    <w:rsid w:val="005E0548"/>
    <w:rsid w:val="005E0E55"/>
    <w:rsid w:val="005E11B1"/>
    <w:rsid w:val="005E16BB"/>
    <w:rsid w:val="005E1825"/>
    <w:rsid w:val="005E18B5"/>
    <w:rsid w:val="005E28DD"/>
    <w:rsid w:val="005E2926"/>
    <w:rsid w:val="005E2D46"/>
    <w:rsid w:val="005E30E0"/>
    <w:rsid w:val="005E3472"/>
    <w:rsid w:val="005E3734"/>
    <w:rsid w:val="005E396B"/>
    <w:rsid w:val="005E3989"/>
    <w:rsid w:val="005E3AB5"/>
    <w:rsid w:val="005E3C36"/>
    <w:rsid w:val="005E3E0A"/>
    <w:rsid w:val="005E687D"/>
    <w:rsid w:val="005E6AF3"/>
    <w:rsid w:val="005E7491"/>
    <w:rsid w:val="005E7748"/>
    <w:rsid w:val="005F151E"/>
    <w:rsid w:val="005F16BF"/>
    <w:rsid w:val="005F173E"/>
    <w:rsid w:val="005F1A7F"/>
    <w:rsid w:val="005F3243"/>
    <w:rsid w:val="005F4071"/>
    <w:rsid w:val="005F416B"/>
    <w:rsid w:val="005F437B"/>
    <w:rsid w:val="005F47C6"/>
    <w:rsid w:val="005F5386"/>
    <w:rsid w:val="005F54CB"/>
    <w:rsid w:val="005F5F29"/>
    <w:rsid w:val="005F60B5"/>
    <w:rsid w:val="005F63C2"/>
    <w:rsid w:val="005F6613"/>
    <w:rsid w:val="005F678C"/>
    <w:rsid w:val="005F70E1"/>
    <w:rsid w:val="005F7103"/>
    <w:rsid w:val="005F74E5"/>
    <w:rsid w:val="005F7BE6"/>
    <w:rsid w:val="00600122"/>
    <w:rsid w:val="006007A0"/>
    <w:rsid w:val="006026CE"/>
    <w:rsid w:val="00602CE5"/>
    <w:rsid w:val="00602D61"/>
    <w:rsid w:val="00602EAD"/>
    <w:rsid w:val="0060385F"/>
    <w:rsid w:val="0060411A"/>
    <w:rsid w:val="00604322"/>
    <w:rsid w:val="006044E7"/>
    <w:rsid w:val="006046AA"/>
    <w:rsid w:val="00604E69"/>
    <w:rsid w:val="006055BC"/>
    <w:rsid w:val="0060665F"/>
    <w:rsid w:val="00606D70"/>
    <w:rsid w:val="0060741F"/>
    <w:rsid w:val="0060754E"/>
    <w:rsid w:val="006077F0"/>
    <w:rsid w:val="00607818"/>
    <w:rsid w:val="00607905"/>
    <w:rsid w:val="00607E27"/>
    <w:rsid w:val="00610212"/>
    <w:rsid w:val="00611542"/>
    <w:rsid w:val="00611543"/>
    <w:rsid w:val="00611763"/>
    <w:rsid w:val="0061240A"/>
    <w:rsid w:val="00612AA2"/>
    <w:rsid w:val="00613117"/>
    <w:rsid w:val="0061339C"/>
    <w:rsid w:val="00613A89"/>
    <w:rsid w:val="00613EE3"/>
    <w:rsid w:val="0061497F"/>
    <w:rsid w:val="00614E6D"/>
    <w:rsid w:val="00615C9C"/>
    <w:rsid w:val="00616B3F"/>
    <w:rsid w:val="0061714A"/>
    <w:rsid w:val="00617212"/>
    <w:rsid w:val="006176D5"/>
    <w:rsid w:val="00620562"/>
    <w:rsid w:val="0062074D"/>
    <w:rsid w:val="00623712"/>
    <w:rsid w:val="00623A2A"/>
    <w:rsid w:val="00623C18"/>
    <w:rsid w:val="006248F6"/>
    <w:rsid w:val="006248F8"/>
    <w:rsid w:val="00625B94"/>
    <w:rsid w:val="00626437"/>
    <w:rsid w:val="006273B1"/>
    <w:rsid w:val="006274E1"/>
    <w:rsid w:val="006278C0"/>
    <w:rsid w:val="00630716"/>
    <w:rsid w:val="00630741"/>
    <w:rsid w:val="006312C4"/>
    <w:rsid w:val="00631CA9"/>
    <w:rsid w:val="0063277B"/>
    <w:rsid w:val="00632E13"/>
    <w:rsid w:val="00632E20"/>
    <w:rsid w:val="00632F01"/>
    <w:rsid w:val="00633292"/>
    <w:rsid w:val="00633379"/>
    <w:rsid w:val="00634145"/>
    <w:rsid w:val="00634BDD"/>
    <w:rsid w:val="00634E2E"/>
    <w:rsid w:val="00635037"/>
    <w:rsid w:val="0063513E"/>
    <w:rsid w:val="00635231"/>
    <w:rsid w:val="0063529B"/>
    <w:rsid w:val="00636BB1"/>
    <w:rsid w:val="00636CCC"/>
    <w:rsid w:val="00637960"/>
    <w:rsid w:val="00637E63"/>
    <w:rsid w:val="0064015C"/>
    <w:rsid w:val="006404A6"/>
    <w:rsid w:val="00640581"/>
    <w:rsid w:val="006408A1"/>
    <w:rsid w:val="006408C1"/>
    <w:rsid w:val="006413B5"/>
    <w:rsid w:val="00641B64"/>
    <w:rsid w:val="00642AF3"/>
    <w:rsid w:val="0064351B"/>
    <w:rsid w:val="00643AB2"/>
    <w:rsid w:val="00643D59"/>
    <w:rsid w:val="00643D6F"/>
    <w:rsid w:val="00644416"/>
    <w:rsid w:val="00644529"/>
    <w:rsid w:val="00644AAE"/>
    <w:rsid w:val="00644C57"/>
    <w:rsid w:val="00645308"/>
    <w:rsid w:val="00645937"/>
    <w:rsid w:val="00645A48"/>
    <w:rsid w:val="00645A86"/>
    <w:rsid w:val="00645BB1"/>
    <w:rsid w:val="00646522"/>
    <w:rsid w:val="00646D75"/>
    <w:rsid w:val="00646D90"/>
    <w:rsid w:val="00647906"/>
    <w:rsid w:val="0065036E"/>
    <w:rsid w:val="00650414"/>
    <w:rsid w:val="006508B8"/>
    <w:rsid w:val="006512A9"/>
    <w:rsid w:val="006513E0"/>
    <w:rsid w:val="00651B17"/>
    <w:rsid w:val="006520B1"/>
    <w:rsid w:val="00652391"/>
    <w:rsid w:val="00652549"/>
    <w:rsid w:val="006538EF"/>
    <w:rsid w:val="006539C4"/>
    <w:rsid w:val="00653B6D"/>
    <w:rsid w:val="00653E80"/>
    <w:rsid w:val="00654043"/>
    <w:rsid w:val="00654685"/>
    <w:rsid w:val="006547CC"/>
    <w:rsid w:val="00654FEF"/>
    <w:rsid w:val="006551C4"/>
    <w:rsid w:val="00655ACE"/>
    <w:rsid w:val="00656037"/>
    <w:rsid w:val="00656AFB"/>
    <w:rsid w:val="006575D5"/>
    <w:rsid w:val="00657AC6"/>
    <w:rsid w:val="00657DE8"/>
    <w:rsid w:val="00660458"/>
    <w:rsid w:val="0066077F"/>
    <w:rsid w:val="00660C3B"/>
    <w:rsid w:val="00661126"/>
    <w:rsid w:val="00661433"/>
    <w:rsid w:val="006623E3"/>
    <w:rsid w:val="00663CA7"/>
    <w:rsid w:val="00664219"/>
    <w:rsid w:val="00664347"/>
    <w:rsid w:val="006646EC"/>
    <w:rsid w:val="00664FC0"/>
    <w:rsid w:val="00665289"/>
    <w:rsid w:val="006652C5"/>
    <w:rsid w:val="006655D2"/>
    <w:rsid w:val="00665D47"/>
    <w:rsid w:val="00665D9A"/>
    <w:rsid w:val="00666036"/>
    <w:rsid w:val="00666190"/>
    <w:rsid w:val="00666C2A"/>
    <w:rsid w:val="006670A2"/>
    <w:rsid w:val="006675F2"/>
    <w:rsid w:val="00667927"/>
    <w:rsid w:val="0067033F"/>
    <w:rsid w:val="00670BE6"/>
    <w:rsid w:val="00670E07"/>
    <w:rsid w:val="00671C68"/>
    <w:rsid w:val="00672A27"/>
    <w:rsid w:val="00672AA8"/>
    <w:rsid w:val="00672B57"/>
    <w:rsid w:val="00673002"/>
    <w:rsid w:val="0067382E"/>
    <w:rsid w:val="00674AB3"/>
    <w:rsid w:val="00674FD4"/>
    <w:rsid w:val="00675C96"/>
    <w:rsid w:val="00676E77"/>
    <w:rsid w:val="006770FF"/>
    <w:rsid w:val="00677959"/>
    <w:rsid w:val="00680291"/>
    <w:rsid w:val="00680699"/>
    <w:rsid w:val="006812A8"/>
    <w:rsid w:val="00681569"/>
    <w:rsid w:val="00681933"/>
    <w:rsid w:val="00681ECF"/>
    <w:rsid w:val="00681F86"/>
    <w:rsid w:val="006826E4"/>
    <w:rsid w:val="0068350B"/>
    <w:rsid w:val="0068375E"/>
    <w:rsid w:val="00683AD4"/>
    <w:rsid w:val="00685184"/>
    <w:rsid w:val="00685407"/>
    <w:rsid w:val="00687ABE"/>
    <w:rsid w:val="00687D20"/>
    <w:rsid w:val="006903D9"/>
    <w:rsid w:val="006908EB"/>
    <w:rsid w:val="00691B49"/>
    <w:rsid w:val="00691DEE"/>
    <w:rsid w:val="0069226B"/>
    <w:rsid w:val="006923D6"/>
    <w:rsid w:val="00692443"/>
    <w:rsid w:val="00692E3C"/>
    <w:rsid w:val="00693862"/>
    <w:rsid w:val="00693B83"/>
    <w:rsid w:val="00694500"/>
    <w:rsid w:val="00694FB0"/>
    <w:rsid w:val="006958A4"/>
    <w:rsid w:val="00695A6F"/>
    <w:rsid w:val="00696D9F"/>
    <w:rsid w:val="006A076A"/>
    <w:rsid w:val="006A0ADF"/>
    <w:rsid w:val="006A1DAB"/>
    <w:rsid w:val="006A1EED"/>
    <w:rsid w:val="006A21D0"/>
    <w:rsid w:val="006A2C72"/>
    <w:rsid w:val="006A313F"/>
    <w:rsid w:val="006A3851"/>
    <w:rsid w:val="006A4C25"/>
    <w:rsid w:val="006A5B90"/>
    <w:rsid w:val="006A7210"/>
    <w:rsid w:val="006A7EBD"/>
    <w:rsid w:val="006B053C"/>
    <w:rsid w:val="006B0754"/>
    <w:rsid w:val="006B0800"/>
    <w:rsid w:val="006B110A"/>
    <w:rsid w:val="006B1566"/>
    <w:rsid w:val="006B275E"/>
    <w:rsid w:val="006B30D9"/>
    <w:rsid w:val="006B31A5"/>
    <w:rsid w:val="006B35C4"/>
    <w:rsid w:val="006B3E84"/>
    <w:rsid w:val="006B4740"/>
    <w:rsid w:val="006B57C7"/>
    <w:rsid w:val="006B7D32"/>
    <w:rsid w:val="006C0F2E"/>
    <w:rsid w:val="006C168C"/>
    <w:rsid w:val="006C1AD1"/>
    <w:rsid w:val="006C1DA1"/>
    <w:rsid w:val="006C23A9"/>
    <w:rsid w:val="006C2459"/>
    <w:rsid w:val="006C617D"/>
    <w:rsid w:val="006C658D"/>
    <w:rsid w:val="006C65EF"/>
    <w:rsid w:val="006C6E6F"/>
    <w:rsid w:val="006C7E2B"/>
    <w:rsid w:val="006D0318"/>
    <w:rsid w:val="006D0A26"/>
    <w:rsid w:val="006D0E83"/>
    <w:rsid w:val="006D1F76"/>
    <w:rsid w:val="006D22B3"/>
    <w:rsid w:val="006D2561"/>
    <w:rsid w:val="006D2896"/>
    <w:rsid w:val="006D3623"/>
    <w:rsid w:val="006D38FF"/>
    <w:rsid w:val="006D479D"/>
    <w:rsid w:val="006D4976"/>
    <w:rsid w:val="006D5959"/>
    <w:rsid w:val="006D5AAE"/>
    <w:rsid w:val="006D5E6B"/>
    <w:rsid w:val="006D7390"/>
    <w:rsid w:val="006D7702"/>
    <w:rsid w:val="006E01A6"/>
    <w:rsid w:val="006E026D"/>
    <w:rsid w:val="006E0435"/>
    <w:rsid w:val="006E0B88"/>
    <w:rsid w:val="006E1272"/>
    <w:rsid w:val="006E1EA6"/>
    <w:rsid w:val="006E2854"/>
    <w:rsid w:val="006E31DF"/>
    <w:rsid w:val="006E327E"/>
    <w:rsid w:val="006E3A60"/>
    <w:rsid w:val="006E3C38"/>
    <w:rsid w:val="006E45A3"/>
    <w:rsid w:val="006E45AF"/>
    <w:rsid w:val="006E6548"/>
    <w:rsid w:val="006E66CD"/>
    <w:rsid w:val="006E72A9"/>
    <w:rsid w:val="006F16AE"/>
    <w:rsid w:val="006F1CB7"/>
    <w:rsid w:val="006F21BF"/>
    <w:rsid w:val="006F279D"/>
    <w:rsid w:val="006F3387"/>
    <w:rsid w:val="006F4A0A"/>
    <w:rsid w:val="006F5189"/>
    <w:rsid w:val="006F53D3"/>
    <w:rsid w:val="006F53F6"/>
    <w:rsid w:val="006F552A"/>
    <w:rsid w:val="006F5DA3"/>
    <w:rsid w:val="006F5E48"/>
    <w:rsid w:val="006F6C0B"/>
    <w:rsid w:val="006F6D0B"/>
    <w:rsid w:val="006F6FDA"/>
    <w:rsid w:val="006F774F"/>
    <w:rsid w:val="006F7C4E"/>
    <w:rsid w:val="006F7C9D"/>
    <w:rsid w:val="006F7F9C"/>
    <w:rsid w:val="00701393"/>
    <w:rsid w:val="0070268E"/>
    <w:rsid w:val="007035AF"/>
    <w:rsid w:val="00703A5B"/>
    <w:rsid w:val="00703A72"/>
    <w:rsid w:val="00703B72"/>
    <w:rsid w:val="007055C4"/>
    <w:rsid w:val="007059A9"/>
    <w:rsid w:val="007064D3"/>
    <w:rsid w:val="007069F9"/>
    <w:rsid w:val="00706C57"/>
    <w:rsid w:val="00706E9C"/>
    <w:rsid w:val="00707A09"/>
    <w:rsid w:val="00707B51"/>
    <w:rsid w:val="00707E50"/>
    <w:rsid w:val="00710044"/>
    <w:rsid w:val="007102A5"/>
    <w:rsid w:val="0071061C"/>
    <w:rsid w:val="00710F89"/>
    <w:rsid w:val="007125EA"/>
    <w:rsid w:val="00712610"/>
    <w:rsid w:val="00712B61"/>
    <w:rsid w:val="007134C4"/>
    <w:rsid w:val="00714BA4"/>
    <w:rsid w:val="00714D3B"/>
    <w:rsid w:val="00715885"/>
    <w:rsid w:val="007159A0"/>
    <w:rsid w:val="00715D00"/>
    <w:rsid w:val="00715FBB"/>
    <w:rsid w:val="0071639B"/>
    <w:rsid w:val="00716A7D"/>
    <w:rsid w:val="007173D7"/>
    <w:rsid w:val="0071743B"/>
    <w:rsid w:val="00717BFF"/>
    <w:rsid w:val="00717C5C"/>
    <w:rsid w:val="007200C7"/>
    <w:rsid w:val="00720DBA"/>
    <w:rsid w:val="00720DE4"/>
    <w:rsid w:val="00720DE7"/>
    <w:rsid w:val="00720E27"/>
    <w:rsid w:val="00722A7D"/>
    <w:rsid w:val="00724B9C"/>
    <w:rsid w:val="007253DD"/>
    <w:rsid w:val="00725BF2"/>
    <w:rsid w:val="00726AF1"/>
    <w:rsid w:val="00726CF1"/>
    <w:rsid w:val="00727260"/>
    <w:rsid w:val="007274DA"/>
    <w:rsid w:val="00730014"/>
    <w:rsid w:val="00730649"/>
    <w:rsid w:val="00730C0A"/>
    <w:rsid w:val="00730C3C"/>
    <w:rsid w:val="007319EC"/>
    <w:rsid w:val="00732A0F"/>
    <w:rsid w:val="007335DE"/>
    <w:rsid w:val="00733720"/>
    <w:rsid w:val="00733A0E"/>
    <w:rsid w:val="00733FEA"/>
    <w:rsid w:val="00734188"/>
    <w:rsid w:val="0073475C"/>
    <w:rsid w:val="00735277"/>
    <w:rsid w:val="00735A53"/>
    <w:rsid w:val="00735BD9"/>
    <w:rsid w:val="00736349"/>
    <w:rsid w:val="00736A40"/>
    <w:rsid w:val="00736EE1"/>
    <w:rsid w:val="0073765E"/>
    <w:rsid w:val="00740225"/>
    <w:rsid w:val="00740379"/>
    <w:rsid w:val="00740B95"/>
    <w:rsid w:val="007411F5"/>
    <w:rsid w:val="007426F6"/>
    <w:rsid w:val="0074278A"/>
    <w:rsid w:val="00742CBF"/>
    <w:rsid w:val="00742FDE"/>
    <w:rsid w:val="00743319"/>
    <w:rsid w:val="0074512F"/>
    <w:rsid w:val="0074531F"/>
    <w:rsid w:val="00746C0D"/>
    <w:rsid w:val="00746FF6"/>
    <w:rsid w:val="0074737E"/>
    <w:rsid w:val="00750D18"/>
    <w:rsid w:val="0075119C"/>
    <w:rsid w:val="00752BF4"/>
    <w:rsid w:val="00753857"/>
    <w:rsid w:val="0075452C"/>
    <w:rsid w:val="0075537F"/>
    <w:rsid w:val="007553B5"/>
    <w:rsid w:val="00755747"/>
    <w:rsid w:val="0075682B"/>
    <w:rsid w:val="00757371"/>
    <w:rsid w:val="007578CC"/>
    <w:rsid w:val="00757A59"/>
    <w:rsid w:val="0076020B"/>
    <w:rsid w:val="007608ED"/>
    <w:rsid w:val="0076287B"/>
    <w:rsid w:val="00762E74"/>
    <w:rsid w:val="00763000"/>
    <w:rsid w:val="00764DEF"/>
    <w:rsid w:val="00765E79"/>
    <w:rsid w:val="00765FBD"/>
    <w:rsid w:val="0076616C"/>
    <w:rsid w:val="00766275"/>
    <w:rsid w:val="00766531"/>
    <w:rsid w:val="007665F5"/>
    <w:rsid w:val="0076750E"/>
    <w:rsid w:val="00767952"/>
    <w:rsid w:val="00770F53"/>
    <w:rsid w:val="00771FA9"/>
    <w:rsid w:val="007720B3"/>
    <w:rsid w:val="00772362"/>
    <w:rsid w:val="007728C6"/>
    <w:rsid w:val="007730FB"/>
    <w:rsid w:val="007732BA"/>
    <w:rsid w:val="00773B2C"/>
    <w:rsid w:val="00774584"/>
    <w:rsid w:val="007752A2"/>
    <w:rsid w:val="0077547A"/>
    <w:rsid w:val="0077587F"/>
    <w:rsid w:val="007759A7"/>
    <w:rsid w:val="007759C6"/>
    <w:rsid w:val="00776AA1"/>
    <w:rsid w:val="007806E5"/>
    <w:rsid w:val="00781A86"/>
    <w:rsid w:val="00781B83"/>
    <w:rsid w:val="0078249C"/>
    <w:rsid w:val="007837DC"/>
    <w:rsid w:val="00783F5E"/>
    <w:rsid w:val="00784430"/>
    <w:rsid w:val="007844DA"/>
    <w:rsid w:val="00784615"/>
    <w:rsid w:val="007850F7"/>
    <w:rsid w:val="00785B34"/>
    <w:rsid w:val="007863D7"/>
    <w:rsid w:val="007874FA"/>
    <w:rsid w:val="00787553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34D3"/>
    <w:rsid w:val="00794E10"/>
    <w:rsid w:val="00796851"/>
    <w:rsid w:val="00796AE9"/>
    <w:rsid w:val="0079728D"/>
    <w:rsid w:val="007A0E6D"/>
    <w:rsid w:val="007A14FD"/>
    <w:rsid w:val="007A1C99"/>
    <w:rsid w:val="007A1D03"/>
    <w:rsid w:val="007A28EF"/>
    <w:rsid w:val="007A3B11"/>
    <w:rsid w:val="007A492B"/>
    <w:rsid w:val="007A5176"/>
    <w:rsid w:val="007A5744"/>
    <w:rsid w:val="007A5B38"/>
    <w:rsid w:val="007A5E22"/>
    <w:rsid w:val="007A5F96"/>
    <w:rsid w:val="007A6737"/>
    <w:rsid w:val="007A734A"/>
    <w:rsid w:val="007A7B9E"/>
    <w:rsid w:val="007A7D5F"/>
    <w:rsid w:val="007B0CD5"/>
    <w:rsid w:val="007B0DCC"/>
    <w:rsid w:val="007B1664"/>
    <w:rsid w:val="007B23AE"/>
    <w:rsid w:val="007B285C"/>
    <w:rsid w:val="007B298B"/>
    <w:rsid w:val="007B2D0C"/>
    <w:rsid w:val="007B3048"/>
    <w:rsid w:val="007B3075"/>
    <w:rsid w:val="007B3462"/>
    <w:rsid w:val="007B3D4B"/>
    <w:rsid w:val="007B3E7F"/>
    <w:rsid w:val="007B46F8"/>
    <w:rsid w:val="007B4926"/>
    <w:rsid w:val="007B606B"/>
    <w:rsid w:val="007B62FB"/>
    <w:rsid w:val="007B7075"/>
    <w:rsid w:val="007B71D6"/>
    <w:rsid w:val="007B72D8"/>
    <w:rsid w:val="007B75DB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C7051"/>
    <w:rsid w:val="007D0334"/>
    <w:rsid w:val="007D056B"/>
    <w:rsid w:val="007D22C9"/>
    <w:rsid w:val="007D2520"/>
    <w:rsid w:val="007D2662"/>
    <w:rsid w:val="007D2996"/>
    <w:rsid w:val="007D3E3D"/>
    <w:rsid w:val="007D4A22"/>
    <w:rsid w:val="007D4B69"/>
    <w:rsid w:val="007D586D"/>
    <w:rsid w:val="007D6973"/>
    <w:rsid w:val="007D72E7"/>
    <w:rsid w:val="007D7B0D"/>
    <w:rsid w:val="007D7F93"/>
    <w:rsid w:val="007E03C8"/>
    <w:rsid w:val="007E0756"/>
    <w:rsid w:val="007E0992"/>
    <w:rsid w:val="007E1198"/>
    <w:rsid w:val="007E1343"/>
    <w:rsid w:val="007E1913"/>
    <w:rsid w:val="007E28C8"/>
    <w:rsid w:val="007E2A85"/>
    <w:rsid w:val="007E3597"/>
    <w:rsid w:val="007E38E2"/>
    <w:rsid w:val="007E404B"/>
    <w:rsid w:val="007E4460"/>
    <w:rsid w:val="007E4931"/>
    <w:rsid w:val="007E51AE"/>
    <w:rsid w:val="007E5453"/>
    <w:rsid w:val="007E5584"/>
    <w:rsid w:val="007E584D"/>
    <w:rsid w:val="007E5977"/>
    <w:rsid w:val="007E59A4"/>
    <w:rsid w:val="007E5CD9"/>
    <w:rsid w:val="007E6824"/>
    <w:rsid w:val="007E6AC8"/>
    <w:rsid w:val="007E7AFB"/>
    <w:rsid w:val="007E7C04"/>
    <w:rsid w:val="007F100A"/>
    <w:rsid w:val="007F1563"/>
    <w:rsid w:val="007F3F0A"/>
    <w:rsid w:val="007F43C7"/>
    <w:rsid w:val="007F4689"/>
    <w:rsid w:val="007F53FA"/>
    <w:rsid w:val="007F5B57"/>
    <w:rsid w:val="007F5C3A"/>
    <w:rsid w:val="007F5E23"/>
    <w:rsid w:val="007F649F"/>
    <w:rsid w:val="007F6B57"/>
    <w:rsid w:val="007F6E38"/>
    <w:rsid w:val="007F77E8"/>
    <w:rsid w:val="007F7DDA"/>
    <w:rsid w:val="007F7E12"/>
    <w:rsid w:val="0080079E"/>
    <w:rsid w:val="00801903"/>
    <w:rsid w:val="00801CB5"/>
    <w:rsid w:val="008036A6"/>
    <w:rsid w:val="00803CAA"/>
    <w:rsid w:val="008053A1"/>
    <w:rsid w:val="008054F9"/>
    <w:rsid w:val="0080576C"/>
    <w:rsid w:val="00806D7A"/>
    <w:rsid w:val="00806EF4"/>
    <w:rsid w:val="008074F6"/>
    <w:rsid w:val="008078DC"/>
    <w:rsid w:val="00807976"/>
    <w:rsid w:val="00807BF5"/>
    <w:rsid w:val="00807EB0"/>
    <w:rsid w:val="00810889"/>
    <w:rsid w:val="00810C90"/>
    <w:rsid w:val="008110D4"/>
    <w:rsid w:val="00811306"/>
    <w:rsid w:val="00811620"/>
    <w:rsid w:val="0081223C"/>
    <w:rsid w:val="00813158"/>
    <w:rsid w:val="00813390"/>
    <w:rsid w:val="0081355F"/>
    <w:rsid w:val="008137BE"/>
    <w:rsid w:val="00813B4A"/>
    <w:rsid w:val="00814288"/>
    <w:rsid w:val="00814882"/>
    <w:rsid w:val="00814943"/>
    <w:rsid w:val="0081512C"/>
    <w:rsid w:val="00815726"/>
    <w:rsid w:val="00815917"/>
    <w:rsid w:val="00816536"/>
    <w:rsid w:val="00816670"/>
    <w:rsid w:val="00817CE6"/>
    <w:rsid w:val="008203CE"/>
    <w:rsid w:val="0082084F"/>
    <w:rsid w:val="00820F1C"/>
    <w:rsid w:val="00821334"/>
    <w:rsid w:val="008217E0"/>
    <w:rsid w:val="008218A7"/>
    <w:rsid w:val="00821A84"/>
    <w:rsid w:val="00822093"/>
    <w:rsid w:val="00822BE9"/>
    <w:rsid w:val="0082361F"/>
    <w:rsid w:val="00823E96"/>
    <w:rsid w:val="008247D3"/>
    <w:rsid w:val="008257A1"/>
    <w:rsid w:val="00825B7A"/>
    <w:rsid w:val="00825C8F"/>
    <w:rsid w:val="00825E40"/>
    <w:rsid w:val="00826391"/>
    <w:rsid w:val="008277FA"/>
    <w:rsid w:val="00827A97"/>
    <w:rsid w:val="00827F08"/>
    <w:rsid w:val="00830AC0"/>
    <w:rsid w:val="00830AC5"/>
    <w:rsid w:val="0083144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3E67"/>
    <w:rsid w:val="00833F9D"/>
    <w:rsid w:val="00834384"/>
    <w:rsid w:val="0083478B"/>
    <w:rsid w:val="0083481E"/>
    <w:rsid w:val="00834BB0"/>
    <w:rsid w:val="00834BD8"/>
    <w:rsid w:val="00835156"/>
    <w:rsid w:val="008365A5"/>
    <w:rsid w:val="00836B69"/>
    <w:rsid w:val="00837D56"/>
    <w:rsid w:val="0084029A"/>
    <w:rsid w:val="0084038B"/>
    <w:rsid w:val="008418E6"/>
    <w:rsid w:val="0084241E"/>
    <w:rsid w:val="00842632"/>
    <w:rsid w:val="00842D75"/>
    <w:rsid w:val="00844109"/>
    <w:rsid w:val="008448E1"/>
    <w:rsid w:val="008453AF"/>
    <w:rsid w:val="008468D8"/>
    <w:rsid w:val="00847087"/>
    <w:rsid w:val="00847133"/>
    <w:rsid w:val="0085011D"/>
    <w:rsid w:val="00850A17"/>
    <w:rsid w:val="00850E20"/>
    <w:rsid w:val="00851914"/>
    <w:rsid w:val="00851D7C"/>
    <w:rsid w:val="0085240E"/>
    <w:rsid w:val="00855C9C"/>
    <w:rsid w:val="0085646C"/>
    <w:rsid w:val="00857239"/>
    <w:rsid w:val="00857A2C"/>
    <w:rsid w:val="00860221"/>
    <w:rsid w:val="00861984"/>
    <w:rsid w:val="00861E49"/>
    <w:rsid w:val="00863CDC"/>
    <w:rsid w:val="0086409A"/>
    <w:rsid w:val="008643BF"/>
    <w:rsid w:val="008643C7"/>
    <w:rsid w:val="00864A22"/>
    <w:rsid w:val="00864FCA"/>
    <w:rsid w:val="008652FC"/>
    <w:rsid w:val="00865A10"/>
    <w:rsid w:val="00867AD4"/>
    <w:rsid w:val="00867B62"/>
    <w:rsid w:val="00867DEA"/>
    <w:rsid w:val="0087087E"/>
    <w:rsid w:val="00870915"/>
    <w:rsid w:val="00870C9A"/>
    <w:rsid w:val="008710E5"/>
    <w:rsid w:val="0087123B"/>
    <w:rsid w:val="00871530"/>
    <w:rsid w:val="00871720"/>
    <w:rsid w:val="00871FAE"/>
    <w:rsid w:val="0087217E"/>
    <w:rsid w:val="00872208"/>
    <w:rsid w:val="0087286A"/>
    <w:rsid w:val="00872B65"/>
    <w:rsid w:val="0087322E"/>
    <w:rsid w:val="0087341B"/>
    <w:rsid w:val="00873480"/>
    <w:rsid w:val="00873496"/>
    <w:rsid w:val="00873D2D"/>
    <w:rsid w:val="00873DBA"/>
    <w:rsid w:val="00874728"/>
    <w:rsid w:val="00874961"/>
    <w:rsid w:val="00874D97"/>
    <w:rsid w:val="008757A8"/>
    <w:rsid w:val="00875E32"/>
    <w:rsid w:val="00876340"/>
    <w:rsid w:val="00877020"/>
    <w:rsid w:val="00877E29"/>
    <w:rsid w:val="00877EE8"/>
    <w:rsid w:val="00881F43"/>
    <w:rsid w:val="00882521"/>
    <w:rsid w:val="00882A39"/>
    <w:rsid w:val="00882AA4"/>
    <w:rsid w:val="008834DC"/>
    <w:rsid w:val="0088369B"/>
    <w:rsid w:val="00883AE4"/>
    <w:rsid w:val="00884682"/>
    <w:rsid w:val="00885159"/>
    <w:rsid w:val="00886A55"/>
    <w:rsid w:val="00887997"/>
    <w:rsid w:val="008879D1"/>
    <w:rsid w:val="00887CD3"/>
    <w:rsid w:val="00890144"/>
    <w:rsid w:val="00891005"/>
    <w:rsid w:val="008913A7"/>
    <w:rsid w:val="0089151B"/>
    <w:rsid w:val="00891B29"/>
    <w:rsid w:val="00891E08"/>
    <w:rsid w:val="00892A51"/>
    <w:rsid w:val="00892CF7"/>
    <w:rsid w:val="00892E73"/>
    <w:rsid w:val="008930A8"/>
    <w:rsid w:val="00893A9E"/>
    <w:rsid w:val="00893F11"/>
    <w:rsid w:val="0089595E"/>
    <w:rsid w:val="00896A65"/>
    <w:rsid w:val="00896FB6"/>
    <w:rsid w:val="0089713F"/>
    <w:rsid w:val="008977EC"/>
    <w:rsid w:val="00897FC1"/>
    <w:rsid w:val="008A0392"/>
    <w:rsid w:val="008A08D8"/>
    <w:rsid w:val="008A1A54"/>
    <w:rsid w:val="008A2DE5"/>
    <w:rsid w:val="008A2EE4"/>
    <w:rsid w:val="008A357C"/>
    <w:rsid w:val="008A3AE1"/>
    <w:rsid w:val="008A491F"/>
    <w:rsid w:val="008A49D2"/>
    <w:rsid w:val="008A4C0D"/>
    <w:rsid w:val="008A4CC7"/>
    <w:rsid w:val="008A59DD"/>
    <w:rsid w:val="008A5EDB"/>
    <w:rsid w:val="008A62A3"/>
    <w:rsid w:val="008A69EA"/>
    <w:rsid w:val="008A7259"/>
    <w:rsid w:val="008A7D15"/>
    <w:rsid w:val="008A7F8E"/>
    <w:rsid w:val="008B036D"/>
    <w:rsid w:val="008B1466"/>
    <w:rsid w:val="008B17E5"/>
    <w:rsid w:val="008B19CF"/>
    <w:rsid w:val="008B2603"/>
    <w:rsid w:val="008B26CA"/>
    <w:rsid w:val="008B27D8"/>
    <w:rsid w:val="008B28C2"/>
    <w:rsid w:val="008B3070"/>
    <w:rsid w:val="008B430E"/>
    <w:rsid w:val="008B5ADA"/>
    <w:rsid w:val="008B5FCC"/>
    <w:rsid w:val="008B6020"/>
    <w:rsid w:val="008B6180"/>
    <w:rsid w:val="008B69CE"/>
    <w:rsid w:val="008B6B50"/>
    <w:rsid w:val="008B744D"/>
    <w:rsid w:val="008B7977"/>
    <w:rsid w:val="008C06E4"/>
    <w:rsid w:val="008C0F71"/>
    <w:rsid w:val="008C1B83"/>
    <w:rsid w:val="008C254C"/>
    <w:rsid w:val="008C2748"/>
    <w:rsid w:val="008C3670"/>
    <w:rsid w:val="008C3736"/>
    <w:rsid w:val="008C45C5"/>
    <w:rsid w:val="008C53AE"/>
    <w:rsid w:val="008C53BC"/>
    <w:rsid w:val="008C588C"/>
    <w:rsid w:val="008C5893"/>
    <w:rsid w:val="008C5CFD"/>
    <w:rsid w:val="008C698E"/>
    <w:rsid w:val="008C6CF6"/>
    <w:rsid w:val="008C7210"/>
    <w:rsid w:val="008C73D3"/>
    <w:rsid w:val="008C7E07"/>
    <w:rsid w:val="008D028C"/>
    <w:rsid w:val="008D06F6"/>
    <w:rsid w:val="008D0A77"/>
    <w:rsid w:val="008D0BDE"/>
    <w:rsid w:val="008D1C7D"/>
    <w:rsid w:val="008D362C"/>
    <w:rsid w:val="008D3992"/>
    <w:rsid w:val="008D4814"/>
    <w:rsid w:val="008D4886"/>
    <w:rsid w:val="008D59F3"/>
    <w:rsid w:val="008D5AAB"/>
    <w:rsid w:val="008D5B76"/>
    <w:rsid w:val="008D60FD"/>
    <w:rsid w:val="008D6BE2"/>
    <w:rsid w:val="008D79E0"/>
    <w:rsid w:val="008E00FD"/>
    <w:rsid w:val="008E1250"/>
    <w:rsid w:val="008E12F8"/>
    <w:rsid w:val="008E14E9"/>
    <w:rsid w:val="008E17CE"/>
    <w:rsid w:val="008E1802"/>
    <w:rsid w:val="008E3A97"/>
    <w:rsid w:val="008E3CF4"/>
    <w:rsid w:val="008E4B4A"/>
    <w:rsid w:val="008E6499"/>
    <w:rsid w:val="008E68A7"/>
    <w:rsid w:val="008E6C32"/>
    <w:rsid w:val="008E7F7D"/>
    <w:rsid w:val="008F1307"/>
    <w:rsid w:val="008F134B"/>
    <w:rsid w:val="008F13CD"/>
    <w:rsid w:val="008F2112"/>
    <w:rsid w:val="008F2FEC"/>
    <w:rsid w:val="008F330F"/>
    <w:rsid w:val="008F3751"/>
    <w:rsid w:val="008F3B53"/>
    <w:rsid w:val="008F4215"/>
    <w:rsid w:val="008F48B4"/>
    <w:rsid w:val="008F5CA8"/>
    <w:rsid w:val="008F5FFA"/>
    <w:rsid w:val="008F6026"/>
    <w:rsid w:val="008F68EA"/>
    <w:rsid w:val="008F6F2E"/>
    <w:rsid w:val="008F770E"/>
    <w:rsid w:val="008F7D30"/>
    <w:rsid w:val="008F7EF6"/>
    <w:rsid w:val="009009D2"/>
    <w:rsid w:val="009010A3"/>
    <w:rsid w:val="0090254D"/>
    <w:rsid w:val="00902A36"/>
    <w:rsid w:val="00904004"/>
    <w:rsid w:val="0090408F"/>
    <w:rsid w:val="0090444A"/>
    <w:rsid w:val="0090473D"/>
    <w:rsid w:val="00905FB1"/>
    <w:rsid w:val="00906E26"/>
    <w:rsid w:val="00907B2E"/>
    <w:rsid w:val="00907E30"/>
    <w:rsid w:val="00907EDF"/>
    <w:rsid w:val="009102E6"/>
    <w:rsid w:val="00911001"/>
    <w:rsid w:val="00911005"/>
    <w:rsid w:val="009115EF"/>
    <w:rsid w:val="009117AF"/>
    <w:rsid w:val="009119F2"/>
    <w:rsid w:val="00911B16"/>
    <w:rsid w:val="00912BFD"/>
    <w:rsid w:val="00913424"/>
    <w:rsid w:val="00913501"/>
    <w:rsid w:val="0091420E"/>
    <w:rsid w:val="00914D9F"/>
    <w:rsid w:val="009152B1"/>
    <w:rsid w:val="00916427"/>
    <w:rsid w:val="0091668C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2917"/>
    <w:rsid w:val="009252F7"/>
    <w:rsid w:val="009257F4"/>
    <w:rsid w:val="00926970"/>
    <w:rsid w:val="00926EAB"/>
    <w:rsid w:val="00927F8D"/>
    <w:rsid w:val="009304AA"/>
    <w:rsid w:val="009304CD"/>
    <w:rsid w:val="00930C7C"/>
    <w:rsid w:val="00930EED"/>
    <w:rsid w:val="009313B3"/>
    <w:rsid w:val="00932311"/>
    <w:rsid w:val="00932392"/>
    <w:rsid w:val="00932E25"/>
    <w:rsid w:val="00933593"/>
    <w:rsid w:val="00934125"/>
    <w:rsid w:val="00934355"/>
    <w:rsid w:val="009348AE"/>
    <w:rsid w:val="00935315"/>
    <w:rsid w:val="00935A3A"/>
    <w:rsid w:val="00936464"/>
    <w:rsid w:val="009370BE"/>
    <w:rsid w:val="009371AD"/>
    <w:rsid w:val="00937E98"/>
    <w:rsid w:val="009405BC"/>
    <w:rsid w:val="0094083D"/>
    <w:rsid w:val="00941113"/>
    <w:rsid w:val="0094122B"/>
    <w:rsid w:val="009416C1"/>
    <w:rsid w:val="009418DA"/>
    <w:rsid w:val="009419D5"/>
    <w:rsid w:val="00941EE2"/>
    <w:rsid w:val="00942948"/>
    <w:rsid w:val="00943D23"/>
    <w:rsid w:val="009447A8"/>
    <w:rsid w:val="00944AAD"/>
    <w:rsid w:val="00944CC7"/>
    <w:rsid w:val="009458B0"/>
    <w:rsid w:val="00945FE1"/>
    <w:rsid w:val="009462FE"/>
    <w:rsid w:val="009469D8"/>
    <w:rsid w:val="00947240"/>
    <w:rsid w:val="009503CE"/>
    <w:rsid w:val="00951BDE"/>
    <w:rsid w:val="00952310"/>
    <w:rsid w:val="00953B2D"/>
    <w:rsid w:val="00954277"/>
    <w:rsid w:val="0095535F"/>
    <w:rsid w:val="009557E4"/>
    <w:rsid w:val="00955B00"/>
    <w:rsid w:val="00957058"/>
    <w:rsid w:val="0095725C"/>
    <w:rsid w:val="00957D37"/>
    <w:rsid w:val="00957EE8"/>
    <w:rsid w:val="00960711"/>
    <w:rsid w:val="00960CE8"/>
    <w:rsid w:val="009615AD"/>
    <w:rsid w:val="0096314E"/>
    <w:rsid w:val="009635E9"/>
    <w:rsid w:val="0096408A"/>
    <w:rsid w:val="00964653"/>
    <w:rsid w:val="009648AF"/>
    <w:rsid w:val="00964D8A"/>
    <w:rsid w:val="00965154"/>
    <w:rsid w:val="00965858"/>
    <w:rsid w:val="00965DC8"/>
    <w:rsid w:val="00966292"/>
    <w:rsid w:val="009669E9"/>
    <w:rsid w:val="009671E1"/>
    <w:rsid w:val="009702C1"/>
    <w:rsid w:val="0097030D"/>
    <w:rsid w:val="00970872"/>
    <w:rsid w:val="00970AA6"/>
    <w:rsid w:val="00970C8F"/>
    <w:rsid w:val="0097101A"/>
    <w:rsid w:val="009712C8"/>
    <w:rsid w:val="0097256F"/>
    <w:rsid w:val="00972F2F"/>
    <w:rsid w:val="009733E7"/>
    <w:rsid w:val="009735AC"/>
    <w:rsid w:val="00973915"/>
    <w:rsid w:val="00973E48"/>
    <w:rsid w:val="0097404F"/>
    <w:rsid w:val="00974090"/>
    <w:rsid w:val="00975365"/>
    <w:rsid w:val="0097582F"/>
    <w:rsid w:val="0097621D"/>
    <w:rsid w:val="0097640B"/>
    <w:rsid w:val="00976C8F"/>
    <w:rsid w:val="00976FFB"/>
    <w:rsid w:val="00980C76"/>
    <w:rsid w:val="00980F14"/>
    <w:rsid w:val="00981FC3"/>
    <w:rsid w:val="00982162"/>
    <w:rsid w:val="0098220B"/>
    <w:rsid w:val="0098299E"/>
    <w:rsid w:val="00982D3F"/>
    <w:rsid w:val="009837D4"/>
    <w:rsid w:val="009847F0"/>
    <w:rsid w:val="00985B24"/>
    <w:rsid w:val="00985EF2"/>
    <w:rsid w:val="009860E1"/>
    <w:rsid w:val="00986252"/>
    <w:rsid w:val="00986656"/>
    <w:rsid w:val="00986660"/>
    <w:rsid w:val="009869EC"/>
    <w:rsid w:val="00986B1D"/>
    <w:rsid w:val="00986CFF"/>
    <w:rsid w:val="00986F9D"/>
    <w:rsid w:val="00987AC2"/>
    <w:rsid w:val="00987CC0"/>
    <w:rsid w:val="009901AD"/>
    <w:rsid w:val="009907A5"/>
    <w:rsid w:val="00990A0E"/>
    <w:rsid w:val="00992200"/>
    <w:rsid w:val="0099267D"/>
    <w:rsid w:val="00992981"/>
    <w:rsid w:val="00993078"/>
    <w:rsid w:val="0099335C"/>
    <w:rsid w:val="00993FC8"/>
    <w:rsid w:val="00994AC9"/>
    <w:rsid w:val="0099662A"/>
    <w:rsid w:val="00996911"/>
    <w:rsid w:val="00996B46"/>
    <w:rsid w:val="00997062"/>
    <w:rsid w:val="009975C7"/>
    <w:rsid w:val="009A0226"/>
    <w:rsid w:val="009A06C0"/>
    <w:rsid w:val="009A0FA7"/>
    <w:rsid w:val="009A12B2"/>
    <w:rsid w:val="009A1BA6"/>
    <w:rsid w:val="009A1CB8"/>
    <w:rsid w:val="009A2497"/>
    <w:rsid w:val="009A29D6"/>
    <w:rsid w:val="009A2EBE"/>
    <w:rsid w:val="009A2F6C"/>
    <w:rsid w:val="009A3EBF"/>
    <w:rsid w:val="009A4B8F"/>
    <w:rsid w:val="009A4CF2"/>
    <w:rsid w:val="009A6623"/>
    <w:rsid w:val="009A6709"/>
    <w:rsid w:val="009A68A4"/>
    <w:rsid w:val="009A6ACA"/>
    <w:rsid w:val="009A729A"/>
    <w:rsid w:val="009A75FB"/>
    <w:rsid w:val="009A7BCF"/>
    <w:rsid w:val="009B0701"/>
    <w:rsid w:val="009B09F8"/>
    <w:rsid w:val="009B0B4F"/>
    <w:rsid w:val="009B0B60"/>
    <w:rsid w:val="009B0E49"/>
    <w:rsid w:val="009B0FA3"/>
    <w:rsid w:val="009B173A"/>
    <w:rsid w:val="009B4701"/>
    <w:rsid w:val="009B4E0E"/>
    <w:rsid w:val="009B5505"/>
    <w:rsid w:val="009B55DF"/>
    <w:rsid w:val="009B6470"/>
    <w:rsid w:val="009B6B72"/>
    <w:rsid w:val="009B6F47"/>
    <w:rsid w:val="009B771C"/>
    <w:rsid w:val="009B78B1"/>
    <w:rsid w:val="009C05B6"/>
    <w:rsid w:val="009C0F8A"/>
    <w:rsid w:val="009C1113"/>
    <w:rsid w:val="009C1581"/>
    <w:rsid w:val="009C15C0"/>
    <w:rsid w:val="009C1F75"/>
    <w:rsid w:val="009C2094"/>
    <w:rsid w:val="009C2129"/>
    <w:rsid w:val="009C24BD"/>
    <w:rsid w:val="009C3193"/>
    <w:rsid w:val="009C3460"/>
    <w:rsid w:val="009C35F4"/>
    <w:rsid w:val="009C4DBE"/>
    <w:rsid w:val="009C4DDE"/>
    <w:rsid w:val="009C53CA"/>
    <w:rsid w:val="009C557A"/>
    <w:rsid w:val="009C6050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2AC1"/>
    <w:rsid w:val="009D3658"/>
    <w:rsid w:val="009D3726"/>
    <w:rsid w:val="009D3829"/>
    <w:rsid w:val="009D3BF8"/>
    <w:rsid w:val="009D4A5E"/>
    <w:rsid w:val="009D4F5C"/>
    <w:rsid w:val="009D507A"/>
    <w:rsid w:val="009D5CCD"/>
    <w:rsid w:val="009D6DEE"/>
    <w:rsid w:val="009D6E07"/>
    <w:rsid w:val="009D7E07"/>
    <w:rsid w:val="009E004E"/>
    <w:rsid w:val="009E0ACB"/>
    <w:rsid w:val="009E1385"/>
    <w:rsid w:val="009E2570"/>
    <w:rsid w:val="009E2658"/>
    <w:rsid w:val="009E2AE9"/>
    <w:rsid w:val="009E3084"/>
    <w:rsid w:val="009E32AF"/>
    <w:rsid w:val="009E33C7"/>
    <w:rsid w:val="009E35F9"/>
    <w:rsid w:val="009E4486"/>
    <w:rsid w:val="009E5B9A"/>
    <w:rsid w:val="009E67E0"/>
    <w:rsid w:val="009F0551"/>
    <w:rsid w:val="009F0931"/>
    <w:rsid w:val="009F13D1"/>
    <w:rsid w:val="009F1584"/>
    <w:rsid w:val="009F199A"/>
    <w:rsid w:val="009F20C9"/>
    <w:rsid w:val="009F24D0"/>
    <w:rsid w:val="009F4237"/>
    <w:rsid w:val="009F48FA"/>
    <w:rsid w:val="009F4B9B"/>
    <w:rsid w:val="009F5753"/>
    <w:rsid w:val="009F5E2E"/>
    <w:rsid w:val="009F6079"/>
    <w:rsid w:val="009F6EE1"/>
    <w:rsid w:val="009F7DB8"/>
    <w:rsid w:val="009F7EC2"/>
    <w:rsid w:val="00A00CAF"/>
    <w:rsid w:val="00A02438"/>
    <w:rsid w:val="00A0272F"/>
    <w:rsid w:val="00A0291F"/>
    <w:rsid w:val="00A02D86"/>
    <w:rsid w:val="00A0415F"/>
    <w:rsid w:val="00A04C07"/>
    <w:rsid w:val="00A05556"/>
    <w:rsid w:val="00A055A1"/>
    <w:rsid w:val="00A05990"/>
    <w:rsid w:val="00A06E26"/>
    <w:rsid w:val="00A06F62"/>
    <w:rsid w:val="00A07D63"/>
    <w:rsid w:val="00A07E05"/>
    <w:rsid w:val="00A101E5"/>
    <w:rsid w:val="00A10473"/>
    <w:rsid w:val="00A112DA"/>
    <w:rsid w:val="00A11B20"/>
    <w:rsid w:val="00A12F34"/>
    <w:rsid w:val="00A14DBA"/>
    <w:rsid w:val="00A15059"/>
    <w:rsid w:val="00A1520E"/>
    <w:rsid w:val="00A15834"/>
    <w:rsid w:val="00A161C3"/>
    <w:rsid w:val="00A16524"/>
    <w:rsid w:val="00A16999"/>
    <w:rsid w:val="00A16F98"/>
    <w:rsid w:val="00A17DE6"/>
    <w:rsid w:val="00A17EF3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4FB6"/>
    <w:rsid w:val="00A25563"/>
    <w:rsid w:val="00A256D0"/>
    <w:rsid w:val="00A256F6"/>
    <w:rsid w:val="00A262C8"/>
    <w:rsid w:val="00A267D3"/>
    <w:rsid w:val="00A27595"/>
    <w:rsid w:val="00A306E7"/>
    <w:rsid w:val="00A30C06"/>
    <w:rsid w:val="00A30E8A"/>
    <w:rsid w:val="00A31654"/>
    <w:rsid w:val="00A3209E"/>
    <w:rsid w:val="00A32152"/>
    <w:rsid w:val="00A3377D"/>
    <w:rsid w:val="00A33CF2"/>
    <w:rsid w:val="00A34713"/>
    <w:rsid w:val="00A34AA3"/>
    <w:rsid w:val="00A355A1"/>
    <w:rsid w:val="00A356F1"/>
    <w:rsid w:val="00A35BC5"/>
    <w:rsid w:val="00A36430"/>
    <w:rsid w:val="00A3733B"/>
    <w:rsid w:val="00A374EB"/>
    <w:rsid w:val="00A376A0"/>
    <w:rsid w:val="00A411E9"/>
    <w:rsid w:val="00A425F2"/>
    <w:rsid w:val="00A431FE"/>
    <w:rsid w:val="00A4372E"/>
    <w:rsid w:val="00A438A3"/>
    <w:rsid w:val="00A43B64"/>
    <w:rsid w:val="00A43C31"/>
    <w:rsid w:val="00A442FA"/>
    <w:rsid w:val="00A44A54"/>
    <w:rsid w:val="00A4530E"/>
    <w:rsid w:val="00A455BC"/>
    <w:rsid w:val="00A45B5B"/>
    <w:rsid w:val="00A47692"/>
    <w:rsid w:val="00A47A31"/>
    <w:rsid w:val="00A50444"/>
    <w:rsid w:val="00A50512"/>
    <w:rsid w:val="00A50998"/>
    <w:rsid w:val="00A51F66"/>
    <w:rsid w:val="00A51FD4"/>
    <w:rsid w:val="00A522F1"/>
    <w:rsid w:val="00A5231A"/>
    <w:rsid w:val="00A53478"/>
    <w:rsid w:val="00A53619"/>
    <w:rsid w:val="00A53ABF"/>
    <w:rsid w:val="00A53EA1"/>
    <w:rsid w:val="00A540CD"/>
    <w:rsid w:val="00A543ED"/>
    <w:rsid w:val="00A54AC4"/>
    <w:rsid w:val="00A54F35"/>
    <w:rsid w:val="00A5512A"/>
    <w:rsid w:val="00A5531C"/>
    <w:rsid w:val="00A5546D"/>
    <w:rsid w:val="00A5589E"/>
    <w:rsid w:val="00A55AA5"/>
    <w:rsid w:val="00A55AE6"/>
    <w:rsid w:val="00A55C8B"/>
    <w:rsid w:val="00A57B92"/>
    <w:rsid w:val="00A6004D"/>
    <w:rsid w:val="00A604C4"/>
    <w:rsid w:val="00A60CEF"/>
    <w:rsid w:val="00A60D28"/>
    <w:rsid w:val="00A615EC"/>
    <w:rsid w:val="00A62BAD"/>
    <w:rsid w:val="00A62F84"/>
    <w:rsid w:val="00A64C2E"/>
    <w:rsid w:val="00A6514B"/>
    <w:rsid w:val="00A66107"/>
    <w:rsid w:val="00A666A8"/>
    <w:rsid w:val="00A6703E"/>
    <w:rsid w:val="00A67914"/>
    <w:rsid w:val="00A67A4B"/>
    <w:rsid w:val="00A70582"/>
    <w:rsid w:val="00A70756"/>
    <w:rsid w:val="00A70A2A"/>
    <w:rsid w:val="00A70B0D"/>
    <w:rsid w:val="00A71417"/>
    <w:rsid w:val="00A71746"/>
    <w:rsid w:val="00A71A4C"/>
    <w:rsid w:val="00A72B19"/>
    <w:rsid w:val="00A72D6E"/>
    <w:rsid w:val="00A736F7"/>
    <w:rsid w:val="00A73B68"/>
    <w:rsid w:val="00A7415C"/>
    <w:rsid w:val="00A751C5"/>
    <w:rsid w:val="00A75462"/>
    <w:rsid w:val="00A75F94"/>
    <w:rsid w:val="00A763C2"/>
    <w:rsid w:val="00A763CD"/>
    <w:rsid w:val="00A7663C"/>
    <w:rsid w:val="00A77D43"/>
    <w:rsid w:val="00A82CB9"/>
    <w:rsid w:val="00A83B45"/>
    <w:rsid w:val="00A83CFC"/>
    <w:rsid w:val="00A83E9E"/>
    <w:rsid w:val="00A84596"/>
    <w:rsid w:val="00A8537E"/>
    <w:rsid w:val="00A85D9D"/>
    <w:rsid w:val="00A86A6F"/>
    <w:rsid w:val="00A9042E"/>
    <w:rsid w:val="00A92199"/>
    <w:rsid w:val="00A922B6"/>
    <w:rsid w:val="00A92594"/>
    <w:rsid w:val="00A9357E"/>
    <w:rsid w:val="00A9395A"/>
    <w:rsid w:val="00A9478B"/>
    <w:rsid w:val="00A9496F"/>
    <w:rsid w:val="00A94BDA"/>
    <w:rsid w:val="00A95711"/>
    <w:rsid w:val="00A95B34"/>
    <w:rsid w:val="00A95F44"/>
    <w:rsid w:val="00A97D42"/>
    <w:rsid w:val="00AA016B"/>
    <w:rsid w:val="00AA06D9"/>
    <w:rsid w:val="00AA0A52"/>
    <w:rsid w:val="00AA0C37"/>
    <w:rsid w:val="00AA2537"/>
    <w:rsid w:val="00AA26CA"/>
    <w:rsid w:val="00AA27B4"/>
    <w:rsid w:val="00AA27D4"/>
    <w:rsid w:val="00AA2943"/>
    <w:rsid w:val="00AA31D6"/>
    <w:rsid w:val="00AA3513"/>
    <w:rsid w:val="00AA3769"/>
    <w:rsid w:val="00AA3D13"/>
    <w:rsid w:val="00AA46F7"/>
    <w:rsid w:val="00AA4E43"/>
    <w:rsid w:val="00AA581D"/>
    <w:rsid w:val="00AA59F0"/>
    <w:rsid w:val="00AA5B42"/>
    <w:rsid w:val="00AA5FEB"/>
    <w:rsid w:val="00AA6330"/>
    <w:rsid w:val="00AA78D9"/>
    <w:rsid w:val="00AA7AD6"/>
    <w:rsid w:val="00AA7D0C"/>
    <w:rsid w:val="00AB02BA"/>
    <w:rsid w:val="00AB042E"/>
    <w:rsid w:val="00AB0EB3"/>
    <w:rsid w:val="00AB1C3E"/>
    <w:rsid w:val="00AB1ED2"/>
    <w:rsid w:val="00AB22FE"/>
    <w:rsid w:val="00AB2F88"/>
    <w:rsid w:val="00AB34C0"/>
    <w:rsid w:val="00AB37CA"/>
    <w:rsid w:val="00AB3B66"/>
    <w:rsid w:val="00AB3F63"/>
    <w:rsid w:val="00AB4533"/>
    <w:rsid w:val="00AB4E11"/>
    <w:rsid w:val="00AB4F4E"/>
    <w:rsid w:val="00AB6027"/>
    <w:rsid w:val="00AB62D9"/>
    <w:rsid w:val="00AB67C9"/>
    <w:rsid w:val="00AB6B34"/>
    <w:rsid w:val="00AB7513"/>
    <w:rsid w:val="00AB75BB"/>
    <w:rsid w:val="00AB77C5"/>
    <w:rsid w:val="00AB7D3F"/>
    <w:rsid w:val="00AC027F"/>
    <w:rsid w:val="00AC02FC"/>
    <w:rsid w:val="00AC0AD3"/>
    <w:rsid w:val="00AC0B1E"/>
    <w:rsid w:val="00AC15A7"/>
    <w:rsid w:val="00AC1750"/>
    <w:rsid w:val="00AC3497"/>
    <w:rsid w:val="00AC3852"/>
    <w:rsid w:val="00AC3F7F"/>
    <w:rsid w:val="00AC473A"/>
    <w:rsid w:val="00AC5142"/>
    <w:rsid w:val="00AC60AD"/>
    <w:rsid w:val="00AC624A"/>
    <w:rsid w:val="00AC6D2E"/>
    <w:rsid w:val="00AC6F16"/>
    <w:rsid w:val="00AC7348"/>
    <w:rsid w:val="00AC752A"/>
    <w:rsid w:val="00AC75BF"/>
    <w:rsid w:val="00AC7BFC"/>
    <w:rsid w:val="00AD0128"/>
    <w:rsid w:val="00AD04EB"/>
    <w:rsid w:val="00AD166F"/>
    <w:rsid w:val="00AD184D"/>
    <w:rsid w:val="00AD18E6"/>
    <w:rsid w:val="00AD1CCD"/>
    <w:rsid w:val="00AD23BD"/>
    <w:rsid w:val="00AD2EC1"/>
    <w:rsid w:val="00AD36B6"/>
    <w:rsid w:val="00AD4599"/>
    <w:rsid w:val="00AD4E48"/>
    <w:rsid w:val="00AD4F74"/>
    <w:rsid w:val="00AD4FA3"/>
    <w:rsid w:val="00AD5261"/>
    <w:rsid w:val="00AD54B5"/>
    <w:rsid w:val="00AD61EC"/>
    <w:rsid w:val="00AD64F4"/>
    <w:rsid w:val="00AD67FB"/>
    <w:rsid w:val="00AD70C5"/>
    <w:rsid w:val="00AD73EA"/>
    <w:rsid w:val="00AD7941"/>
    <w:rsid w:val="00AE05CF"/>
    <w:rsid w:val="00AE1454"/>
    <w:rsid w:val="00AE1D4D"/>
    <w:rsid w:val="00AE2805"/>
    <w:rsid w:val="00AE2BA8"/>
    <w:rsid w:val="00AE31B0"/>
    <w:rsid w:val="00AE35D8"/>
    <w:rsid w:val="00AE3B19"/>
    <w:rsid w:val="00AE3BFE"/>
    <w:rsid w:val="00AE4BCD"/>
    <w:rsid w:val="00AE4F0D"/>
    <w:rsid w:val="00AE5590"/>
    <w:rsid w:val="00AE568A"/>
    <w:rsid w:val="00AE5CD0"/>
    <w:rsid w:val="00AE5FDD"/>
    <w:rsid w:val="00AE646B"/>
    <w:rsid w:val="00AE6512"/>
    <w:rsid w:val="00AE65C9"/>
    <w:rsid w:val="00AE66A3"/>
    <w:rsid w:val="00AE6B6F"/>
    <w:rsid w:val="00AE7008"/>
    <w:rsid w:val="00AE7764"/>
    <w:rsid w:val="00AE7C86"/>
    <w:rsid w:val="00AF0812"/>
    <w:rsid w:val="00AF0B5F"/>
    <w:rsid w:val="00AF0D7C"/>
    <w:rsid w:val="00AF1194"/>
    <w:rsid w:val="00AF237E"/>
    <w:rsid w:val="00AF3A8B"/>
    <w:rsid w:val="00AF42EC"/>
    <w:rsid w:val="00AF53E7"/>
    <w:rsid w:val="00AF615B"/>
    <w:rsid w:val="00AF65EC"/>
    <w:rsid w:val="00AF6769"/>
    <w:rsid w:val="00AF6866"/>
    <w:rsid w:val="00AF772F"/>
    <w:rsid w:val="00AF792C"/>
    <w:rsid w:val="00B008A1"/>
    <w:rsid w:val="00B00A95"/>
    <w:rsid w:val="00B01FFF"/>
    <w:rsid w:val="00B0209F"/>
    <w:rsid w:val="00B024F2"/>
    <w:rsid w:val="00B030FE"/>
    <w:rsid w:val="00B04E18"/>
    <w:rsid w:val="00B052F0"/>
    <w:rsid w:val="00B05935"/>
    <w:rsid w:val="00B0597B"/>
    <w:rsid w:val="00B061FE"/>
    <w:rsid w:val="00B073ED"/>
    <w:rsid w:val="00B07717"/>
    <w:rsid w:val="00B07C2A"/>
    <w:rsid w:val="00B07CB6"/>
    <w:rsid w:val="00B07DE1"/>
    <w:rsid w:val="00B10DEF"/>
    <w:rsid w:val="00B1204B"/>
    <w:rsid w:val="00B12098"/>
    <w:rsid w:val="00B13538"/>
    <w:rsid w:val="00B136CC"/>
    <w:rsid w:val="00B15540"/>
    <w:rsid w:val="00B1560A"/>
    <w:rsid w:val="00B1591E"/>
    <w:rsid w:val="00B15C6D"/>
    <w:rsid w:val="00B160AF"/>
    <w:rsid w:val="00B163C1"/>
    <w:rsid w:val="00B16544"/>
    <w:rsid w:val="00B1716E"/>
    <w:rsid w:val="00B1745C"/>
    <w:rsid w:val="00B17970"/>
    <w:rsid w:val="00B2000F"/>
    <w:rsid w:val="00B2007F"/>
    <w:rsid w:val="00B208FC"/>
    <w:rsid w:val="00B20CBA"/>
    <w:rsid w:val="00B20DEB"/>
    <w:rsid w:val="00B21029"/>
    <w:rsid w:val="00B212FE"/>
    <w:rsid w:val="00B21932"/>
    <w:rsid w:val="00B22080"/>
    <w:rsid w:val="00B23AA9"/>
    <w:rsid w:val="00B23B40"/>
    <w:rsid w:val="00B23E6E"/>
    <w:rsid w:val="00B23EFB"/>
    <w:rsid w:val="00B24034"/>
    <w:rsid w:val="00B24352"/>
    <w:rsid w:val="00B24FCA"/>
    <w:rsid w:val="00B251C1"/>
    <w:rsid w:val="00B252A9"/>
    <w:rsid w:val="00B254B5"/>
    <w:rsid w:val="00B256D4"/>
    <w:rsid w:val="00B25D9C"/>
    <w:rsid w:val="00B26999"/>
    <w:rsid w:val="00B26A1B"/>
    <w:rsid w:val="00B26A42"/>
    <w:rsid w:val="00B30994"/>
    <w:rsid w:val="00B30B45"/>
    <w:rsid w:val="00B31D84"/>
    <w:rsid w:val="00B321AD"/>
    <w:rsid w:val="00B328B7"/>
    <w:rsid w:val="00B3298B"/>
    <w:rsid w:val="00B332F0"/>
    <w:rsid w:val="00B33512"/>
    <w:rsid w:val="00B33B22"/>
    <w:rsid w:val="00B34039"/>
    <w:rsid w:val="00B341AE"/>
    <w:rsid w:val="00B34247"/>
    <w:rsid w:val="00B3454E"/>
    <w:rsid w:val="00B34DE8"/>
    <w:rsid w:val="00B3534A"/>
    <w:rsid w:val="00B35E88"/>
    <w:rsid w:val="00B37627"/>
    <w:rsid w:val="00B40043"/>
    <w:rsid w:val="00B40563"/>
    <w:rsid w:val="00B409B4"/>
    <w:rsid w:val="00B40BCA"/>
    <w:rsid w:val="00B41132"/>
    <w:rsid w:val="00B4145D"/>
    <w:rsid w:val="00B415D2"/>
    <w:rsid w:val="00B417A0"/>
    <w:rsid w:val="00B41DD4"/>
    <w:rsid w:val="00B4261B"/>
    <w:rsid w:val="00B43C67"/>
    <w:rsid w:val="00B43FC4"/>
    <w:rsid w:val="00B446BD"/>
    <w:rsid w:val="00B4474C"/>
    <w:rsid w:val="00B44C9B"/>
    <w:rsid w:val="00B44E9A"/>
    <w:rsid w:val="00B4517D"/>
    <w:rsid w:val="00B454D6"/>
    <w:rsid w:val="00B461C7"/>
    <w:rsid w:val="00B4638C"/>
    <w:rsid w:val="00B463DC"/>
    <w:rsid w:val="00B46489"/>
    <w:rsid w:val="00B465A6"/>
    <w:rsid w:val="00B47105"/>
    <w:rsid w:val="00B473F3"/>
    <w:rsid w:val="00B47E5D"/>
    <w:rsid w:val="00B50D4F"/>
    <w:rsid w:val="00B5139D"/>
    <w:rsid w:val="00B51A62"/>
    <w:rsid w:val="00B521E1"/>
    <w:rsid w:val="00B523CD"/>
    <w:rsid w:val="00B52652"/>
    <w:rsid w:val="00B527C8"/>
    <w:rsid w:val="00B53062"/>
    <w:rsid w:val="00B5316F"/>
    <w:rsid w:val="00B545C6"/>
    <w:rsid w:val="00B54813"/>
    <w:rsid w:val="00B55479"/>
    <w:rsid w:val="00B5592E"/>
    <w:rsid w:val="00B56092"/>
    <w:rsid w:val="00B56E28"/>
    <w:rsid w:val="00B57016"/>
    <w:rsid w:val="00B57294"/>
    <w:rsid w:val="00B6039B"/>
    <w:rsid w:val="00B605A8"/>
    <w:rsid w:val="00B60CDE"/>
    <w:rsid w:val="00B61687"/>
    <w:rsid w:val="00B6261B"/>
    <w:rsid w:val="00B6291C"/>
    <w:rsid w:val="00B62BD3"/>
    <w:rsid w:val="00B63205"/>
    <w:rsid w:val="00B638AC"/>
    <w:rsid w:val="00B63980"/>
    <w:rsid w:val="00B63C67"/>
    <w:rsid w:val="00B644A2"/>
    <w:rsid w:val="00B65A2F"/>
    <w:rsid w:val="00B66465"/>
    <w:rsid w:val="00B675F7"/>
    <w:rsid w:val="00B70876"/>
    <w:rsid w:val="00B70DC7"/>
    <w:rsid w:val="00B714BC"/>
    <w:rsid w:val="00B71506"/>
    <w:rsid w:val="00B72160"/>
    <w:rsid w:val="00B72233"/>
    <w:rsid w:val="00B72434"/>
    <w:rsid w:val="00B72BA5"/>
    <w:rsid w:val="00B73519"/>
    <w:rsid w:val="00B74913"/>
    <w:rsid w:val="00B7502C"/>
    <w:rsid w:val="00B755E2"/>
    <w:rsid w:val="00B7587C"/>
    <w:rsid w:val="00B758C7"/>
    <w:rsid w:val="00B7656D"/>
    <w:rsid w:val="00B77302"/>
    <w:rsid w:val="00B77A69"/>
    <w:rsid w:val="00B808F2"/>
    <w:rsid w:val="00B8154C"/>
    <w:rsid w:val="00B8251D"/>
    <w:rsid w:val="00B829EA"/>
    <w:rsid w:val="00B835EC"/>
    <w:rsid w:val="00B83AEA"/>
    <w:rsid w:val="00B83F77"/>
    <w:rsid w:val="00B8458F"/>
    <w:rsid w:val="00B8463E"/>
    <w:rsid w:val="00B84CA4"/>
    <w:rsid w:val="00B84D67"/>
    <w:rsid w:val="00B854F5"/>
    <w:rsid w:val="00B8556A"/>
    <w:rsid w:val="00B8614D"/>
    <w:rsid w:val="00B87643"/>
    <w:rsid w:val="00B87866"/>
    <w:rsid w:val="00B903EF"/>
    <w:rsid w:val="00B90A97"/>
    <w:rsid w:val="00B90E8E"/>
    <w:rsid w:val="00B91558"/>
    <w:rsid w:val="00B915F0"/>
    <w:rsid w:val="00B91601"/>
    <w:rsid w:val="00B93B43"/>
    <w:rsid w:val="00B94CCA"/>
    <w:rsid w:val="00B9617F"/>
    <w:rsid w:val="00B96A10"/>
    <w:rsid w:val="00B96EDA"/>
    <w:rsid w:val="00B97879"/>
    <w:rsid w:val="00B9789B"/>
    <w:rsid w:val="00B97BAF"/>
    <w:rsid w:val="00BA020B"/>
    <w:rsid w:val="00BA04CE"/>
    <w:rsid w:val="00BA0E2B"/>
    <w:rsid w:val="00BA156A"/>
    <w:rsid w:val="00BA1684"/>
    <w:rsid w:val="00BA1D05"/>
    <w:rsid w:val="00BA2ADA"/>
    <w:rsid w:val="00BA2CF3"/>
    <w:rsid w:val="00BA3760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069"/>
    <w:rsid w:val="00BA6875"/>
    <w:rsid w:val="00BA6973"/>
    <w:rsid w:val="00BA7C49"/>
    <w:rsid w:val="00BA7E65"/>
    <w:rsid w:val="00BB0C1E"/>
    <w:rsid w:val="00BB18D6"/>
    <w:rsid w:val="00BB1904"/>
    <w:rsid w:val="00BB25C9"/>
    <w:rsid w:val="00BB26FE"/>
    <w:rsid w:val="00BB2DD9"/>
    <w:rsid w:val="00BB300E"/>
    <w:rsid w:val="00BB3B77"/>
    <w:rsid w:val="00BB4EE5"/>
    <w:rsid w:val="00BB5575"/>
    <w:rsid w:val="00BB5AAA"/>
    <w:rsid w:val="00BB5F29"/>
    <w:rsid w:val="00BB74B6"/>
    <w:rsid w:val="00BB781F"/>
    <w:rsid w:val="00BC0103"/>
    <w:rsid w:val="00BC0374"/>
    <w:rsid w:val="00BC06C3"/>
    <w:rsid w:val="00BC0752"/>
    <w:rsid w:val="00BC0811"/>
    <w:rsid w:val="00BC0C53"/>
    <w:rsid w:val="00BC1A74"/>
    <w:rsid w:val="00BC1A8B"/>
    <w:rsid w:val="00BC1AA1"/>
    <w:rsid w:val="00BC1C8C"/>
    <w:rsid w:val="00BC2A01"/>
    <w:rsid w:val="00BC3228"/>
    <w:rsid w:val="00BC35F0"/>
    <w:rsid w:val="00BC376E"/>
    <w:rsid w:val="00BC4647"/>
    <w:rsid w:val="00BC5CB3"/>
    <w:rsid w:val="00BC5FA5"/>
    <w:rsid w:val="00BC6497"/>
    <w:rsid w:val="00BC64BE"/>
    <w:rsid w:val="00BC6662"/>
    <w:rsid w:val="00BC6A57"/>
    <w:rsid w:val="00BC6A7C"/>
    <w:rsid w:val="00BC7017"/>
    <w:rsid w:val="00BC71C2"/>
    <w:rsid w:val="00BD10AA"/>
    <w:rsid w:val="00BD147E"/>
    <w:rsid w:val="00BD17F5"/>
    <w:rsid w:val="00BD2557"/>
    <w:rsid w:val="00BD26A3"/>
    <w:rsid w:val="00BD2733"/>
    <w:rsid w:val="00BD2BD9"/>
    <w:rsid w:val="00BD3185"/>
    <w:rsid w:val="00BD5A3A"/>
    <w:rsid w:val="00BD5BE7"/>
    <w:rsid w:val="00BD5C53"/>
    <w:rsid w:val="00BD69D8"/>
    <w:rsid w:val="00BD6CBE"/>
    <w:rsid w:val="00BD7131"/>
    <w:rsid w:val="00BD72E1"/>
    <w:rsid w:val="00BD7D12"/>
    <w:rsid w:val="00BE034D"/>
    <w:rsid w:val="00BE03F9"/>
    <w:rsid w:val="00BE0B75"/>
    <w:rsid w:val="00BE0F47"/>
    <w:rsid w:val="00BE1A4F"/>
    <w:rsid w:val="00BE239D"/>
    <w:rsid w:val="00BE23A2"/>
    <w:rsid w:val="00BE23FC"/>
    <w:rsid w:val="00BE24E6"/>
    <w:rsid w:val="00BE31B1"/>
    <w:rsid w:val="00BE3381"/>
    <w:rsid w:val="00BE3C1E"/>
    <w:rsid w:val="00BE46C2"/>
    <w:rsid w:val="00BE4A3D"/>
    <w:rsid w:val="00BE4F7A"/>
    <w:rsid w:val="00BE65AC"/>
    <w:rsid w:val="00BE6FF6"/>
    <w:rsid w:val="00BE7818"/>
    <w:rsid w:val="00BE79DD"/>
    <w:rsid w:val="00BE79EC"/>
    <w:rsid w:val="00BE7C70"/>
    <w:rsid w:val="00BF018B"/>
    <w:rsid w:val="00BF0DEF"/>
    <w:rsid w:val="00BF1600"/>
    <w:rsid w:val="00BF1A74"/>
    <w:rsid w:val="00BF1DAB"/>
    <w:rsid w:val="00BF1E50"/>
    <w:rsid w:val="00BF2CFE"/>
    <w:rsid w:val="00BF30AC"/>
    <w:rsid w:val="00BF344B"/>
    <w:rsid w:val="00BF3DFA"/>
    <w:rsid w:val="00BF4D6B"/>
    <w:rsid w:val="00BF4EE3"/>
    <w:rsid w:val="00BF5153"/>
    <w:rsid w:val="00BF56B4"/>
    <w:rsid w:val="00BF6B21"/>
    <w:rsid w:val="00C0038D"/>
    <w:rsid w:val="00C004FD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130"/>
    <w:rsid w:val="00C033A0"/>
    <w:rsid w:val="00C03562"/>
    <w:rsid w:val="00C03814"/>
    <w:rsid w:val="00C04035"/>
    <w:rsid w:val="00C04EBB"/>
    <w:rsid w:val="00C058BB"/>
    <w:rsid w:val="00C064E0"/>
    <w:rsid w:val="00C066DA"/>
    <w:rsid w:val="00C067FE"/>
    <w:rsid w:val="00C06B1F"/>
    <w:rsid w:val="00C06BA3"/>
    <w:rsid w:val="00C06E61"/>
    <w:rsid w:val="00C07376"/>
    <w:rsid w:val="00C07BCC"/>
    <w:rsid w:val="00C07E0F"/>
    <w:rsid w:val="00C1029E"/>
    <w:rsid w:val="00C1066E"/>
    <w:rsid w:val="00C106F6"/>
    <w:rsid w:val="00C10A49"/>
    <w:rsid w:val="00C12A2E"/>
    <w:rsid w:val="00C138AF"/>
    <w:rsid w:val="00C15678"/>
    <w:rsid w:val="00C158DB"/>
    <w:rsid w:val="00C1644B"/>
    <w:rsid w:val="00C214F7"/>
    <w:rsid w:val="00C21A3E"/>
    <w:rsid w:val="00C21DB7"/>
    <w:rsid w:val="00C22258"/>
    <w:rsid w:val="00C229F7"/>
    <w:rsid w:val="00C22FF4"/>
    <w:rsid w:val="00C237B8"/>
    <w:rsid w:val="00C23908"/>
    <w:rsid w:val="00C23C79"/>
    <w:rsid w:val="00C242BD"/>
    <w:rsid w:val="00C2527B"/>
    <w:rsid w:val="00C2548B"/>
    <w:rsid w:val="00C26782"/>
    <w:rsid w:val="00C26EBD"/>
    <w:rsid w:val="00C270A3"/>
    <w:rsid w:val="00C27A4B"/>
    <w:rsid w:val="00C3060F"/>
    <w:rsid w:val="00C30967"/>
    <w:rsid w:val="00C30A55"/>
    <w:rsid w:val="00C30E5F"/>
    <w:rsid w:val="00C31522"/>
    <w:rsid w:val="00C31890"/>
    <w:rsid w:val="00C31D2B"/>
    <w:rsid w:val="00C32CD0"/>
    <w:rsid w:val="00C33808"/>
    <w:rsid w:val="00C33F2A"/>
    <w:rsid w:val="00C33F5C"/>
    <w:rsid w:val="00C3477C"/>
    <w:rsid w:val="00C347E3"/>
    <w:rsid w:val="00C352A1"/>
    <w:rsid w:val="00C3623E"/>
    <w:rsid w:val="00C36519"/>
    <w:rsid w:val="00C36566"/>
    <w:rsid w:val="00C3679B"/>
    <w:rsid w:val="00C36888"/>
    <w:rsid w:val="00C36A5B"/>
    <w:rsid w:val="00C36EB1"/>
    <w:rsid w:val="00C36F32"/>
    <w:rsid w:val="00C370A9"/>
    <w:rsid w:val="00C3716F"/>
    <w:rsid w:val="00C3797A"/>
    <w:rsid w:val="00C37AC7"/>
    <w:rsid w:val="00C406B1"/>
    <w:rsid w:val="00C40827"/>
    <w:rsid w:val="00C40E88"/>
    <w:rsid w:val="00C412A4"/>
    <w:rsid w:val="00C41505"/>
    <w:rsid w:val="00C41539"/>
    <w:rsid w:val="00C4195E"/>
    <w:rsid w:val="00C422E3"/>
    <w:rsid w:val="00C4234F"/>
    <w:rsid w:val="00C4306B"/>
    <w:rsid w:val="00C43611"/>
    <w:rsid w:val="00C4456C"/>
    <w:rsid w:val="00C446DC"/>
    <w:rsid w:val="00C44769"/>
    <w:rsid w:val="00C44B5B"/>
    <w:rsid w:val="00C44D9B"/>
    <w:rsid w:val="00C44F38"/>
    <w:rsid w:val="00C452D9"/>
    <w:rsid w:val="00C45C82"/>
    <w:rsid w:val="00C46463"/>
    <w:rsid w:val="00C46661"/>
    <w:rsid w:val="00C471FD"/>
    <w:rsid w:val="00C47B53"/>
    <w:rsid w:val="00C509AB"/>
    <w:rsid w:val="00C512E7"/>
    <w:rsid w:val="00C51639"/>
    <w:rsid w:val="00C51683"/>
    <w:rsid w:val="00C51F05"/>
    <w:rsid w:val="00C52487"/>
    <w:rsid w:val="00C53354"/>
    <w:rsid w:val="00C533D9"/>
    <w:rsid w:val="00C53ACC"/>
    <w:rsid w:val="00C53BE7"/>
    <w:rsid w:val="00C542C9"/>
    <w:rsid w:val="00C54BA9"/>
    <w:rsid w:val="00C54FA4"/>
    <w:rsid w:val="00C550D1"/>
    <w:rsid w:val="00C55129"/>
    <w:rsid w:val="00C55E71"/>
    <w:rsid w:val="00C56B51"/>
    <w:rsid w:val="00C600FF"/>
    <w:rsid w:val="00C60440"/>
    <w:rsid w:val="00C6092D"/>
    <w:rsid w:val="00C61228"/>
    <w:rsid w:val="00C61438"/>
    <w:rsid w:val="00C61CED"/>
    <w:rsid w:val="00C61DED"/>
    <w:rsid w:val="00C62342"/>
    <w:rsid w:val="00C62F40"/>
    <w:rsid w:val="00C63697"/>
    <w:rsid w:val="00C63930"/>
    <w:rsid w:val="00C647A5"/>
    <w:rsid w:val="00C65AFE"/>
    <w:rsid w:val="00C65E6A"/>
    <w:rsid w:val="00C66152"/>
    <w:rsid w:val="00C66817"/>
    <w:rsid w:val="00C66DCA"/>
    <w:rsid w:val="00C70306"/>
    <w:rsid w:val="00C70BDD"/>
    <w:rsid w:val="00C70D67"/>
    <w:rsid w:val="00C715DB"/>
    <w:rsid w:val="00C733A4"/>
    <w:rsid w:val="00C73BDE"/>
    <w:rsid w:val="00C73CFD"/>
    <w:rsid w:val="00C73D0F"/>
    <w:rsid w:val="00C745BB"/>
    <w:rsid w:val="00C75190"/>
    <w:rsid w:val="00C752D6"/>
    <w:rsid w:val="00C752DD"/>
    <w:rsid w:val="00C75D4E"/>
    <w:rsid w:val="00C75EC6"/>
    <w:rsid w:val="00C76D3E"/>
    <w:rsid w:val="00C77008"/>
    <w:rsid w:val="00C7712F"/>
    <w:rsid w:val="00C77D1B"/>
    <w:rsid w:val="00C77DB1"/>
    <w:rsid w:val="00C803A5"/>
    <w:rsid w:val="00C811AA"/>
    <w:rsid w:val="00C82B91"/>
    <w:rsid w:val="00C82E1C"/>
    <w:rsid w:val="00C83D55"/>
    <w:rsid w:val="00C842DE"/>
    <w:rsid w:val="00C84486"/>
    <w:rsid w:val="00C84546"/>
    <w:rsid w:val="00C84F1D"/>
    <w:rsid w:val="00C8528A"/>
    <w:rsid w:val="00C85305"/>
    <w:rsid w:val="00C85495"/>
    <w:rsid w:val="00C8561A"/>
    <w:rsid w:val="00C8581F"/>
    <w:rsid w:val="00C85E4A"/>
    <w:rsid w:val="00C85F11"/>
    <w:rsid w:val="00C85F5B"/>
    <w:rsid w:val="00C873F4"/>
    <w:rsid w:val="00C875A8"/>
    <w:rsid w:val="00C9042F"/>
    <w:rsid w:val="00C907AD"/>
    <w:rsid w:val="00C9084E"/>
    <w:rsid w:val="00C90CFB"/>
    <w:rsid w:val="00C90D82"/>
    <w:rsid w:val="00C91664"/>
    <w:rsid w:val="00C916E7"/>
    <w:rsid w:val="00C91ACC"/>
    <w:rsid w:val="00C92691"/>
    <w:rsid w:val="00C928DA"/>
    <w:rsid w:val="00C92B7D"/>
    <w:rsid w:val="00C92D1C"/>
    <w:rsid w:val="00C93108"/>
    <w:rsid w:val="00C93D1A"/>
    <w:rsid w:val="00C9402A"/>
    <w:rsid w:val="00C94DD2"/>
    <w:rsid w:val="00C95716"/>
    <w:rsid w:val="00C95F71"/>
    <w:rsid w:val="00C96275"/>
    <w:rsid w:val="00C96B7A"/>
    <w:rsid w:val="00C96F72"/>
    <w:rsid w:val="00C97693"/>
    <w:rsid w:val="00C977C8"/>
    <w:rsid w:val="00C9792B"/>
    <w:rsid w:val="00CA00C1"/>
    <w:rsid w:val="00CA0BE9"/>
    <w:rsid w:val="00CA14DA"/>
    <w:rsid w:val="00CA1EE8"/>
    <w:rsid w:val="00CA2A26"/>
    <w:rsid w:val="00CA3DD7"/>
    <w:rsid w:val="00CA47B2"/>
    <w:rsid w:val="00CA4DC8"/>
    <w:rsid w:val="00CA5537"/>
    <w:rsid w:val="00CA5733"/>
    <w:rsid w:val="00CA5AD2"/>
    <w:rsid w:val="00CA6809"/>
    <w:rsid w:val="00CA7D01"/>
    <w:rsid w:val="00CB0346"/>
    <w:rsid w:val="00CB07C4"/>
    <w:rsid w:val="00CB08F9"/>
    <w:rsid w:val="00CB0AF7"/>
    <w:rsid w:val="00CB0ECF"/>
    <w:rsid w:val="00CB1242"/>
    <w:rsid w:val="00CB1552"/>
    <w:rsid w:val="00CB1C1A"/>
    <w:rsid w:val="00CB283B"/>
    <w:rsid w:val="00CB3A2A"/>
    <w:rsid w:val="00CB3F3D"/>
    <w:rsid w:val="00CB45D8"/>
    <w:rsid w:val="00CB6296"/>
    <w:rsid w:val="00CB62C8"/>
    <w:rsid w:val="00CB655E"/>
    <w:rsid w:val="00CB6F29"/>
    <w:rsid w:val="00CB7406"/>
    <w:rsid w:val="00CB7A98"/>
    <w:rsid w:val="00CB7E1E"/>
    <w:rsid w:val="00CC0B60"/>
    <w:rsid w:val="00CC1122"/>
    <w:rsid w:val="00CC286D"/>
    <w:rsid w:val="00CC2DBF"/>
    <w:rsid w:val="00CC3223"/>
    <w:rsid w:val="00CC37EA"/>
    <w:rsid w:val="00CC3DD7"/>
    <w:rsid w:val="00CC43E3"/>
    <w:rsid w:val="00CC468A"/>
    <w:rsid w:val="00CC6B2A"/>
    <w:rsid w:val="00CC70F5"/>
    <w:rsid w:val="00CC7866"/>
    <w:rsid w:val="00CD00EA"/>
    <w:rsid w:val="00CD016B"/>
    <w:rsid w:val="00CD01F3"/>
    <w:rsid w:val="00CD05DF"/>
    <w:rsid w:val="00CD10EF"/>
    <w:rsid w:val="00CD1475"/>
    <w:rsid w:val="00CD1FB8"/>
    <w:rsid w:val="00CD2538"/>
    <w:rsid w:val="00CD29C7"/>
    <w:rsid w:val="00CD2DBF"/>
    <w:rsid w:val="00CD3990"/>
    <w:rsid w:val="00CD5128"/>
    <w:rsid w:val="00CD5184"/>
    <w:rsid w:val="00CD525E"/>
    <w:rsid w:val="00CD55B8"/>
    <w:rsid w:val="00CD562D"/>
    <w:rsid w:val="00CD6261"/>
    <w:rsid w:val="00CD63C3"/>
    <w:rsid w:val="00CD65CC"/>
    <w:rsid w:val="00CD6894"/>
    <w:rsid w:val="00CD7324"/>
    <w:rsid w:val="00CE0D92"/>
    <w:rsid w:val="00CE117C"/>
    <w:rsid w:val="00CE1396"/>
    <w:rsid w:val="00CE15BC"/>
    <w:rsid w:val="00CE1EF0"/>
    <w:rsid w:val="00CE25D2"/>
    <w:rsid w:val="00CE2B12"/>
    <w:rsid w:val="00CE2BDD"/>
    <w:rsid w:val="00CE2E21"/>
    <w:rsid w:val="00CE3C84"/>
    <w:rsid w:val="00CE411A"/>
    <w:rsid w:val="00CE4C65"/>
    <w:rsid w:val="00CE4D9B"/>
    <w:rsid w:val="00CE4E8C"/>
    <w:rsid w:val="00CE52AB"/>
    <w:rsid w:val="00CE57E8"/>
    <w:rsid w:val="00CE5965"/>
    <w:rsid w:val="00CE6BDC"/>
    <w:rsid w:val="00CE6DF0"/>
    <w:rsid w:val="00CE6DF7"/>
    <w:rsid w:val="00CE7192"/>
    <w:rsid w:val="00CE72DB"/>
    <w:rsid w:val="00CF0630"/>
    <w:rsid w:val="00CF0A72"/>
    <w:rsid w:val="00CF0B50"/>
    <w:rsid w:val="00CF13BA"/>
    <w:rsid w:val="00CF1966"/>
    <w:rsid w:val="00CF1C39"/>
    <w:rsid w:val="00CF27E1"/>
    <w:rsid w:val="00CF3125"/>
    <w:rsid w:val="00CF35B7"/>
    <w:rsid w:val="00CF38B0"/>
    <w:rsid w:val="00CF45FF"/>
    <w:rsid w:val="00CF48F4"/>
    <w:rsid w:val="00CF5C02"/>
    <w:rsid w:val="00CF721A"/>
    <w:rsid w:val="00D004D7"/>
    <w:rsid w:val="00D0058C"/>
    <w:rsid w:val="00D005F9"/>
    <w:rsid w:val="00D0074D"/>
    <w:rsid w:val="00D01EF5"/>
    <w:rsid w:val="00D02FC2"/>
    <w:rsid w:val="00D03195"/>
    <w:rsid w:val="00D031B8"/>
    <w:rsid w:val="00D03652"/>
    <w:rsid w:val="00D0410C"/>
    <w:rsid w:val="00D04762"/>
    <w:rsid w:val="00D0504A"/>
    <w:rsid w:val="00D06037"/>
    <w:rsid w:val="00D0787C"/>
    <w:rsid w:val="00D078A0"/>
    <w:rsid w:val="00D07A0D"/>
    <w:rsid w:val="00D07DBF"/>
    <w:rsid w:val="00D10361"/>
    <w:rsid w:val="00D10C93"/>
    <w:rsid w:val="00D11E1F"/>
    <w:rsid w:val="00D13703"/>
    <w:rsid w:val="00D13E0B"/>
    <w:rsid w:val="00D14F1D"/>
    <w:rsid w:val="00D1599B"/>
    <w:rsid w:val="00D16023"/>
    <w:rsid w:val="00D163B5"/>
    <w:rsid w:val="00D163DA"/>
    <w:rsid w:val="00D17B0B"/>
    <w:rsid w:val="00D17CC3"/>
    <w:rsid w:val="00D20222"/>
    <w:rsid w:val="00D204CB"/>
    <w:rsid w:val="00D20DE2"/>
    <w:rsid w:val="00D2114A"/>
    <w:rsid w:val="00D21BBB"/>
    <w:rsid w:val="00D22A35"/>
    <w:rsid w:val="00D2384E"/>
    <w:rsid w:val="00D23E90"/>
    <w:rsid w:val="00D24233"/>
    <w:rsid w:val="00D24655"/>
    <w:rsid w:val="00D24A8F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3A2C"/>
    <w:rsid w:val="00D3417D"/>
    <w:rsid w:val="00D35A2F"/>
    <w:rsid w:val="00D35C67"/>
    <w:rsid w:val="00D36DB2"/>
    <w:rsid w:val="00D413B6"/>
    <w:rsid w:val="00D41A08"/>
    <w:rsid w:val="00D4411F"/>
    <w:rsid w:val="00D441FD"/>
    <w:rsid w:val="00D44936"/>
    <w:rsid w:val="00D44C23"/>
    <w:rsid w:val="00D44E5A"/>
    <w:rsid w:val="00D45046"/>
    <w:rsid w:val="00D45D1A"/>
    <w:rsid w:val="00D45DD2"/>
    <w:rsid w:val="00D46113"/>
    <w:rsid w:val="00D462D8"/>
    <w:rsid w:val="00D46885"/>
    <w:rsid w:val="00D46CB8"/>
    <w:rsid w:val="00D46CBB"/>
    <w:rsid w:val="00D4784A"/>
    <w:rsid w:val="00D47C88"/>
    <w:rsid w:val="00D47EE1"/>
    <w:rsid w:val="00D52735"/>
    <w:rsid w:val="00D5379A"/>
    <w:rsid w:val="00D53982"/>
    <w:rsid w:val="00D53E14"/>
    <w:rsid w:val="00D53FFD"/>
    <w:rsid w:val="00D55415"/>
    <w:rsid w:val="00D55629"/>
    <w:rsid w:val="00D56F35"/>
    <w:rsid w:val="00D57291"/>
    <w:rsid w:val="00D60055"/>
    <w:rsid w:val="00D604E3"/>
    <w:rsid w:val="00D60684"/>
    <w:rsid w:val="00D616B9"/>
    <w:rsid w:val="00D621A9"/>
    <w:rsid w:val="00D62478"/>
    <w:rsid w:val="00D624DA"/>
    <w:rsid w:val="00D62B08"/>
    <w:rsid w:val="00D62D03"/>
    <w:rsid w:val="00D632D8"/>
    <w:rsid w:val="00D644B7"/>
    <w:rsid w:val="00D64DC2"/>
    <w:rsid w:val="00D6585D"/>
    <w:rsid w:val="00D6591E"/>
    <w:rsid w:val="00D65D0E"/>
    <w:rsid w:val="00D666E6"/>
    <w:rsid w:val="00D67B3C"/>
    <w:rsid w:val="00D71118"/>
    <w:rsid w:val="00D71243"/>
    <w:rsid w:val="00D717EE"/>
    <w:rsid w:val="00D724AF"/>
    <w:rsid w:val="00D727A5"/>
    <w:rsid w:val="00D72970"/>
    <w:rsid w:val="00D72A3B"/>
    <w:rsid w:val="00D73776"/>
    <w:rsid w:val="00D73C27"/>
    <w:rsid w:val="00D73F0F"/>
    <w:rsid w:val="00D74335"/>
    <w:rsid w:val="00D7523A"/>
    <w:rsid w:val="00D75912"/>
    <w:rsid w:val="00D75F4B"/>
    <w:rsid w:val="00D7650A"/>
    <w:rsid w:val="00D76F19"/>
    <w:rsid w:val="00D7722F"/>
    <w:rsid w:val="00D77B2B"/>
    <w:rsid w:val="00D77BA6"/>
    <w:rsid w:val="00D77D82"/>
    <w:rsid w:val="00D80945"/>
    <w:rsid w:val="00D813FC"/>
    <w:rsid w:val="00D820B1"/>
    <w:rsid w:val="00D82C4F"/>
    <w:rsid w:val="00D8449E"/>
    <w:rsid w:val="00D856EB"/>
    <w:rsid w:val="00D858CF"/>
    <w:rsid w:val="00D860EE"/>
    <w:rsid w:val="00D90044"/>
    <w:rsid w:val="00D90625"/>
    <w:rsid w:val="00D9099C"/>
    <w:rsid w:val="00D90E74"/>
    <w:rsid w:val="00D91112"/>
    <w:rsid w:val="00D915F9"/>
    <w:rsid w:val="00D91703"/>
    <w:rsid w:val="00D920F9"/>
    <w:rsid w:val="00D92751"/>
    <w:rsid w:val="00D9301A"/>
    <w:rsid w:val="00D936F7"/>
    <w:rsid w:val="00D93D7F"/>
    <w:rsid w:val="00D962B1"/>
    <w:rsid w:val="00D96D80"/>
    <w:rsid w:val="00D97895"/>
    <w:rsid w:val="00D97DA0"/>
    <w:rsid w:val="00DA0B62"/>
    <w:rsid w:val="00DA1001"/>
    <w:rsid w:val="00DA1CC8"/>
    <w:rsid w:val="00DA2122"/>
    <w:rsid w:val="00DA2F4D"/>
    <w:rsid w:val="00DA2F8C"/>
    <w:rsid w:val="00DA3258"/>
    <w:rsid w:val="00DA33CE"/>
    <w:rsid w:val="00DA4228"/>
    <w:rsid w:val="00DA4560"/>
    <w:rsid w:val="00DA4D62"/>
    <w:rsid w:val="00DA5711"/>
    <w:rsid w:val="00DA5C5A"/>
    <w:rsid w:val="00DA663D"/>
    <w:rsid w:val="00DA6CC0"/>
    <w:rsid w:val="00DA6D5E"/>
    <w:rsid w:val="00DA7734"/>
    <w:rsid w:val="00DB05D1"/>
    <w:rsid w:val="00DB072E"/>
    <w:rsid w:val="00DB0FA0"/>
    <w:rsid w:val="00DB16E4"/>
    <w:rsid w:val="00DB2DEC"/>
    <w:rsid w:val="00DB5041"/>
    <w:rsid w:val="00DB5A79"/>
    <w:rsid w:val="00DB5B0B"/>
    <w:rsid w:val="00DB6630"/>
    <w:rsid w:val="00DB6659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62"/>
    <w:rsid w:val="00DC1B9E"/>
    <w:rsid w:val="00DC1BD4"/>
    <w:rsid w:val="00DC230E"/>
    <w:rsid w:val="00DC280F"/>
    <w:rsid w:val="00DC34F1"/>
    <w:rsid w:val="00DC3507"/>
    <w:rsid w:val="00DC3CD6"/>
    <w:rsid w:val="00DC4505"/>
    <w:rsid w:val="00DC4CE0"/>
    <w:rsid w:val="00DC4DE5"/>
    <w:rsid w:val="00DC621E"/>
    <w:rsid w:val="00DC6B60"/>
    <w:rsid w:val="00DC6D82"/>
    <w:rsid w:val="00DC735D"/>
    <w:rsid w:val="00DC7907"/>
    <w:rsid w:val="00DC7A7B"/>
    <w:rsid w:val="00DD0660"/>
    <w:rsid w:val="00DD0C09"/>
    <w:rsid w:val="00DD1439"/>
    <w:rsid w:val="00DD1478"/>
    <w:rsid w:val="00DD2A1A"/>
    <w:rsid w:val="00DD2F10"/>
    <w:rsid w:val="00DD3613"/>
    <w:rsid w:val="00DD3E2A"/>
    <w:rsid w:val="00DD401C"/>
    <w:rsid w:val="00DD4051"/>
    <w:rsid w:val="00DD4E0D"/>
    <w:rsid w:val="00DD56FF"/>
    <w:rsid w:val="00DD5BF4"/>
    <w:rsid w:val="00DD5EFF"/>
    <w:rsid w:val="00DD6131"/>
    <w:rsid w:val="00DD6697"/>
    <w:rsid w:val="00DD6F97"/>
    <w:rsid w:val="00DD7C8B"/>
    <w:rsid w:val="00DE03DD"/>
    <w:rsid w:val="00DE1101"/>
    <w:rsid w:val="00DE1C64"/>
    <w:rsid w:val="00DE2C57"/>
    <w:rsid w:val="00DE311D"/>
    <w:rsid w:val="00DE3203"/>
    <w:rsid w:val="00DE3D26"/>
    <w:rsid w:val="00DE631A"/>
    <w:rsid w:val="00DE67FD"/>
    <w:rsid w:val="00DE7634"/>
    <w:rsid w:val="00DF0164"/>
    <w:rsid w:val="00DF08EA"/>
    <w:rsid w:val="00DF0967"/>
    <w:rsid w:val="00DF1808"/>
    <w:rsid w:val="00DF367D"/>
    <w:rsid w:val="00DF3F77"/>
    <w:rsid w:val="00DF401E"/>
    <w:rsid w:val="00DF5A3E"/>
    <w:rsid w:val="00DF5BE7"/>
    <w:rsid w:val="00DF5FC9"/>
    <w:rsid w:val="00DF67D9"/>
    <w:rsid w:val="00E002C5"/>
    <w:rsid w:val="00E01012"/>
    <w:rsid w:val="00E0304D"/>
    <w:rsid w:val="00E036AE"/>
    <w:rsid w:val="00E03762"/>
    <w:rsid w:val="00E03845"/>
    <w:rsid w:val="00E04959"/>
    <w:rsid w:val="00E04BBC"/>
    <w:rsid w:val="00E04D3A"/>
    <w:rsid w:val="00E04F01"/>
    <w:rsid w:val="00E04FF3"/>
    <w:rsid w:val="00E05911"/>
    <w:rsid w:val="00E05BA5"/>
    <w:rsid w:val="00E06962"/>
    <w:rsid w:val="00E06C49"/>
    <w:rsid w:val="00E074F7"/>
    <w:rsid w:val="00E07696"/>
    <w:rsid w:val="00E076CE"/>
    <w:rsid w:val="00E0799F"/>
    <w:rsid w:val="00E100B0"/>
    <w:rsid w:val="00E11276"/>
    <w:rsid w:val="00E11BD1"/>
    <w:rsid w:val="00E120F9"/>
    <w:rsid w:val="00E1211A"/>
    <w:rsid w:val="00E1496A"/>
    <w:rsid w:val="00E15CF8"/>
    <w:rsid w:val="00E16472"/>
    <w:rsid w:val="00E17CC4"/>
    <w:rsid w:val="00E17D8C"/>
    <w:rsid w:val="00E207A2"/>
    <w:rsid w:val="00E20BBE"/>
    <w:rsid w:val="00E20D0E"/>
    <w:rsid w:val="00E20EB9"/>
    <w:rsid w:val="00E21123"/>
    <w:rsid w:val="00E218F8"/>
    <w:rsid w:val="00E222FC"/>
    <w:rsid w:val="00E22401"/>
    <w:rsid w:val="00E22AEE"/>
    <w:rsid w:val="00E22DA4"/>
    <w:rsid w:val="00E2340D"/>
    <w:rsid w:val="00E23DF7"/>
    <w:rsid w:val="00E2420A"/>
    <w:rsid w:val="00E242B9"/>
    <w:rsid w:val="00E2484C"/>
    <w:rsid w:val="00E24F6C"/>
    <w:rsid w:val="00E250F0"/>
    <w:rsid w:val="00E258B6"/>
    <w:rsid w:val="00E26E0D"/>
    <w:rsid w:val="00E27D5E"/>
    <w:rsid w:val="00E300CF"/>
    <w:rsid w:val="00E304DB"/>
    <w:rsid w:val="00E31057"/>
    <w:rsid w:val="00E310FA"/>
    <w:rsid w:val="00E317C7"/>
    <w:rsid w:val="00E31A63"/>
    <w:rsid w:val="00E31C6D"/>
    <w:rsid w:val="00E31E40"/>
    <w:rsid w:val="00E31E50"/>
    <w:rsid w:val="00E3222C"/>
    <w:rsid w:val="00E328DC"/>
    <w:rsid w:val="00E33188"/>
    <w:rsid w:val="00E3321C"/>
    <w:rsid w:val="00E3321F"/>
    <w:rsid w:val="00E33707"/>
    <w:rsid w:val="00E33D00"/>
    <w:rsid w:val="00E33F9F"/>
    <w:rsid w:val="00E34D4E"/>
    <w:rsid w:val="00E35B5E"/>
    <w:rsid w:val="00E35C4B"/>
    <w:rsid w:val="00E36400"/>
    <w:rsid w:val="00E36496"/>
    <w:rsid w:val="00E36F0A"/>
    <w:rsid w:val="00E36FA6"/>
    <w:rsid w:val="00E379D7"/>
    <w:rsid w:val="00E40C1B"/>
    <w:rsid w:val="00E40E48"/>
    <w:rsid w:val="00E41435"/>
    <w:rsid w:val="00E41545"/>
    <w:rsid w:val="00E428FA"/>
    <w:rsid w:val="00E42C0C"/>
    <w:rsid w:val="00E43939"/>
    <w:rsid w:val="00E43DD5"/>
    <w:rsid w:val="00E44E92"/>
    <w:rsid w:val="00E44F4F"/>
    <w:rsid w:val="00E45232"/>
    <w:rsid w:val="00E4524F"/>
    <w:rsid w:val="00E46609"/>
    <w:rsid w:val="00E468EA"/>
    <w:rsid w:val="00E46F7E"/>
    <w:rsid w:val="00E471F1"/>
    <w:rsid w:val="00E47315"/>
    <w:rsid w:val="00E4799B"/>
    <w:rsid w:val="00E47D9A"/>
    <w:rsid w:val="00E513F2"/>
    <w:rsid w:val="00E51C0A"/>
    <w:rsid w:val="00E53A3A"/>
    <w:rsid w:val="00E53D30"/>
    <w:rsid w:val="00E53E28"/>
    <w:rsid w:val="00E54228"/>
    <w:rsid w:val="00E5501B"/>
    <w:rsid w:val="00E55A07"/>
    <w:rsid w:val="00E56608"/>
    <w:rsid w:val="00E56D05"/>
    <w:rsid w:val="00E571DE"/>
    <w:rsid w:val="00E572F2"/>
    <w:rsid w:val="00E577BC"/>
    <w:rsid w:val="00E57924"/>
    <w:rsid w:val="00E57A65"/>
    <w:rsid w:val="00E57BAE"/>
    <w:rsid w:val="00E57CDA"/>
    <w:rsid w:val="00E57EA5"/>
    <w:rsid w:val="00E60C16"/>
    <w:rsid w:val="00E6107E"/>
    <w:rsid w:val="00E618DD"/>
    <w:rsid w:val="00E62194"/>
    <w:rsid w:val="00E627A1"/>
    <w:rsid w:val="00E62A3F"/>
    <w:rsid w:val="00E62EF9"/>
    <w:rsid w:val="00E6439D"/>
    <w:rsid w:val="00E653C1"/>
    <w:rsid w:val="00E663EF"/>
    <w:rsid w:val="00E66619"/>
    <w:rsid w:val="00E66A21"/>
    <w:rsid w:val="00E671DF"/>
    <w:rsid w:val="00E67BEC"/>
    <w:rsid w:val="00E67F7A"/>
    <w:rsid w:val="00E70EAA"/>
    <w:rsid w:val="00E711E7"/>
    <w:rsid w:val="00E71AC5"/>
    <w:rsid w:val="00E71E2B"/>
    <w:rsid w:val="00E71F82"/>
    <w:rsid w:val="00E72007"/>
    <w:rsid w:val="00E72A11"/>
    <w:rsid w:val="00E745DF"/>
    <w:rsid w:val="00E7479E"/>
    <w:rsid w:val="00E75BA5"/>
    <w:rsid w:val="00E75F0F"/>
    <w:rsid w:val="00E76CC7"/>
    <w:rsid w:val="00E779AF"/>
    <w:rsid w:val="00E8019A"/>
    <w:rsid w:val="00E8031C"/>
    <w:rsid w:val="00E80739"/>
    <w:rsid w:val="00E80B33"/>
    <w:rsid w:val="00E80DB7"/>
    <w:rsid w:val="00E819AF"/>
    <w:rsid w:val="00E81CD5"/>
    <w:rsid w:val="00E81E2E"/>
    <w:rsid w:val="00E821E4"/>
    <w:rsid w:val="00E825B1"/>
    <w:rsid w:val="00E82885"/>
    <w:rsid w:val="00E82B45"/>
    <w:rsid w:val="00E83A21"/>
    <w:rsid w:val="00E847EE"/>
    <w:rsid w:val="00E84836"/>
    <w:rsid w:val="00E85986"/>
    <w:rsid w:val="00E8636E"/>
    <w:rsid w:val="00E87433"/>
    <w:rsid w:val="00E87EBF"/>
    <w:rsid w:val="00E90B04"/>
    <w:rsid w:val="00E91225"/>
    <w:rsid w:val="00E91A1A"/>
    <w:rsid w:val="00E91E42"/>
    <w:rsid w:val="00E94082"/>
    <w:rsid w:val="00E946A8"/>
    <w:rsid w:val="00E94FFC"/>
    <w:rsid w:val="00E95374"/>
    <w:rsid w:val="00E955F0"/>
    <w:rsid w:val="00E95D54"/>
    <w:rsid w:val="00E96121"/>
    <w:rsid w:val="00E9617B"/>
    <w:rsid w:val="00E975B7"/>
    <w:rsid w:val="00E979F3"/>
    <w:rsid w:val="00EA0B7E"/>
    <w:rsid w:val="00EA0C0A"/>
    <w:rsid w:val="00EA1A00"/>
    <w:rsid w:val="00EA1E63"/>
    <w:rsid w:val="00EA1EB1"/>
    <w:rsid w:val="00EA331F"/>
    <w:rsid w:val="00EA449E"/>
    <w:rsid w:val="00EA46E9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8CE"/>
    <w:rsid w:val="00EB198D"/>
    <w:rsid w:val="00EB1D8B"/>
    <w:rsid w:val="00EB1FEA"/>
    <w:rsid w:val="00EB247A"/>
    <w:rsid w:val="00EB289A"/>
    <w:rsid w:val="00EB29D9"/>
    <w:rsid w:val="00EB2F57"/>
    <w:rsid w:val="00EB3F83"/>
    <w:rsid w:val="00EB3FCD"/>
    <w:rsid w:val="00EB4C94"/>
    <w:rsid w:val="00EB4E49"/>
    <w:rsid w:val="00EB504A"/>
    <w:rsid w:val="00EB5113"/>
    <w:rsid w:val="00EB58B6"/>
    <w:rsid w:val="00EB5919"/>
    <w:rsid w:val="00EB5925"/>
    <w:rsid w:val="00EB60B5"/>
    <w:rsid w:val="00EB6AD3"/>
    <w:rsid w:val="00EB706E"/>
    <w:rsid w:val="00EB749D"/>
    <w:rsid w:val="00EB74D1"/>
    <w:rsid w:val="00EC081D"/>
    <w:rsid w:val="00EC08FB"/>
    <w:rsid w:val="00EC0E7E"/>
    <w:rsid w:val="00EC144C"/>
    <w:rsid w:val="00EC1BB6"/>
    <w:rsid w:val="00EC24C0"/>
    <w:rsid w:val="00EC24DA"/>
    <w:rsid w:val="00EC30B0"/>
    <w:rsid w:val="00EC3B29"/>
    <w:rsid w:val="00EC47BA"/>
    <w:rsid w:val="00EC48F2"/>
    <w:rsid w:val="00EC4F5A"/>
    <w:rsid w:val="00EC535C"/>
    <w:rsid w:val="00EC588B"/>
    <w:rsid w:val="00EC62A1"/>
    <w:rsid w:val="00EC63A2"/>
    <w:rsid w:val="00EC7C82"/>
    <w:rsid w:val="00ED0CF1"/>
    <w:rsid w:val="00ED0E34"/>
    <w:rsid w:val="00ED1B9C"/>
    <w:rsid w:val="00ED1D4C"/>
    <w:rsid w:val="00ED23E8"/>
    <w:rsid w:val="00ED2937"/>
    <w:rsid w:val="00ED308F"/>
    <w:rsid w:val="00ED35EC"/>
    <w:rsid w:val="00ED3A9B"/>
    <w:rsid w:val="00ED45A3"/>
    <w:rsid w:val="00ED45E8"/>
    <w:rsid w:val="00ED593A"/>
    <w:rsid w:val="00ED7327"/>
    <w:rsid w:val="00ED7C4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8EB"/>
    <w:rsid w:val="00EE6A40"/>
    <w:rsid w:val="00EE76F3"/>
    <w:rsid w:val="00EE7792"/>
    <w:rsid w:val="00EE782F"/>
    <w:rsid w:val="00EE7B2B"/>
    <w:rsid w:val="00EF06ED"/>
    <w:rsid w:val="00EF1809"/>
    <w:rsid w:val="00EF26E4"/>
    <w:rsid w:val="00EF26E9"/>
    <w:rsid w:val="00EF355F"/>
    <w:rsid w:val="00EF3D58"/>
    <w:rsid w:val="00EF3E49"/>
    <w:rsid w:val="00EF4270"/>
    <w:rsid w:val="00EF4771"/>
    <w:rsid w:val="00EF4F12"/>
    <w:rsid w:val="00EF50B0"/>
    <w:rsid w:val="00EF63AA"/>
    <w:rsid w:val="00EF688C"/>
    <w:rsid w:val="00EF749A"/>
    <w:rsid w:val="00F008D9"/>
    <w:rsid w:val="00F015DD"/>
    <w:rsid w:val="00F0182C"/>
    <w:rsid w:val="00F01DCD"/>
    <w:rsid w:val="00F029CF"/>
    <w:rsid w:val="00F030A1"/>
    <w:rsid w:val="00F03926"/>
    <w:rsid w:val="00F04975"/>
    <w:rsid w:val="00F04E76"/>
    <w:rsid w:val="00F055BA"/>
    <w:rsid w:val="00F05615"/>
    <w:rsid w:val="00F05792"/>
    <w:rsid w:val="00F0594D"/>
    <w:rsid w:val="00F05C85"/>
    <w:rsid w:val="00F0665E"/>
    <w:rsid w:val="00F06B39"/>
    <w:rsid w:val="00F07D42"/>
    <w:rsid w:val="00F07E8E"/>
    <w:rsid w:val="00F07FF5"/>
    <w:rsid w:val="00F100B9"/>
    <w:rsid w:val="00F10390"/>
    <w:rsid w:val="00F11613"/>
    <w:rsid w:val="00F117CE"/>
    <w:rsid w:val="00F1361F"/>
    <w:rsid w:val="00F138B2"/>
    <w:rsid w:val="00F13C12"/>
    <w:rsid w:val="00F14C7B"/>
    <w:rsid w:val="00F14FF4"/>
    <w:rsid w:val="00F153D3"/>
    <w:rsid w:val="00F15CFA"/>
    <w:rsid w:val="00F15E7E"/>
    <w:rsid w:val="00F16C74"/>
    <w:rsid w:val="00F16CE0"/>
    <w:rsid w:val="00F17E1B"/>
    <w:rsid w:val="00F2055B"/>
    <w:rsid w:val="00F20C15"/>
    <w:rsid w:val="00F211E2"/>
    <w:rsid w:val="00F2189F"/>
    <w:rsid w:val="00F21B0A"/>
    <w:rsid w:val="00F2251C"/>
    <w:rsid w:val="00F227E7"/>
    <w:rsid w:val="00F22B30"/>
    <w:rsid w:val="00F23280"/>
    <w:rsid w:val="00F23551"/>
    <w:rsid w:val="00F23DF7"/>
    <w:rsid w:val="00F23EEB"/>
    <w:rsid w:val="00F23EED"/>
    <w:rsid w:val="00F241BB"/>
    <w:rsid w:val="00F24F86"/>
    <w:rsid w:val="00F250A8"/>
    <w:rsid w:val="00F25DE1"/>
    <w:rsid w:val="00F2610A"/>
    <w:rsid w:val="00F26666"/>
    <w:rsid w:val="00F2689A"/>
    <w:rsid w:val="00F272A7"/>
    <w:rsid w:val="00F27992"/>
    <w:rsid w:val="00F30D69"/>
    <w:rsid w:val="00F32CDF"/>
    <w:rsid w:val="00F32D7F"/>
    <w:rsid w:val="00F3390C"/>
    <w:rsid w:val="00F33DFB"/>
    <w:rsid w:val="00F342D3"/>
    <w:rsid w:val="00F34C99"/>
    <w:rsid w:val="00F356C5"/>
    <w:rsid w:val="00F36AC2"/>
    <w:rsid w:val="00F407CF"/>
    <w:rsid w:val="00F4308B"/>
    <w:rsid w:val="00F43173"/>
    <w:rsid w:val="00F435CB"/>
    <w:rsid w:val="00F435D7"/>
    <w:rsid w:val="00F43AFE"/>
    <w:rsid w:val="00F43FC5"/>
    <w:rsid w:val="00F44748"/>
    <w:rsid w:val="00F454F2"/>
    <w:rsid w:val="00F4552B"/>
    <w:rsid w:val="00F455E8"/>
    <w:rsid w:val="00F45EA1"/>
    <w:rsid w:val="00F476F0"/>
    <w:rsid w:val="00F502F6"/>
    <w:rsid w:val="00F50FA6"/>
    <w:rsid w:val="00F511C3"/>
    <w:rsid w:val="00F512BA"/>
    <w:rsid w:val="00F5141A"/>
    <w:rsid w:val="00F517C4"/>
    <w:rsid w:val="00F51896"/>
    <w:rsid w:val="00F522C7"/>
    <w:rsid w:val="00F5255A"/>
    <w:rsid w:val="00F52FD1"/>
    <w:rsid w:val="00F5373A"/>
    <w:rsid w:val="00F53D66"/>
    <w:rsid w:val="00F543C9"/>
    <w:rsid w:val="00F54491"/>
    <w:rsid w:val="00F5484A"/>
    <w:rsid w:val="00F54DD5"/>
    <w:rsid w:val="00F54F92"/>
    <w:rsid w:val="00F5613A"/>
    <w:rsid w:val="00F56E22"/>
    <w:rsid w:val="00F575FC"/>
    <w:rsid w:val="00F60238"/>
    <w:rsid w:val="00F620D6"/>
    <w:rsid w:val="00F6226B"/>
    <w:rsid w:val="00F629C1"/>
    <w:rsid w:val="00F63189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04D3"/>
    <w:rsid w:val="00F726F9"/>
    <w:rsid w:val="00F732E3"/>
    <w:rsid w:val="00F7390F"/>
    <w:rsid w:val="00F73B20"/>
    <w:rsid w:val="00F73BB7"/>
    <w:rsid w:val="00F73F81"/>
    <w:rsid w:val="00F748DC"/>
    <w:rsid w:val="00F75F8F"/>
    <w:rsid w:val="00F771F9"/>
    <w:rsid w:val="00F775C0"/>
    <w:rsid w:val="00F77885"/>
    <w:rsid w:val="00F778F0"/>
    <w:rsid w:val="00F80BA0"/>
    <w:rsid w:val="00F80CE4"/>
    <w:rsid w:val="00F81465"/>
    <w:rsid w:val="00F81D83"/>
    <w:rsid w:val="00F82035"/>
    <w:rsid w:val="00F84418"/>
    <w:rsid w:val="00F85495"/>
    <w:rsid w:val="00F855EA"/>
    <w:rsid w:val="00F85617"/>
    <w:rsid w:val="00F862D0"/>
    <w:rsid w:val="00F863BA"/>
    <w:rsid w:val="00F8659B"/>
    <w:rsid w:val="00F86602"/>
    <w:rsid w:val="00F86DFF"/>
    <w:rsid w:val="00F87511"/>
    <w:rsid w:val="00F87525"/>
    <w:rsid w:val="00F87D62"/>
    <w:rsid w:val="00F87E3A"/>
    <w:rsid w:val="00F906A0"/>
    <w:rsid w:val="00F90B3E"/>
    <w:rsid w:val="00F91113"/>
    <w:rsid w:val="00F91282"/>
    <w:rsid w:val="00F913E5"/>
    <w:rsid w:val="00F919B7"/>
    <w:rsid w:val="00F91D4B"/>
    <w:rsid w:val="00F93911"/>
    <w:rsid w:val="00F93E18"/>
    <w:rsid w:val="00F93EF1"/>
    <w:rsid w:val="00F94259"/>
    <w:rsid w:val="00F94CCA"/>
    <w:rsid w:val="00F94D11"/>
    <w:rsid w:val="00F94FA5"/>
    <w:rsid w:val="00F94FED"/>
    <w:rsid w:val="00F951B8"/>
    <w:rsid w:val="00F95410"/>
    <w:rsid w:val="00F95BB9"/>
    <w:rsid w:val="00F95C35"/>
    <w:rsid w:val="00F95C86"/>
    <w:rsid w:val="00F968A3"/>
    <w:rsid w:val="00F968DB"/>
    <w:rsid w:val="00F97242"/>
    <w:rsid w:val="00F97933"/>
    <w:rsid w:val="00FA055A"/>
    <w:rsid w:val="00FA16E7"/>
    <w:rsid w:val="00FA17E1"/>
    <w:rsid w:val="00FA1DE4"/>
    <w:rsid w:val="00FA2832"/>
    <w:rsid w:val="00FA4113"/>
    <w:rsid w:val="00FA4691"/>
    <w:rsid w:val="00FA4A48"/>
    <w:rsid w:val="00FA4C18"/>
    <w:rsid w:val="00FA63EC"/>
    <w:rsid w:val="00FA738D"/>
    <w:rsid w:val="00FA7B25"/>
    <w:rsid w:val="00FB08A9"/>
    <w:rsid w:val="00FB09BD"/>
    <w:rsid w:val="00FB0ECF"/>
    <w:rsid w:val="00FB11DD"/>
    <w:rsid w:val="00FB146E"/>
    <w:rsid w:val="00FB1FEB"/>
    <w:rsid w:val="00FB2699"/>
    <w:rsid w:val="00FB2D65"/>
    <w:rsid w:val="00FB341A"/>
    <w:rsid w:val="00FB39AC"/>
    <w:rsid w:val="00FB4201"/>
    <w:rsid w:val="00FB4737"/>
    <w:rsid w:val="00FB4EC7"/>
    <w:rsid w:val="00FB5022"/>
    <w:rsid w:val="00FB529A"/>
    <w:rsid w:val="00FB58AC"/>
    <w:rsid w:val="00FB6732"/>
    <w:rsid w:val="00FB69FF"/>
    <w:rsid w:val="00FB6D64"/>
    <w:rsid w:val="00FB75A4"/>
    <w:rsid w:val="00FB76FC"/>
    <w:rsid w:val="00FC0C82"/>
    <w:rsid w:val="00FC117A"/>
    <w:rsid w:val="00FC122D"/>
    <w:rsid w:val="00FC190E"/>
    <w:rsid w:val="00FC1BE9"/>
    <w:rsid w:val="00FC2306"/>
    <w:rsid w:val="00FC2C81"/>
    <w:rsid w:val="00FC39DE"/>
    <w:rsid w:val="00FC41A9"/>
    <w:rsid w:val="00FC4573"/>
    <w:rsid w:val="00FC4891"/>
    <w:rsid w:val="00FC495F"/>
    <w:rsid w:val="00FC52A7"/>
    <w:rsid w:val="00FC5B9A"/>
    <w:rsid w:val="00FC7A8D"/>
    <w:rsid w:val="00FC7B03"/>
    <w:rsid w:val="00FC7F1C"/>
    <w:rsid w:val="00FC7F77"/>
    <w:rsid w:val="00FD0B35"/>
    <w:rsid w:val="00FD221A"/>
    <w:rsid w:val="00FD22EB"/>
    <w:rsid w:val="00FD2451"/>
    <w:rsid w:val="00FD3208"/>
    <w:rsid w:val="00FD3D5D"/>
    <w:rsid w:val="00FD4207"/>
    <w:rsid w:val="00FD439A"/>
    <w:rsid w:val="00FD4A62"/>
    <w:rsid w:val="00FD4D4F"/>
    <w:rsid w:val="00FD519F"/>
    <w:rsid w:val="00FD607E"/>
    <w:rsid w:val="00FD6960"/>
    <w:rsid w:val="00FD69DE"/>
    <w:rsid w:val="00FD6B91"/>
    <w:rsid w:val="00FD74E2"/>
    <w:rsid w:val="00FD787C"/>
    <w:rsid w:val="00FE1750"/>
    <w:rsid w:val="00FE1B30"/>
    <w:rsid w:val="00FE2FFF"/>
    <w:rsid w:val="00FE3022"/>
    <w:rsid w:val="00FE375E"/>
    <w:rsid w:val="00FE421E"/>
    <w:rsid w:val="00FE467A"/>
    <w:rsid w:val="00FE4917"/>
    <w:rsid w:val="00FE4E7A"/>
    <w:rsid w:val="00FE4F28"/>
    <w:rsid w:val="00FE509E"/>
    <w:rsid w:val="00FE6637"/>
    <w:rsid w:val="00FE71E6"/>
    <w:rsid w:val="00FE7C96"/>
    <w:rsid w:val="00FF067F"/>
    <w:rsid w:val="00FF099F"/>
    <w:rsid w:val="00FF09A9"/>
    <w:rsid w:val="00FF0CA3"/>
    <w:rsid w:val="00FF0DC9"/>
    <w:rsid w:val="00FF0F92"/>
    <w:rsid w:val="00FF1541"/>
    <w:rsid w:val="00FF1A8D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806EF4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7E404B"/>
    <w:rPr>
      <w:color w:val="800080"/>
      <w:u w:val="single"/>
    </w:rPr>
  </w:style>
  <w:style w:type="paragraph" w:customStyle="1" w:styleId="font5">
    <w:name w:val="font5"/>
    <w:basedOn w:val="a"/>
    <w:rsid w:val="007E404B"/>
    <w:pPr>
      <w:spacing w:before="100" w:beforeAutospacing="1" w:after="100" w:afterAutospacing="1" w:line="240" w:lineRule="auto"/>
      <w:jc w:val="left"/>
    </w:pPr>
    <w:rPr>
      <w:color w:val="000000"/>
      <w:sz w:val="16"/>
      <w:szCs w:val="16"/>
    </w:rPr>
  </w:style>
  <w:style w:type="paragraph" w:customStyle="1" w:styleId="font6">
    <w:name w:val="font6"/>
    <w:basedOn w:val="a"/>
    <w:rsid w:val="007E404B"/>
    <w:pPr>
      <w:spacing w:before="100" w:beforeAutospacing="1" w:after="100" w:afterAutospacing="1" w:line="240" w:lineRule="auto"/>
      <w:jc w:val="left"/>
    </w:pPr>
    <w:rPr>
      <w:sz w:val="16"/>
      <w:szCs w:val="16"/>
    </w:rPr>
  </w:style>
  <w:style w:type="paragraph" w:customStyle="1" w:styleId="xl64">
    <w:name w:val="xl64"/>
    <w:basedOn w:val="a"/>
    <w:rsid w:val="007E404B"/>
    <w:pP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2">
    <w:name w:val="xl72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rsid w:val="007E404B"/>
    <w:pPr>
      <w:spacing w:before="100" w:beforeAutospacing="1" w:after="100" w:afterAutospacing="1" w:line="240" w:lineRule="auto"/>
      <w:jc w:val="left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7E40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7E40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6">
    <w:name w:val="xl76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8">
    <w:name w:val="xl78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rsid w:val="007E404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1">
    <w:name w:val="xl81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7E404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4"/>
      <w:szCs w:val="14"/>
    </w:rPr>
  </w:style>
  <w:style w:type="paragraph" w:customStyle="1" w:styleId="xl86">
    <w:name w:val="xl86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4"/>
      <w:szCs w:val="14"/>
    </w:rPr>
  </w:style>
  <w:style w:type="paragraph" w:customStyle="1" w:styleId="xl87">
    <w:name w:val="xl87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8">
    <w:name w:val="xl88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sz w:val="16"/>
      <w:szCs w:val="16"/>
    </w:rPr>
  </w:style>
  <w:style w:type="paragraph" w:customStyle="1" w:styleId="xl89">
    <w:name w:val="xl89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1">
    <w:name w:val="xl91"/>
    <w:basedOn w:val="a"/>
    <w:rsid w:val="007E404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4">
    <w:name w:val="xl94"/>
    <w:basedOn w:val="a"/>
    <w:rsid w:val="007E404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5">
    <w:name w:val="xl95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96">
    <w:name w:val="xl96"/>
    <w:basedOn w:val="a"/>
    <w:rsid w:val="007E404B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7">
    <w:name w:val="xl97"/>
    <w:basedOn w:val="a"/>
    <w:rsid w:val="007E4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rsid w:val="007E404B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0"/>
    </w:rPr>
  </w:style>
  <w:style w:type="paragraph" w:customStyle="1" w:styleId="xl100">
    <w:name w:val="xl100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rsid w:val="007E4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"/>
    <w:rsid w:val="007E4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rsid w:val="007E4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rsid w:val="007E40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rsid w:val="007E404B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6">
    <w:name w:val="xl106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7">
    <w:name w:val="xl107"/>
    <w:basedOn w:val="a"/>
    <w:rsid w:val="007E40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customStyle="1" w:styleId="xl108">
    <w:name w:val="xl108"/>
    <w:basedOn w:val="a"/>
    <w:rsid w:val="007E4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09">
    <w:name w:val="xl109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10">
    <w:name w:val="xl110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11">
    <w:name w:val="xl111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2">
    <w:name w:val="xl112"/>
    <w:basedOn w:val="a"/>
    <w:rsid w:val="007E404B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3">
    <w:name w:val="xl113"/>
    <w:basedOn w:val="a"/>
    <w:rsid w:val="007E404B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4">
    <w:name w:val="xl114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</w:pPr>
    <w:rPr>
      <w:sz w:val="20"/>
    </w:rPr>
  </w:style>
  <w:style w:type="paragraph" w:customStyle="1" w:styleId="xl115">
    <w:name w:val="xl115"/>
    <w:basedOn w:val="a"/>
    <w:rsid w:val="007E40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16">
    <w:name w:val="xl116"/>
    <w:basedOn w:val="a"/>
    <w:rsid w:val="007E404B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17">
    <w:name w:val="xl117"/>
    <w:basedOn w:val="a"/>
    <w:rsid w:val="007E40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b/>
      <w:bCs/>
      <w:sz w:val="24"/>
      <w:szCs w:val="24"/>
    </w:rPr>
  </w:style>
  <w:style w:type="paragraph" w:customStyle="1" w:styleId="xl118">
    <w:name w:val="xl118"/>
    <w:basedOn w:val="a"/>
    <w:rsid w:val="007E404B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"/>
    <w:rsid w:val="007E404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"/>
    <w:rsid w:val="007E404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22">
    <w:name w:val="xl122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7E404B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"/>
    <w:rsid w:val="007E40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sz w:val="16"/>
      <w:szCs w:val="16"/>
    </w:rPr>
  </w:style>
  <w:style w:type="paragraph" w:customStyle="1" w:styleId="xl125">
    <w:name w:val="xl125"/>
    <w:basedOn w:val="a"/>
    <w:rsid w:val="007E40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306959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FFC34-E3A4-4C98-ADE5-D0462062E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11056</TotalTime>
  <Pages>7</Pages>
  <Words>1830</Words>
  <Characters>10435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PetropavlovaNA</cp:lastModifiedBy>
  <cp:revision>1029</cp:revision>
  <cp:lastPrinted>2025-10-30T12:10:00Z</cp:lastPrinted>
  <dcterms:created xsi:type="dcterms:W3CDTF">2012-08-20T11:34:00Z</dcterms:created>
  <dcterms:modified xsi:type="dcterms:W3CDTF">2025-11-11T12:15:00Z</dcterms:modified>
</cp:coreProperties>
</file>