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595"/>
      </w:tblGrid>
      <w:tr w:rsidR="008A6B8D" w:rsidRPr="008A6B8D" w14:paraId="4740B7F8" w14:textId="77777777" w:rsidTr="00D720FC">
        <w:tc>
          <w:tcPr>
            <w:tcW w:w="4770" w:type="dxa"/>
            <w:shd w:val="clear" w:color="000000" w:fill="FFFFFF"/>
            <w:tcMar>
              <w:left w:w="108" w:type="dxa"/>
              <w:right w:w="108" w:type="dxa"/>
            </w:tcMar>
          </w:tcPr>
          <w:p w14:paraId="2B248895" w14:textId="77777777" w:rsidR="008A6B8D" w:rsidRPr="008A6B8D" w:rsidRDefault="008A6B8D" w:rsidP="008A6B8D">
            <w:pPr>
              <w:jc w:val="center"/>
              <w:rPr>
                <w:sz w:val="20"/>
                <w:szCs w:val="22"/>
              </w:rPr>
            </w:pPr>
            <w:r w:rsidRPr="008A6B8D">
              <w:rPr>
                <w:sz w:val="20"/>
                <w:szCs w:val="22"/>
              </w:rPr>
              <w:t>Российская Федерация</w:t>
            </w:r>
          </w:p>
          <w:p w14:paraId="3398984B" w14:textId="77777777" w:rsidR="008A6B8D" w:rsidRPr="008A6B8D" w:rsidRDefault="008A6B8D" w:rsidP="008A6B8D">
            <w:pPr>
              <w:jc w:val="center"/>
              <w:rPr>
                <w:szCs w:val="22"/>
              </w:rPr>
            </w:pPr>
            <w:r w:rsidRPr="008A6B8D">
              <w:rPr>
                <w:sz w:val="20"/>
                <w:szCs w:val="22"/>
              </w:rPr>
              <w:t>Самарская область</w:t>
            </w:r>
          </w:p>
          <w:p w14:paraId="001738C3" w14:textId="77777777" w:rsidR="008A6B8D" w:rsidRPr="008A6B8D" w:rsidRDefault="008A6B8D" w:rsidP="008A6B8D">
            <w:pPr>
              <w:jc w:val="center"/>
              <w:rPr>
                <w:szCs w:val="22"/>
              </w:rPr>
            </w:pPr>
          </w:p>
          <w:p w14:paraId="15E93735" w14:textId="77777777" w:rsidR="008A6B8D" w:rsidRPr="008A6B8D" w:rsidRDefault="008A6B8D" w:rsidP="008A6B8D">
            <w:pPr>
              <w:jc w:val="center"/>
              <w:rPr>
                <w:b/>
                <w:szCs w:val="22"/>
              </w:rPr>
            </w:pPr>
            <w:r w:rsidRPr="008A6B8D">
              <w:rPr>
                <w:b/>
                <w:sz w:val="22"/>
                <w:szCs w:val="22"/>
              </w:rPr>
              <w:t>АДМИНИСТРАЦИЯ</w:t>
            </w:r>
          </w:p>
          <w:p w14:paraId="2EF79FBB" w14:textId="77777777" w:rsidR="008A6B8D" w:rsidRPr="008A6B8D" w:rsidRDefault="008A6B8D" w:rsidP="008A6B8D">
            <w:pPr>
              <w:jc w:val="center"/>
              <w:rPr>
                <w:b/>
                <w:szCs w:val="22"/>
              </w:rPr>
            </w:pPr>
            <w:r w:rsidRPr="008A6B8D">
              <w:rPr>
                <w:b/>
                <w:sz w:val="22"/>
                <w:szCs w:val="22"/>
              </w:rPr>
              <w:t>городского округа Кинель</w:t>
            </w:r>
          </w:p>
          <w:p w14:paraId="6CB7A842" w14:textId="77777777" w:rsidR="008A6B8D" w:rsidRPr="008A6B8D" w:rsidRDefault="008A6B8D" w:rsidP="008A6B8D">
            <w:pPr>
              <w:jc w:val="center"/>
              <w:rPr>
                <w:sz w:val="18"/>
                <w:szCs w:val="22"/>
              </w:rPr>
            </w:pPr>
          </w:p>
          <w:p w14:paraId="5CBEE625" w14:textId="77777777" w:rsidR="008A6B8D" w:rsidRPr="008A6B8D" w:rsidRDefault="008A6B8D" w:rsidP="008A6B8D">
            <w:pPr>
              <w:jc w:val="center"/>
              <w:rPr>
                <w:sz w:val="20"/>
                <w:szCs w:val="22"/>
              </w:rPr>
            </w:pPr>
          </w:p>
          <w:p w14:paraId="22900CC2" w14:textId="77777777" w:rsidR="008A6B8D" w:rsidRPr="008A6B8D" w:rsidRDefault="008A6B8D" w:rsidP="008A6B8D">
            <w:pPr>
              <w:jc w:val="center"/>
              <w:rPr>
                <w:sz w:val="12"/>
                <w:szCs w:val="22"/>
              </w:rPr>
            </w:pPr>
          </w:p>
          <w:p w14:paraId="0B4636DC" w14:textId="77777777" w:rsidR="008A6B8D" w:rsidRPr="008A6B8D" w:rsidRDefault="008A6B8D" w:rsidP="008A6B8D">
            <w:pPr>
              <w:jc w:val="center"/>
              <w:rPr>
                <w:sz w:val="12"/>
                <w:szCs w:val="22"/>
              </w:rPr>
            </w:pPr>
            <w:r w:rsidRPr="008A6B8D">
              <w:rPr>
                <w:rFonts w:ascii="Calibri" w:hAnsi="Calibri"/>
                <w:sz w:val="22"/>
                <w:szCs w:val="22"/>
              </w:rPr>
              <w:object w:dxaOrig="936" w:dyaOrig="1296" w14:anchorId="42720487">
                <v:rect id="_x0000_i1025" style="width:46.35pt;height:64.5pt" o:ole="" o:preferrelative="t" stroked="f">
                  <v:imagedata r:id="rId8" o:title=""/>
                </v:rect>
                <o:OLEObject Type="Embed" ProgID="StaticMetafile" ShapeID="_x0000_i1025" DrawAspect="Content" ObjectID="_1825668260" r:id="rId9"/>
              </w:object>
            </w:r>
          </w:p>
          <w:p w14:paraId="1FB35B3C" w14:textId="77777777" w:rsidR="008A6B8D" w:rsidRPr="008A6B8D" w:rsidRDefault="008A6B8D" w:rsidP="008A6B8D">
            <w:pPr>
              <w:jc w:val="center"/>
              <w:rPr>
                <w:sz w:val="18"/>
                <w:szCs w:val="22"/>
              </w:rPr>
            </w:pPr>
          </w:p>
          <w:p w14:paraId="3EBFC0F3" w14:textId="77777777" w:rsidR="008A6B8D" w:rsidRPr="008A6B8D" w:rsidRDefault="008A6B8D" w:rsidP="008A6B8D">
            <w:pPr>
              <w:keepNext/>
              <w:jc w:val="center"/>
              <w:rPr>
                <w:b/>
                <w:sz w:val="32"/>
                <w:szCs w:val="22"/>
              </w:rPr>
            </w:pPr>
            <w:r w:rsidRPr="008A6B8D">
              <w:rPr>
                <w:b/>
                <w:sz w:val="32"/>
                <w:szCs w:val="22"/>
              </w:rPr>
              <w:t>ПОСТАНОВЛЕНИЕ</w:t>
            </w:r>
          </w:p>
          <w:p w14:paraId="5D59EDF0" w14:textId="77777777" w:rsidR="008A6B8D" w:rsidRPr="008A6B8D" w:rsidRDefault="008A6B8D" w:rsidP="008A6B8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5" w:type="dxa"/>
            <w:shd w:val="clear" w:color="000000" w:fill="FFFFFF"/>
            <w:tcMar>
              <w:left w:w="108" w:type="dxa"/>
              <w:right w:w="108" w:type="dxa"/>
            </w:tcMar>
          </w:tcPr>
          <w:p w14:paraId="5E09EAD9" w14:textId="77777777" w:rsidR="008A6B8D" w:rsidRPr="008A6B8D" w:rsidRDefault="008A6B8D" w:rsidP="008A6B8D">
            <w:pPr>
              <w:ind w:firstLine="567"/>
              <w:jc w:val="center"/>
              <w:rPr>
                <w:szCs w:val="22"/>
              </w:rPr>
            </w:pPr>
          </w:p>
          <w:p w14:paraId="3D837ECB" w14:textId="77777777" w:rsidR="008A6B8D" w:rsidRPr="008A6B8D" w:rsidRDefault="008A6B8D" w:rsidP="008A6B8D">
            <w:pPr>
              <w:jc w:val="center"/>
              <w:rPr>
                <w:sz w:val="72"/>
              </w:rPr>
            </w:pPr>
            <w:r w:rsidRPr="008A6B8D">
              <w:rPr>
                <w:sz w:val="72"/>
              </w:rPr>
              <w:t xml:space="preserve">        ПРОЕКТ</w:t>
            </w:r>
          </w:p>
          <w:p w14:paraId="78A4042A" w14:textId="77777777" w:rsidR="008A6B8D" w:rsidRPr="008A6B8D" w:rsidRDefault="008A6B8D" w:rsidP="008A6B8D">
            <w:pPr>
              <w:ind w:firstLine="56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55B528C" w14:textId="77777777" w:rsidR="00B05911" w:rsidRPr="00B05911" w:rsidRDefault="00B05911" w:rsidP="00B05911">
      <w:pPr>
        <w:tabs>
          <w:tab w:val="num" w:pos="200"/>
        </w:tabs>
        <w:ind w:right="5663"/>
        <w:jc w:val="center"/>
        <w:outlineLvl w:val="0"/>
        <w:rPr>
          <w:color w:val="000000" w:themeColor="text1"/>
          <w:sz w:val="28"/>
          <w:szCs w:val="28"/>
        </w:rPr>
      </w:pPr>
    </w:p>
    <w:p w14:paraId="57A34E78" w14:textId="18DE708D" w:rsidR="00B05911" w:rsidRPr="00B05911" w:rsidRDefault="008A6B8D" w:rsidP="00B05911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B05911" w:rsidRPr="00B05911">
        <w:rPr>
          <w:color w:val="000000" w:themeColor="text1"/>
          <w:sz w:val="28"/>
          <w:szCs w:val="28"/>
        </w:rPr>
        <w:t>от ______________    № _______</w:t>
      </w:r>
    </w:p>
    <w:p w14:paraId="2F06431D" w14:textId="77777777" w:rsidR="00B05911" w:rsidRPr="00B05911" w:rsidRDefault="00B05911" w:rsidP="00B05911">
      <w:pPr>
        <w:tabs>
          <w:tab w:val="num" w:pos="200"/>
        </w:tabs>
        <w:jc w:val="center"/>
        <w:outlineLvl w:val="0"/>
        <w:rPr>
          <w:color w:val="000000" w:themeColor="text1"/>
          <w:sz w:val="28"/>
          <w:szCs w:val="28"/>
        </w:rPr>
      </w:pPr>
    </w:p>
    <w:p w14:paraId="02CE527A" w14:textId="1E496A22" w:rsidR="00B05911" w:rsidRPr="00B05911" w:rsidRDefault="00B05911" w:rsidP="003E428A">
      <w:pPr>
        <w:suppressAutoHyphens/>
        <w:ind w:right="4817"/>
        <w:contextualSpacing/>
        <w:jc w:val="center"/>
        <w:rPr>
          <w:sz w:val="28"/>
          <w:szCs w:val="28"/>
        </w:rPr>
      </w:pPr>
      <w:r w:rsidRPr="00B05911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жилищного контроля на территории  городского округа Кинель Самарской области на 2026 год</w:t>
      </w:r>
    </w:p>
    <w:p w14:paraId="61EC605D" w14:textId="77777777" w:rsidR="00B05911" w:rsidRDefault="00B05911" w:rsidP="00B05911">
      <w:pPr>
        <w:tabs>
          <w:tab w:val="num" w:pos="200"/>
        </w:tabs>
        <w:ind w:right="5663"/>
        <w:jc w:val="both"/>
        <w:outlineLvl w:val="0"/>
        <w:rPr>
          <w:color w:val="000000" w:themeColor="text1"/>
          <w:sz w:val="28"/>
          <w:szCs w:val="28"/>
        </w:rPr>
      </w:pPr>
    </w:p>
    <w:p w14:paraId="4439BCE1" w14:textId="77777777" w:rsidR="00B05911" w:rsidRPr="00B05911" w:rsidRDefault="00B05911" w:rsidP="00B05911">
      <w:pPr>
        <w:tabs>
          <w:tab w:val="num" w:pos="200"/>
        </w:tabs>
        <w:ind w:right="5663"/>
        <w:jc w:val="both"/>
        <w:outlineLvl w:val="0"/>
        <w:rPr>
          <w:color w:val="000000" w:themeColor="text1"/>
          <w:sz w:val="28"/>
          <w:szCs w:val="28"/>
        </w:rPr>
      </w:pPr>
    </w:p>
    <w:p w14:paraId="403ED36F" w14:textId="77777777" w:rsidR="00B05911" w:rsidRDefault="00B05911" w:rsidP="00B05911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05911">
        <w:rPr>
          <w:color w:val="000000" w:themeColor="text1"/>
          <w:sz w:val="28"/>
          <w:szCs w:val="28"/>
        </w:rPr>
        <w:t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жилищном контроле на территории городского округа Кинель Самарской области, утвержденным решением Думы городского округа Кинель Самарской области от 30 сентября 2021 г. № 100, руководствуясь Уставом городского округа Кинель Самарской области,</w:t>
      </w:r>
    </w:p>
    <w:p w14:paraId="28908154" w14:textId="77777777" w:rsidR="008A6B8D" w:rsidRDefault="008A6B8D" w:rsidP="00B05911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ABE3E85" w14:textId="77777777" w:rsidR="008A6B8D" w:rsidRPr="00B05911" w:rsidRDefault="008A6B8D" w:rsidP="00B05911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5421D3F" w14:textId="77777777" w:rsidR="00B05911" w:rsidRPr="00B05911" w:rsidRDefault="00B05911" w:rsidP="00B05911">
      <w:pPr>
        <w:suppressAutoHyphens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B05911">
        <w:rPr>
          <w:color w:val="000000" w:themeColor="text1"/>
          <w:sz w:val="28"/>
          <w:szCs w:val="28"/>
        </w:rPr>
        <w:lastRenderedPageBreak/>
        <w:t>ПОСТАНОВЛЯЮ:</w:t>
      </w:r>
    </w:p>
    <w:p w14:paraId="1468D527" w14:textId="77777777" w:rsidR="00B05911" w:rsidRPr="00B05911" w:rsidRDefault="00B05911" w:rsidP="00B05911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05911">
        <w:rPr>
          <w:color w:val="000000" w:themeColor="text1"/>
          <w:sz w:val="28"/>
          <w:szCs w:val="28"/>
        </w:rPr>
        <w:t>1.</w:t>
      </w:r>
      <w:r w:rsidRPr="00B05911">
        <w:rPr>
          <w:color w:val="000000" w:themeColor="text1"/>
          <w:sz w:val="28"/>
          <w:szCs w:val="28"/>
        </w:rPr>
        <w:tab/>
        <w:t>Утвердить Программу профилактики рисков причинения вреда (ущерба) охраняемым законом ценностям в области муниципального жилищного контроля на территории городского округа Кинель Самарской области на 2026 год согласно Приложению к настоящему постановлению.</w:t>
      </w:r>
    </w:p>
    <w:p w14:paraId="31F4A929" w14:textId="594D0ADB" w:rsidR="003E428A" w:rsidRPr="003E428A" w:rsidRDefault="003E428A" w:rsidP="003E428A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428A">
        <w:rPr>
          <w:color w:val="000000" w:themeColor="text1"/>
          <w:sz w:val="28"/>
          <w:szCs w:val="28"/>
        </w:rPr>
        <w:t>2.</w:t>
      </w:r>
      <w:r w:rsidRPr="003E428A">
        <w:rPr>
          <w:color w:val="000000" w:themeColor="text1"/>
          <w:sz w:val="28"/>
          <w:szCs w:val="28"/>
        </w:rPr>
        <w:tab/>
        <w:t>Разместить настоящее постановление на официальном сайте администрации городского округа Кинель Самарской области в информационно-коммуникационной сети «Интернет» в разделе «Контрольно-надзорная деятельность».</w:t>
      </w:r>
    </w:p>
    <w:p w14:paraId="120A6649" w14:textId="77777777" w:rsidR="003E428A" w:rsidRPr="003E428A" w:rsidRDefault="003E428A" w:rsidP="003E428A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428A">
        <w:rPr>
          <w:color w:val="000000" w:themeColor="text1"/>
          <w:sz w:val="28"/>
          <w:szCs w:val="28"/>
        </w:rPr>
        <w:t>3.</w:t>
      </w:r>
      <w:r w:rsidRPr="003E428A">
        <w:rPr>
          <w:color w:val="000000" w:themeColor="text1"/>
          <w:sz w:val="28"/>
          <w:szCs w:val="28"/>
        </w:rPr>
        <w:tab/>
        <w:t xml:space="preserve">Настоящее постановление вступает в силу с момента его подписания. </w:t>
      </w:r>
    </w:p>
    <w:p w14:paraId="3FE7876C" w14:textId="3402B093" w:rsidR="00B05911" w:rsidRPr="00B05911" w:rsidRDefault="003E428A" w:rsidP="003E428A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428A">
        <w:rPr>
          <w:color w:val="000000" w:themeColor="text1"/>
          <w:sz w:val="28"/>
          <w:szCs w:val="28"/>
        </w:rPr>
        <w:t>4.</w:t>
      </w:r>
      <w:r w:rsidRPr="003E428A">
        <w:rPr>
          <w:color w:val="000000" w:themeColor="text1"/>
          <w:sz w:val="28"/>
          <w:szCs w:val="28"/>
        </w:rPr>
        <w:tab/>
        <w:t>Контроль за исполнением настоящего постановления возложить на руководителя управления административного, экологического и муниципального контроля администрации городского округа Кинель Самарской области.</w:t>
      </w:r>
    </w:p>
    <w:p w14:paraId="30431858" w14:textId="77777777" w:rsidR="00B05911" w:rsidRPr="00B05911" w:rsidRDefault="00B05911" w:rsidP="00B05911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909C735" w14:textId="77777777" w:rsidR="00B05911" w:rsidRPr="00B05911" w:rsidRDefault="00B05911" w:rsidP="00B05911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AB8E315" w14:textId="17029937" w:rsidR="00B05911" w:rsidRDefault="00B05911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B05911">
        <w:rPr>
          <w:color w:val="000000" w:themeColor="text1"/>
          <w:sz w:val="28"/>
          <w:szCs w:val="28"/>
        </w:rPr>
        <w:t>Глава городского округа</w:t>
      </w:r>
      <w:r w:rsidRPr="00B05911">
        <w:rPr>
          <w:color w:val="000000" w:themeColor="text1"/>
          <w:sz w:val="28"/>
          <w:szCs w:val="28"/>
        </w:rPr>
        <w:tab/>
        <w:t xml:space="preserve">      </w:t>
      </w:r>
      <w:r w:rsidRPr="00B05911">
        <w:rPr>
          <w:color w:val="000000" w:themeColor="text1"/>
          <w:sz w:val="28"/>
          <w:szCs w:val="28"/>
        </w:rPr>
        <w:tab/>
        <w:t xml:space="preserve">                  </w:t>
      </w:r>
      <w:r w:rsidRPr="00B05911">
        <w:rPr>
          <w:color w:val="000000" w:themeColor="text1"/>
          <w:sz w:val="28"/>
          <w:szCs w:val="28"/>
        </w:rPr>
        <w:tab/>
      </w:r>
      <w:r w:rsidRPr="00B05911">
        <w:rPr>
          <w:color w:val="000000" w:themeColor="text1"/>
          <w:sz w:val="28"/>
          <w:szCs w:val="28"/>
        </w:rPr>
        <w:tab/>
        <w:t xml:space="preserve">          В.С. Тимошенко</w:t>
      </w:r>
    </w:p>
    <w:p w14:paraId="5E06D76A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5A573CE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A11A823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503790D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A0965EA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509E595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EDCAF98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E212402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8B4CF31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10321AC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2848E3D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19732AD" w14:textId="5F6ADD4F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Деменок О.Н. 22210</w:t>
      </w:r>
    </w:p>
    <w:p w14:paraId="3BD3194B" w14:textId="77777777" w:rsidR="00BB235E" w:rsidRDefault="00BB235E" w:rsidP="00B05911">
      <w:pPr>
        <w:suppressAutoHyphens/>
        <w:spacing w:line="360" w:lineRule="auto"/>
        <w:jc w:val="both"/>
        <w:rPr>
          <w:color w:val="000000" w:themeColor="text1"/>
          <w:sz w:val="28"/>
          <w:szCs w:val="28"/>
        </w:rPr>
        <w:sectPr w:rsidR="00BB235E" w:rsidSect="00B05911">
          <w:headerReference w:type="even" r:id="rId10"/>
          <w:headerReference w:type="default" r:id="rId11"/>
          <w:pgSz w:w="11900" w:h="16840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65ECD345" w14:textId="77777777" w:rsidR="00A84B1B" w:rsidRDefault="00A84B1B" w:rsidP="00ED451E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14:paraId="4971FA13" w14:textId="77777777" w:rsidR="0038505F" w:rsidRDefault="00A84B1B" w:rsidP="00ED451E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38505F">
        <w:rPr>
          <w:color w:val="000000" w:themeColor="text1"/>
          <w:sz w:val="28"/>
          <w:szCs w:val="28"/>
        </w:rPr>
        <w:t>городского округа Кинель</w:t>
      </w:r>
    </w:p>
    <w:p w14:paraId="34938CFC" w14:textId="77777777" w:rsidR="00A84B1B" w:rsidRDefault="0038505F" w:rsidP="00ED451E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Самарской области</w:t>
      </w:r>
    </w:p>
    <w:p w14:paraId="1B947079" w14:textId="4ADD052E" w:rsidR="00A84B1B" w:rsidRDefault="00ED451E" w:rsidP="00ED451E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__</w:t>
      </w:r>
      <w:r w:rsidR="002A6408">
        <w:rPr>
          <w:color w:val="000000" w:themeColor="text1"/>
          <w:sz w:val="28"/>
          <w:szCs w:val="28"/>
        </w:rPr>
        <w:t xml:space="preserve">___ </w:t>
      </w:r>
      <w:r w:rsidR="00A84B1B">
        <w:rPr>
          <w:color w:val="000000" w:themeColor="text1"/>
          <w:sz w:val="28"/>
          <w:szCs w:val="28"/>
        </w:rPr>
        <w:t xml:space="preserve">от </w:t>
      </w:r>
      <w:r w:rsidR="002A6408">
        <w:rPr>
          <w:color w:val="000000" w:themeColor="text1"/>
          <w:sz w:val="28"/>
          <w:szCs w:val="28"/>
        </w:rPr>
        <w:t xml:space="preserve"> «</w:t>
      </w:r>
      <w:r w:rsidR="00A84B1B">
        <w:rPr>
          <w:color w:val="000000" w:themeColor="text1"/>
          <w:sz w:val="28"/>
          <w:szCs w:val="28"/>
        </w:rPr>
        <w:t>____</w:t>
      </w:r>
      <w:r w:rsidR="002A6408">
        <w:rPr>
          <w:color w:val="000000" w:themeColor="text1"/>
          <w:sz w:val="28"/>
          <w:szCs w:val="28"/>
        </w:rPr>
        <w:t>»</w:t>
      </w:r>
      <w:r w:rsidR="00A84B1B">
        <w:rPr>
          <w:color w:val="000000" w:themeColor="text1"/>
          <w:sz w:val="28"/>
          <w:szCs w:val="28"/>
        </w:rPr>
        <w:t>_____</w:t>
      </w:r>
      <w:r>
        <w:rPr>
          <w:color w:val="000000" w:themeColor="text1"/>
          <w:sz w:val="28"/>
          <w:szCs w:val="28"/>
        </w:rPr>
        <w:t>__</w:t>
      </w:r>
      <w:r w:rsidR="00A84B1B">
        <w:rPr>
          <w:color w:val="000000" w:themeColor="text1"/>
          <w:sz w:val="28"/>
          <w:szCs w:val="28"/>
        </w:rPr>
        <w:t>_</w:t>
      </w:r>
      <w:r w:rsidR="002A6408">
        <w:rPr>
          <w:color w:val="000000" w:themeColor="text1"/>
          <w:sz w:val="28"/>
          <w:szCs w:val="28"/>
        </w:rPr>
        <w:t>___</w:t>
      </w:r>
      <w:r w:rsidR="0066308D">
        <w:rPr>
          <w:color w:val="000000" w:themeColor="text1"/>
          <w:sz w:val="28"/>
          <w:szCs w:val="28"/>
        </w:rPr>
        <w:t xml:space="preserve"> 202</w:t>
      </w:r>
      <w:r w:rsidR="00534F1D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г.</w:t>
      </w:r>
    </w:p>
    <w:p w14:paraId="28AB8C07" w14:textId="77777777" w:rsidR="00A84B1B" w:rsidRDefault="00A84B1B" w:rsidP="00ED451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7D41817" w14:textId="77777777" w:rsidR="00837271" w:rsidRDefault="00837271" w:rsidP="00ED451E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5827B99D" w14:textId="37B7F95E" w:rsidR="00A84B1B" w:rsidRDefault="00A84B1B" w:rsidP="00ED451E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</w:t>
      </w:r>
      <w:r w:rsidR="00BB3782">
        <w:rPr>
          <w:b/>
          <w:bCs/>
          <w:color w:val="000000" w:themeColor="text1"/>
          <w:sz w:val="28"/>
          <w:szCs w:val="28"/>
        </w:rPr>
        <w:t xml:space="preserve"> жилищного контроля </w:t>
      </w:r>
      <w:r>
        <w:rPr>
          <w:b/>
          <w:bCs/>
          <w:color w:val="000000"/>
          <w:sz w:val="28"/>
          <w:szCs w:val="28"/>
        </w:rPr>
        <w:t xml:space="preserve">территории </w:t>
      </w:r>
      <w:r w:rsidR="001A1074">
        <w:rPr>
          <w:b/>
          <w:bCs/>
          <w:color w:val="000000" w:themeColor="text1"/>
          <w:sz w:val="28"/>
          <w:szCs w:val="28"/>
        </w:rPr>
        <w:t>городско</w:t>
      </w:r>
      <w:r w:rsidR="004F5D19">
        <w:rPr>
          <w:b/>
          <w:bCs/>
          <w:color w:val="000000" w:themeColor="text1"/>
          <w:sz w:val="28"/>
          <w:szCs w:val="28"/>
        </w:rPr>
        <w:t>го округа Кинель Самарской обла</w:t>
      </w:r>
      <w:r w:rsidR="001A1074">
        <w:rPr>
          <w:b/>
          <w:bCs/>
          <w:color w:val="000000" w:themeColor="text1"/>
          <w:sz w:val="28"/>
          <w:szCs w:val="28"/>
        </w:rPr>
        <w:t>сти</w:t>
      </w:r>
      <w:r>
        <w:rPr>
          <w:color w:val="000000" w:themeColor="text1"/>
          <w:sz w:val="28"/>
          <w:szCs w:val="28"/>
        </w:rPr>
        <w:t xml:space="preserve"> </w:t>
      </w:r>
      <w:r w:rsidR="0066308D">
        <w:rPr>
          <w:b/>
          <w:bCs/>
          <w:color w:val="000000" w:themeColor="text1"/>
          <w:sz w:val="28"/>
          <w:szCs w:val="28"/>
        </w:rPr>
        <w:t>на 202</w:t>
      </w:r>
      <w:r w:rsidR="00534F1D">
        <w:rPr>
          <w:b/>
          <w:bCs/>
          <w:color w:val="000000" w:themeColor="text1"/>
          <w:sz w:val="28"/>
          <w:szCs w:val="28"/>
        </w:rPr>
        <w:t>6</w:t>
      </w:r>
      <w:r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727E209C" w14:textId="77777777" w:rsidR="00A84B1B" w:rsidRDefault="00A84B1B" w:rsidP="00ED451E">
      <w:pPr>
        <w:shd w:val="clear" w:color="auto" w:fill="FFFFFF"/>
        <w:rPr>
          <w:color w:val="000000" w:themeColor="text1"/>
          <w:sz w:val="28"/>
          <w:szCs w:val="28"/>
        </w:rPr>
      </w:pPr>
    </w:p>
    <w:p w14:paraId="6BB5EFCA" w14:textId="77777777" w:rsidR="00A84B1B" w:rsidRDefault="00A84B1B" w:rsidP="00ED451E">
      <w:pPr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3DBD009C" w14:textId="77777777" w:rsidR="00A84B1B" w:rsidRPr="00416435" w:rsidRDefault="00A84B1B" w:rsidP="00ED451E">
      <w:pPr>
        <w:shd w:val="clear" w:color="auto" w:fill="FFFFFF"/>
        <w:jc w:val="center"/>
        <w:rPr>
          <w:bCs/>
          <w:color w:val="000000" w:themeColor="text1"/>
          <w:sz w:val="28"/>
          <w:szCs w:val="28"/>
        </w:rPr>
      </w:pPr>
    </w:p>
    <w:p w14:paraId="16CD2DA0" w14:textId="77777777" w:rsidR="00A84B1B" w:rsidRDefault="00A84B1B" w:rsidP="0041643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Анализ текущего состоян</w:t>
      </w:r>
      <w:r w:rsidR="00416435">
        <w:rPr>
          <w:color w:val="000000" w:themeColor="text1"/>
          <w:sz w:val="28"/>
          <w:szCs w:val="28"/>
        </w:rPr>
        <w:t>ия осуществления вида контроля.</w:t>
      </w:r>
    </w:p>
    <w:p w14:paraId="585C1B81" w14:textId="3CD6C5C2" w:rsidR="00BB3782" w:rsidRDefault="00BB3782" w:rsidP="004164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3782">
        <w:rPr>
          <w:color w:val="000000"/>
          <w:sz w:val="28"/>
          <w:szCs w:val="28"/>
        </w:rPr>
        <w:t xml:space="preserve">Настоящая программа профилактики разработана в соответствии Федеральным законом от 31 июля 2020 </w:t>
      </w:r>
      <w:r>
        <w:rPr>
          <w:color w:val="000000"/>
          <w:sz w:val="28"/>
          <w:szCs w:val="28"/>
        </w:rPr>
        <w:t xml:space="preserve">г. </w:t>
      </w:r>
      <w:r w:rsidRPr="00BB3782">
        <w:rPr>
          <w:color w:val="000000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</w:t>
      </w:r>
      <w:r>
        <w:rPr>
          <w:color w:val="000000"/>
          <w:sz w:val="28"/>
          <w:szCs w:val="28"/>
        </w:rPr>
        <w:t xml:space="preserve">г. </w:t>
      </w:r>
      <w:r w:rsidRPr="00BB3782">
        <w:rPr>
          <w:color w:val="000000"/>
          <w:sz w:val="28"/>
          <w:szCs w:val="28"/>
        </w:rPr>
        <w:t>№</w:t>
      </w:r>
      <w:r w:rsidR="00456BA3">
        <w:rPr>
          <w:color w:val="000000"/>
          <w:sz w:val="28"/>
          <w:szCs w:val="28"/>
        </w:rPr>
        <w:t> </w:t>
      </w:r>
      <w:r w:rsidRPr="00BB3782">
        <w:rPr>
          <w:color w:val="000000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56BA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B3782">
        <w:rPr>
          <w:color w:val="000000"/>
          <w:sz w:val="28"/>
          <w:szCs w:val="28"/>
        </w:rPr>
        <w:t>Положением о муниципальном жилищном контроле на территории городского округа Кинель Самарской области, утвержденным решением Думы городского округа Кинель Самарской области от 30 сентября 2021</w:t>
      </w:r>
      <w:r>
        <w:rPr>
          <w:color w:val="000000"/>
          <w:sz w:val="28"/>
          <w:szCs w:val="28"/>
        </w:rPr>
        <w:t xml:space="preserve"> г.</w:t>
      </w:r>
      <w:r w:rsidRPr="00BB3782">
        <w:rPr>
          <w:color w:val="000000"/>
          <w:sz w:val="28"/>
          <w:szCs w:val="28"/>
        </w:rPr>
        <w:t xml:space="preserve"> № 100</w:t>
      </w:r>
      <w:r w:rsidR="000B640F">
        <w:rPr>
          <w:color w:val="000000"/>
          <w:sz w:val="28"/>
          <w:szCs w:val="28"/>
        </w:rPr>
        <w:t>.</w:t>
      </w:r>
    </w:p>
    <w:p w14:paraId="5FEDF7B3" w14:textId="5F521A89" w:rsidR="00456BA3" w:rsidRPr="00456BA3" w:rsidRDefault="00456BA3" w:rsidP="00456BA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BA3">
        <w:rPr>
          <w:color w:val="000000"/>
          <w:sz w:val="28"/>
          <w:szCs w:val="28"/>
        </w:rPr>
        <w:t xml:space="preserve">Настоящая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</w:t>
      </w:r>
      <w:r>
        <w:rPr>
          <w:color w:val="000000"/>
          <w:sz w:val="28"/>
          <w:szCs w:val="28"/>
        </w:rPr>
        <w:t xml:space="preserve">жилищного </w:t>
      </w:r>
      <w:r w:rsidRPr="00456BA3">
        <w:rPr>
          <w:color w:val="000000"/>
          <w:sz w:val="28"/>
          <w:szCs w:val="28"/>
        </w:rPr>
        <w:t xml:space="preserve">контроля уполномоченным структурным подразделением администрации городского округа Кинель Самарской области, в соответствии с правовым актом администрации городского округа Кинель </w:t>
      </w:r>
      <w:r w:rsidRPr="00456BA3">
        <w:rPr>
          <w:color w:val="000000"/>
          <w:sz w:val="28"/>
          <w:szCs w:val="28"/>
        </w:rPr>
        <w:lastRenderedPageBreak/>
        <w:t>Самарской области (далее – контрольным орган) на территории городского округа Кинель Самарской области на 2026 г.</w:t>
      </w:r>
    </w:p>
    <w:p w14:paraId="7ECC0B5A" w14:textId="47447AAC" w:rsidR="00456BA3" w:rsidRDefault="00456BA3" w:rsidP="00456BA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BA3">
        <w:rPr>
          <w:color w:val="000000"/>
          <w:sz w:val="28"/>
          <w:szCs w:val="28"/>
        </w:rPr>
        <w:t>Программа профилактики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профилактических мероприятий. Программа профилактики разработана в целях организации проведения профилактики нарушений юридическими лицами, индивидуальными предпринимателями и гражданами (далее – контролируемые лица) обязательных требований, установленных муниципальными правовыми актами, соблюдение которых оценивается контрольными органами при организации и осуществлении профилактических мероприятий.</w:t>
      </w:r>
    </w:p>
    <w:p w14:paraId="60980F89" w14:textId="77777777" w:rsidR="00BB3782" w:rsidRPr="0009628B" w:rsidRDefault="00BB3782" w:rsidP="00BB378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>
        <w:rPr>
          <w:color w:val="000000" w:themeColor="text1"/>
          <w:sz w:val="28"/>
          <w:szCs w:val="28"/>
        </w:rPr>
        <w:t xml:space="preserve">муниципального жилищного контроля </w:t>
      </w:r>
      <w:r>
        <w:rPr>
          <w:color w:val="000000"/>
          <w:sz w:val="28"/>
          <w:szCs w:val="28"/>
        </w:rPr>
        <w:t xml:space="preserve">отнесено соблюдение юридическими лицами, индивидуальными предпринимателями, гражданами (далее – контролируемые лица) </w:t>
      </w:r>
      <w:r w:rsidRPr="00802631">
        <w:rPr>
          <w:color w:val="000000"/>
          <w:sz w:val="28"/>
          <w:szCs w:val="28"/>
          <w:shd w:val="clear" w:color="auto" w:fill="FFFFFF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4498D548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363B152E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к формированию фондов капитального ремонта;</w:t>
      </w:r>
    </w:p>
    <w:p w14:paraId="13A86061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D861479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lastRenderedPageBreak/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5BCC3860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49BB396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24454CDF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11A2D684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F0C2EB7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0168F521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к обеспечению доступности для инвалидов помещений в многоквартирных домах;</w:t>
      </w:r>
    </w:p>
    <w:p w14:paraId="3290B3E1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к предоставлению жилых помещений в наемных домах социального использования.</w:t>
      </w:r>
      <w:r w:rsidRPr="00BB3782">
        <w:rPr>
          <w:color w:val="000000"/>
          <w:sz w:val="28"/>
          <w:szCs w:val="28"/>
        </w:rPr>
        <w:t xml:space="preserve"> </w:t>
      </w:r>
    </w:p>
    <w:p w14:paraId="74517DC0" w14:textId="77777777" w:rsidR="00A84B1B" w:rsidRDefault="00A84B1B" w:rsidP="0041643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</w:t>
      </w:r>
      <w:r w:rsidR="00416435">
        <w:rPr>
          <w:color w:val="000000" w:themeColor="text1"/>
          <w:sz w:val="28"/>
          <w:szCs w:val="28"/>
        </w:rPr>
        <w:t>еятельности контрольного органа.</w:t>
      </w:r>
    </w:p>
    <w:p w14:paraId="7552313C" w14:textId="04DA9865" w:rsidR="00BB3782" w:rsidRDefault="00BB3782" w:rsidP="00BB378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Муниципальный жилищный контроль осуществлялся  в соответствии с Федеральным законом от 31 июля </w:t>
      </w:r>
      <w:r w:rsidRPr="00470B8C">
        <w:rPr>
          <w:color w:val="000000" w:themeColor="text1"/>
          <w:sz w:val="28"/>
          <w:szCs w:val="28"/>
        </w:rPr>
        <w:t xml:space="preserve">2020 </w:t>
      </w:r>
      <w:r>
        <w:rPr>
          <w:color w:val="000000" w:themeColor="text1"/>
          <w:sz w:val="28"/>
          <w:szCs w:val="28"/>
        </w:rPr>
        <w:t xml:space="preserve">г. </w:t>
      </w:r>
      <w:r w:rsidRPr="00470B8C">
        <w:rPr>
          <w:color w:val="000000" w:themeColor="text1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t>от 10 марта 2022 г. №</w:t>
      </w:r>
      <w:r w:rsidR="00456BA3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336 «Об особенностях организации и осуществления государственного контроля (надзора) муниципального контроля».</w:t>
      </w:r>
    </w:p>
    <w:p w14:paraId="6D37C467" w14:textId="77777777" w:rsidR="00BB3782" w:rsidRDefault="00BB3782" w:rsidP="00BB378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Внимание уделялось профилактике правонарушений. Проводились профилактические мероприятия, направленные на предупреждение нарушений обязательных требований, требований, установленных муниципальными правовыми актами.</w:t>
      </w:r>
    </w:p>
    <w:p w14:paraId="0F769C21" w14:textId="6E764761" w:rsidR="00BB3782" w:rsidRDefault="00BB3782" w:rsidP="00BB378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Доведена до сведения </w:t>
      </w:r>
      <w:r w:rsidRPr="007E0E0E">
        <w:rPr>
          <w:sz w:val="28"/>
          <w:szCs w:val="28"/>
        </w:rPr>
        <w:t>заинтересованных лиц</w:t>
      </w:r>
      <w:r>
        <w:rPr>
          <w:color w:val="FF0000"/>
          <w:sz w:val="28"/>
          <w:szCs w:val="28"/>
        </w:rPr>
        <w:t xml:space="preserve"> </w:t>
      </w:r>
      <w:r w:rsidR="000B640F">
        <w:rPr>
          <w:color w:val="000000" w:themeColor="text1"/>
          <w:sz w:val="28"/>
          <w:szCs w:val="28"/>
        </w:rPr>
        <w:t>информация о том, что до 2030 г</w:t>
      </w:r>
      <w:r w:rsidR="0083568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постановлением Правительства Российской Федерации от 10</w:t>
      </w:r>
      <w:r w:rsidR="00456BA3">
        <w:rPr>
          <w:color w:val="000000" w:themeColor="text1"/>
          <w:sz w:val="28"/>
          <w:szCs w:val="28"/>
        </w:rPr>
        <w:t>.03.</w:t>
      </w:r>
      <w:r>
        <w:rPr>
          <w:color w:val="000000" w:themeColor="text1"/>
          <w:sz w:val="28"/>
          <w:szCs w:val="28"/>
        </w:rPr>
        <w:t>2022</w:t>
      </w:r>
      <w:r w:rsidR="00456BA3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г.</w:t>
      </w:r>
      <w:r w:rsidR="00456B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336 «Об особенностях организации и осуществления государственного контроля (надзора) муниципального контроля» установлен особый порядок проведения государственного контроля (надзора), согласно которому проводятся внеплановые контрольные (надзорные) мероприятия. Внеплановые проверки проводятся исключительно при условии согласования с органами прокуратуры, в случаях непосредственной угрозы причинения вреда жизни и тяжкого вреда здоровью граждан и по фактам причинения вреда жизни и тяжкого вреда здоровью граждан.</w:t>
      </w:r>
    </w:p>
    <w:p w14:paraId="54506971" w14:textId="77777777" w:rsidR="00BB3782" w:rsidRPr="000022DB" w:rsidRDefault="00BB3782" w:rsidP="00BB378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целях профилактики был сформирован список нормативно правовых актов, содержащих обязательные требования, требования, установленные муниципальными правовыми актами, размещен на официальном сайте администрации городского округа Кинель в сети «Интернет», соблюдение которых оценивается при проведении мероприятий по контролю. Актуализация перечня проводится по мере издания новых нормативно-правовых актов или при внесении изменений в действующие. Кроме того, в указанный период в рамках проведения муниципального жилищного контроля проводились рейдовые выезды – осмотры, выдавались предостережения о недопустимости нарушения обязательных требований, требований, установленных муниципальными правовыми актами.</w:t>
      </w:r>
    </w:p>
    <w:p w14:paraId="2BE9EA85" w14:textId="77777777" w:rsidR="00BB3782" w:rsidRPr="0059646E" w:rsidRDefault="00BB3782" w:rsidP="00BB378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A84B1B">
        <w:rPr>
          <w:color w:val="000000" w:themeColor="text1"/>
          <w:sz w:val="28"/>
          <w:szCs w:val="28"/>
        </w:rPr>
        <w:t xml:space="preserve">3. </w:t>
      </w:r>
      <w:r w:rsidRPr="0059646E">
        <w:rPr>
          <w:color w:val="000000" w:themeColor="text1"/>
          <w:sz w:val="28"/>
          <w:szCs w:val="28"/>
        </w:rPr>
        <w:t xml:space="preserve">К проблемам, на решение которых направлена </w:t>
      </w:r>
      <w:r w:rsidRPr="007E0E0E">
        <w:rPr>
          <w:color w:val="000000" w:themeColor="text1"/>
          <w:sz w:val="28"/>
          <w:szCs w:val="28"/>
        </w:rPr>
        <w:t>п</w:t>
      </w:r>
      <w:r w:rsidRPr="0059646E">
        <w:rPr>
          <w:color w:val="000000" w:themeColor="text1"/>
          <w:sz w:val="28"/>
          <w:szCs w:val="28"/>
        </w:rPr>
        <w:t>рограмма профилактики, относятся случаи:</w:t>
      </w:r>
    </w:p>
    <w:p w14:paraId="47D6BB52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нарушения санитарно-эпидемиологических требований к эксплуатации жилых помещений муниципального жилищного фонда;</w:t>
      </w:r>
    </w:p>
    <w:p w14:paraId="13DD0BD0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lastRenderedPageBreak/>
        <w:t>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14:paraId="221AE7EE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нарушения нормативного уровня или режима обеспечения населения коммунальными услугами;</w:t>
      </w:r>
    </w:p>
    <w:p w14:paraId="7D40663B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14:paraId="2A9EDE4B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нарушения порядка расчета и корректировки платы за предоставленные коммунальные услуги;</w:t>
      </w:r>
    </w:p>
    <w:p w14:paraId="2BC2BCA3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предупреждение нарушений обязательных требований, требований</w:t>
      </w:r>
      <w:r w:rsidR="0031090D">
        <w:rPr>
          <w:color w:val="000000" w:themeColor="text1"/>
          <w:sz w:val="28"/>
          <w:szCs w:val="28"/>
        </w:rPr>
        <w:t>,</w:t>
      </w:r>
      <w:r w:rsidRPr="00BB3782">
        <w:rPr>
          <w:color w:val="000000" w:themeColor="text1"/>
          <w:sz w:val="28"/>
          <w:szCs w:val="28"/>
        </w:rPr>
        <w:t xml:space="preserve"> установленных муниципальными правовыми актами при проведении контроля;</w:t>
      </w:r>
    </w:p>
    <w:p w14:paraId="68CB8770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минимизация рисков возникновения нарушений обязательных требований и требований</w:t>
      </w:r>
      <w:r w:rsidR="0031090D">
        <w:rPr>
          <w:color w:val="000000" w:themeColor="text1"/>
          <w:sz w:val="28"/>
          <w:szCs w:val="28"/>
        </w:rPr>
        <w:t>,</w:t>
      </w:r>
      <w:r w:rsidRPr="00BB3782">
        <w:rPr>
          <w:color w:val="000000" w:themeColor="text1"/>
          <w:sz w:val="28"/>
          <w:szCs w:val="28"/>
        </w:rPr>
        <w:t xml:space="preserve"> установленных муниципальными правовыми актами;</w:t>
      </w:r>
    </w:p>
    <w:p w14:paraId="6317C5CD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повышение прозрачности системы муниципального контроля и эффективности осуществления муниципального контроля;</w:t>
      </w:r>
    </w:p>
    <w:p w14:paraId="220C3BD1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формирования одинакового понимания обязательных требований, требований, установленных муниципальными правовыми актами, организациями, осуществляющими деятельность на территории городского округа Кинель Самарской области, гражданами и специалистами отдела муниципального контроля, осуществляющими муниципальный контроль;</w:t>
      </w:r>
    </w:p>
    <w:p w14:paraId="4A5F7B72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осуществление планирования и проведения профилактики нарушений обязательных требований, требований</w:t>
      </w:r>
      <w:r w:rsidR="0031090D">
        <w:rPr>
          <w:color w:val="000000" w:themeColor="text1"/>
          <w:sz w:val="28"/>
          <w:szCs w:val="28"/>
        </w:rPr>
        <w:t>,</w:t>
      </w:r>
      <w:r w:rsidRPr="00BB3782">
        <w:rPr>
          <w:color w:val="000000" w:themeColor="text1"/>
          <w:sz w:val="28"/>
          <w:szCs w:val="28"/>
        </w:rPr>
        <w:t xml:space="preserve"> установленных муниципальными правовыми актами на основе принципов их понятности и информационной открытости.</w:t>
      </w:r>
    </w:p>
    <w:p w14:paraId="4C0F98EF" w14:textId="77777777" w:rsidR="00BB3782" w:rsidRPr="0059646E" w:rsidRDefault="00BB3782" w:rsidP="00BB378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9646E">
        <w:rPr>
          <w:color w:val="000000" w:themeColor="text1"/>
          <w:sz w:val="28"/>
          <w:szCs w:val="28"/>
        </w:rPr>
        <w:t xml:space="preserve"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 в области жилищного законодательства, законодательства об энергосбережении </w:t>
      </w:r>
      <w:r w:rsidRPr="0059646E">
        <w:rPr>
          <w:color w:val="000000" w:themeColor="text1"/>
          <w:sz w:val="28"/>
          <w:szCs w:val="28"/>
        </w:rPr>
        <w:lastRenderedPageBreak/>
        <w:t>и о повышении энергетической эффективности в отношении муниципального жилищного фонда.</w:t>
      </w:r>
    </w:p>
    <w:p w14:paraId="0D6ADE78" w14:textId="77777777" w:rsidR="00BB3782" w:rsidRPr="0059646E" w:rsidRDefault="00BB3782" w:rsidP="00BB378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9646E">
        <w:rPr>
          <w:color w:val="000000" w:themeColor="text1"/>
          <w:sz w:val="28"/>
          <w:szCs w:val="28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14:paraId="57E56CAC" w14:textId="77777777" w:rsidR="00BB3782" w:rsidRDefault="00BB3782" w:rsidP="00BB378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9646E">
        <w:rPr>
          <w:color w:val="000000" w:themeColor="text1"/>
          <w:sz w:val="28"/>
          <w:szCs w:val="28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1786DC7A" w14:textId="77777777" w:rsidR="00416435" w:rsidRPr="00A84B1B" w:rsidRDefault="00416435" w:rsidP="00391F88">
      <w:pPr>
        <w:ind w:firstLine="709"/>
        <w:jc w:val="both"/>
        <w:rPr>
          <w:color w:val="000000"/>
          <w:sz w:val="28"/>
          <w:szCs w:val="28"/>
        </w:rPr>
      </w:pPr>
    </w:p>
    <w:p w14:paraId="2BC4ED91" w14:textId="77777777" w:rsidR="00A84B1B" w:rsidRDefault="00A84B1B" w:rsidP="00153AE6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r w:rsidRPr="00A84B1B">
        <w:rPr>
          <w:color w:val="000000"/>
          <w:sz w:val="28"/>
          <w:szCs w:val="28"/>
        </w:rPr>
        <w:t>2. Цели и задачи реализации программы профилактики</w:t>
      </w:r>
    </w:p>
    <w:p w14:paraId="3CDAA4D3" w14:textId="77777777" w:rsidR="00416435" w:rsidRPr="00A84B1B" w:rsidRDefault="00416435" w:rsidP="00416435">
      <w:pPr>
        <w:ind w:firstLine="709"/>
        <w:jc w:val="center"/>
        <w:rPr>
          <w:color w:val="000000"/>
          <w:sz w:val="28"/>
          <w:szCs w:val="28"/>
        </w:rPr>
      </w:pPr>
    </w:p>
    <w:p w14:paraId="2AF201A1" w14:textId="77777777" w:rsidR="0063233C" w:rsidRPr="00416435" w:rsidRDefault="0063233C" w:rsidP="004164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435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21354233" w14:textId="77777777" w:rsidR="0063233C" w:rsidRPr="00416435" w:rsidRDefault="0063233C" w:rsidP="004164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435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33967A9" w14:textId="77777777" w:rsidR="0063233C" w:rsidRPr="00416435" w:rsidRDefault="0063233C" w:rsidP="004164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435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 w:rsidR="00BB3782">
        <w:rPr>
          <w:sz w:val="28"/>
          <w:szCs w:val="28"/>
        </w:rPr>
        <w:t>нности о способах их соблюдения.</w:t>
      </w:r>
    </w:p>
    <w:p w14:paraId="1C4A7CAA" w14:textId="77777777" w:rsidR="0063233C" w:rsidRPr="005E2CC8" w:rsidRDefault="0063233C" w:rsidP="00ED45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2CC8">
        <w:rPr>
          <w:sz w:val="28"/>
          <w:szCs w:val="28"/>
        </w:rPr>
        <w:t>Достижение поставленных целей осуществляется за счет решения следующих задач:</w:t>
      </w:r>
    </w:p>
    <w:p w14:paraId="709D370F" w14:textId="77777777" w:rsidR="00BB3782" w:rsidRPr="00BB3782" w:rsidRDefault="00BB3782" w:rsidP="00BB3782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анализ выявленных в результате проведения муниципального жилищного контроля нарушений обязательных требований</w:t>
      </w:r>
      <w:r w:rsidRPr="00BB3782">
        <w:rPr>
          <w:sz w:val="28"/>
          <w:szCs w:val="28"/>
        </w:rPr>
        <w:t>;</w:t>
      </w:r>
    </w:p>
    <w:p w14:paraId="5A562838" w14:textId="77777777" w:rsidR="00BB3782" w:rsidRPr="00BB3782" w:rsidRDefault="00BB3782" w:rsidP="00BB3782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B3782">
        <w:rPr>
          <w:sz w:val="28"/>
          <w:szCs w:val="28"/>
        </w:rPr>
        <w:lastRenderedPageBreak/>
        <w:t>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3651CA3B" w14:textId="77777777" w:rsidR="00BB3782" w:rsidRPr="00BB3782" w:rsidRDefault="00BB3782" w:rsidP="00BB3782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B3782">
        <w:rPr>
          <w:sz w:val="28"/>
          <w:szCs w:val="28"/>
        </w:rPr>
        <w:t>организация и проведение профилактических мероприятий с учетом состояния подконтрольной среды</w:t>
      </w:r>
      <w:r w:rsidRPr="00BB3782"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 w:rsidRPr="00BB3782">
        <w:rPr>
          <w:sz w:val="28"/>
          <w:szCs w:val="28"/>
        </w:rPr>
        <w:t>.</w:t>
      </w:r>
    </w:p>
    <w:p w14:paraId="7AC803C2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664530DF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14:paraId="0770BD8C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сроки (периодичность) их проведения</w:t>
      </w:r>
    </w:p>
    <w:p w14:paraId="0B2451DE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14:paraId="0B65795C" w14:textId="77777777" w:rsidR="00153AE6" w:rsidRDefault="00A84B1B" w:rsidP="00153AE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963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549"/>
        <w:gridCol w:w="1985"/>
        <w:gridCol w:w="2695"/>
      </w:tblGrid>
      <w:tr w:rsidR="00B3522D" w:rsidRPr="00A13938" w14:paraId="04669214" w14:textId="77777777" w:rsidTr="006045B0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D6B61" w14:textId="77777777" w:rsidR="00B3522D" w:rsidRPr="00A13938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D417B" w14:textId="77777777" w:rsidR="00B3522D" w:rsidRPr="00A13938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5CBFA" w14:textId="77777777" w:rsidR="00B3522D" w:rsidRPr="00A13938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EE373" w14:textId="77777777" w:rsidR="00B3522D" w:rsidRPr="00A13938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8A45F" w14:textId="77777777" w:rsidR="00B3522D" w:rsidRPr="00A13938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Ответственный </w:t>
            </w:r>
            <w:r w:rsidR="0031090D" w:rsidRPr="00A13938">
              <w:rPr>
                <w:color w:val="000000" w:themeColor="text1"/>
                <w:lang w:eastAsia="en-US"/>
              </w:rPr>
              <w:t xml:space="preserve">исполнитель </w:t>
            </w:r>
            <w:r w:rsidRPr="00A13938">
              <w:rPr>
                <w:color w:val="000000" w:themeColor="text1"/>
                <w:lang w:eastAsia="en-US"/>
              </w:rPr>
              <w:t xml:space="preserve">за реализацию мероприятия </w:t>
            </w:r>
          </w:p>
        </w:tc>
      </w:tr>
      <w:tr w:rsidR="00BB3782" w:rsidRPr="00A13938" w14:paraId="64754382" w14:textId="77777777" w:rsidTr="006045B0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EBA44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CBAF6" w14:textId="77777777" w:rsidR="00BB3782" w:rsidRPr="00A13938" w:rsidRDefault="00BB3782" w:rsidP="00416435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A13938">
              <w:rPr>
                <w:color w:val="000000"/>
                <w:lang w:eastAsia="en-US"/>
              </w:rPr>
              <w:t>Информирование контролируемых и иных лиц по вопросам соблюдения обязательных требований</w:t>
            </w:r>
          </w:p>
          <w:p w14:paraId="14DD5DBD" w14:textId="77777777" w:rsidR="00BB3782" w:rsidRPr="00A13938" w:rsidRDefault="00BB3782" w:rsidP="00416435">
            <w:pPr>
              <w:shd w:val="clear" w:color="auto" w:fill="FFFFFF"/>
              <w:ind w:firstLine="187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1E47E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1. Р</w:t>
            </w:r>
            <w:r w:rsidRPr="00A13938">
              <w:rPr>
                <w:color w:val="000000"/>
                <w:lang w:eastAsia="en-US"/>
              </w:rPr>
              <w:t>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77E87" w14:textId="77777777" w:rsidR="00BB3782" w:rsidRPr="00A13938" w:rsidRDefault="00BB3782" w:rsidP="0065283E">
            <w:pPr>
              <w:jc w:val="center"/>
              <w:rPr>
                <w:color w:val="000000" w:themeColor="text1"/>
              </w:rPr>
            </w:pPr>
            <w:r w:rsidRPr="00A13938">
              <w:rPr>
                <w:color w:val="000000" w:themeColor="text1"/>
              </w:rPr>
              <w:t xml:space="preserve">Ежегодно, </w:t>
            </w:r>
          </w:p>
          <w:p w14:paraId="7A0DE931" w14:textId="77777777" w:rsidR="00BB3782" w:rsidRPr="00A13938" w:rsidRDefault="00BB3782" w:rsidP="0065283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t>по мере издания новых нормативно правовых актов или при внесении изменений в действующие</w:t>
            </w:r>
            <w:r w:rsidRPr="00A13938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7E914" w14:textId="278FB886" w:rsidR="00BB3782" w:rsidRPr="00A13938" w:rsidRDefault="0031090D" w:rsidP="00534F1D">
            <w:pPr>
              <w:jc w:val="center"/>
              <w:rPr>
                <w:i/>
                <w:iCs/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</w:t>
            </w:r>
            <w:r w:rsidR="002F3DB1" w:rsidRPr="00A13938">
              <w:rPr>
                <w:color w:val="000000" w:themeColor="text1"/>
                <w:lang w:eastAsia="en-US"/>
              </w:rPr>
              <w:t xml:space="preserve"> жилищному </w:t>
            </w:r>
            <w:r w:rsidRPr="00A13938">
              <w:rPr>
                <w:color w:val="000000" w:themeColor="text1"/>
                <w:lang w:eastAsia="en-US"/>
              </w:rPr>
              <w:t xml:space="preserve"> контролю</w:t>
            </w:r>
            <w:r w:rsidR="00BB3782" w:rsidRPr="00A13938">
              <w:rPr>
                <w:color w:val="000000" w:themeColor="text1"/>
                <w:lang w:eastAsia="en-US"/>
              </w:rPr>
              <w:t xml:space="preserve"> </w:t>
            </w:r>
            <w:r w:rsidR="00534F1D" w:rsidRPr="00A13938">
              <w:rPr>
                <w:color w:val="000000" w:themeColor="text1"/>
                <w:lang w:eastAsia="en-US"/>
              </w:rPr>
              <w:t>управления</w:t>
            </w:r>
            <w:r w:rsidR="00BB3782" w:rsidRPr="00A13938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</w:t>
            </w:r>
          </w:p>
        </w:tc>
      </w:tr>
      <w:tr w:rsidR="00BB3782" w:rsidRPr="00A13938" w14:paraId="31B992D0" w14:textId="77777777" w:rsidTr="006045B0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BC89F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C1F94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443DD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2. Р</w:t>
            </w:r>
            <w:r w:rsidRPr="00A13938"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C509F" w14:textId="1862F64D" w:rsidR="00BB3782" w:rsidRPr="00A13938" w:rsidRDefault="00A13938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Ежегодно 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CDB7" w14:textId="4FA6B8A3" w:rsidR="00BB3782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BB3782" w:rsidRPr="00A13938" w14:paraId="766A4F49" w14:textId="77777777" w:rsidTr="006045B0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20B48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9B33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/>
                <w:lang w:eastAsia="en-US"/>
              </w:rPr>
              <w:t xml:space="preserve">Обобщение практики осуществления муниципального жилищного контроля посредством сбора и анализа данных </w:t>
            </w:r>
            <w:r w:rsidRPr="00A13938">
              <w:rPr>
                <w:color w:val="000000"/>
                <w:lang w:eastAsia="en-US"/>
              </w:rPr>
              <w:lastRenderedPageBreak/>
              <w:t>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9EFC2" w14:textId="77777777" w:rsidR="00BB3782" w:rsidRPr="00A13938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FC59C" w14:textId="0E518AAF" w:rsidR="00BB3782" w:rsidRPr="00A13938" w:rsidRDefault="00BB3782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До 1 июня 202</w:t>
            </w:r>
            <w:r w:rsidR="00534F1D" w:rsidRPr="00A13938">
              <w:rPr>
                <w:color w:val="000000" w:themeColor="text1"/>
                <w:lang w:eastAsia="en-US"/>
              </w:rPr>
              <w:t>6</w:t>
            </w:r>
            <w:r w:rsidRPr="00A13938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CD3C" w14:textId="4A062DF7" w:rsidR="00BB3782" w:rsidRPr="00A13938" w:rsidRDefault="002F3DB1" w:rsidP="00534F1D">
            <w:pPr>
              <w:jc w:val="center"/>
              <w:rPr>
                <w:i/>
                <w:iCs/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BB3782" w:rsidRPr="00A13938" w14:paraId="3EF2D562" w14:textId="77777777" w:rsidTr="006045B0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9136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C1D2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B8323" w14:textId="77777777" w:rsidR="00BB3782" w:rsidRPr="00A13938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 w:rsidRPr="00A13938">
              <w:rPr>
                <w:color w:val="000000"/>
                <w:lang w:eastAsia="en-US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29421" w14:textId="0EED330E" w:rsidR="00BB3782" w:rsidRPr="00A13938" w:rsidRDefault="00BB3782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До 1 июля 202</w:t>
            </w:r>
            <w:r w:rsidR="00534F1D" w:rsidRPr="00A13938">
              <w:rPr>
                <w:color w:val="000000" w:themeColor="text1"/>
                <w:lang w:eastAsia="en-US"/>
              </w:rPr>
              <w:t>6</w:t>
            </w:r>
            <w:r w:rsidRPr="00A13938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99B98" w14:textId="6A1E3405" w:rsidR="00BB3782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BB3782" w:rsidRPr="00A13938" w14:paraId="40F4A99D" w14:textId="77777777" w:rsidTr="006045B0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0EF2A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3DA94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</w:t>
            </w:r>
            <w:r w:rsidRPr="00A13938">
              <w:rPr>
                <w:color w:val="000000" w:themeColor="text1"/>
                <w:lang w:eastAsia="en-US"/>
              </w:rPr>
              <w:lastRenderedPageBreak/>
              <w:t>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51BB5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4D494" w14:textId="77777777" w:rsidR="00BB3782" w:rsidRPr="00A13938" w:rsidRDefault="00BB3782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A13938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A13938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A13938"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578C2C33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  <w:p w14:paraId="378872E0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C6C2" w14:textId="23BE951C" w:rsidR="00BB3782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BB3782" w:rsidRPr="00A13938" w14:paraId="74828516" w14:textId="77777777" w:rsidTr="006045B0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BBB2A" w14:textId="77777777" w:rsidR="00BB3782" w:rsidRPr="00A13938" w:rsidRDefault="00BB3782" w:rsidP="00416435">
            <w:pPr>
              <w:jc w:val="center"/>
              <w:rPr>
                <w:color w:val="000000" w:themeColor="text1"/>
                <w:lang w:val="en-US"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7E68B" w14:textId="77777777" w:rsidR="000B640F" w:rsidRPr="00A13938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 по следующим вопросам муниципального жилищного контроля:</w:t>
            </w:r>
          </w:p>
          <w:p w14:paraId="42842362" w14:textId="77777777" w:rsidR="000B640F" w:rsidRPr="00A13938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и осуществление муниципального жилищного контроля;</w:t>
            </w:r>
          </w:p>
          <w:p w14:paraId="624E4BFA" w14:textId="77777777" w:rsidR="000B640F" w:rsidRPr="00A13938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осуществления контрольных мероприятий;</w:t>
            </w:r>
          </w:p>
          <w:p w14:paraId="70C5ACCE" w14:textId="77777777" w:rsidR="000B640F" w:rsidRPr="00A13938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14:paraId="6A8345C2" w14:textId="77777777" w:rsidR="00BB3782" w:rsidRPr="00A13938" w:rsidRDefault="000B640F" w:rsidP="000B640F">
            <w:pPr>
              <w:jc w:val="center"/>
              <w:rPr>
                <w:color w:val="000000"/>
                <w:lang w:eastAsia="en-US"/>
              </w:rPr>
            </w:pPr>
            <w:r w:rsidRPr="00A13938">
              <w:rPr>
                <w:color w:val="000000" w:themeColor="text1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</w:t>
            </w:r>
            <w:r w:rsidRPr="00A13938">
              <w:rPr>
                <w:color w:val="000000" w:themeColor="text1"/>
              </w:rPr>
              <w:lastRenderedPageBreak/>
              <w:t>мероприятий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8051C" w14:textId="77777777" w:rsidR="00BB3782" w:rsidRPr="00A13938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3988D0A6" w14:textId="77777777" w:rsidR="00BB3782" w:rsidRPr="00A13938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9431A" w14:textId="77777777" w:rsidR="00BB3782" w:rsidRPr="00A13938" w:rsidRDefault="00BB3782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При обращении лица, нуждающе</w:t>
            </w:r>
            <w:r w:rsidRPr="00A13938">
              <w:rPr>
                <w:color w:val="000000" w:themeColor="text1"/>
                <w:lang w:eastAsia="en-US"/>
              </w:rPr>
              <w:softHyphen/>
              <w:t>гося в консульти</w:t>
            </w:r>
            <w:r w:rsidRPr="00A13938">
              <w:rPr>
                <w:color w:val="000000" w:themeColor="text1"/>
                <w:lang w:eastAsia="en-US"/>
              </w:rPr>
              <w:softHyphen/>
              <w:t>ровании</w:t>
            </w:r>
          </w:p>
          <w:p w14:paraId="6E500B44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  <w:p w14:paraId="0FCD3335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22356" w14:textId="616B1F39" w:rsidR="00BB3782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BB3782" w:rsidRPr="00A13938" w14:paraId="3FD1A8BA" w14:textId="77777777" w:rsidTr="006045B0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E389DF1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D10179D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6E5E9" w14:textId="77777777" w:rsidR="00BB3782" w:rsidRPr="00A13938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2. Консультирование контролируемых лиц в письменной форме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EE980" w14:textId="77777777" w:rsidR="00BB3782" w:rsidRPr="00A13938" w:rsidRDefault="00BB3782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07C68" w14:textId="6599B58E" w:rsidR="00BB3782" w:rsidRPr="00A13938" w:rsidRDefault="002F3DB1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BB3782" w:rsidRPr="00A13938" w14:paraId="7FB6C64F" w14:textId="77777777" w:rsidTr="006045B0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942C6A7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CBE1C4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0E1A9" w14:textId="77777777" w:rsidR="00BB3782" w:rsidRPr="00A13938" w:rsidRDefault="000B640F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администрации городского округа Кинель Самарской области или должностным лицом, уполномоченным осуществлять муниципальный жилищный контроль (в </w:t>
            </w:r>
            <w:r w:rsidRPr="00A13938">
              <w:rPr>
                <w:color w:val="000000" w:themeColor="text1"/>
                <w:lang w:eastAsia="en-US"/>
              </w:rPr>
              <w:lastRenderedPageBreak/>
              <w:t>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DF8D8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 w:rsidRPr="00A13938"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7540583F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66AAA" w14:textId="54D6FF59" w:rsidR="00BB3782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0B640F" w:rsidRPr="00A13938" w14:paraId="0F6FC36B" w14:textId="77777777" w:rsidTr="006045B0">
        <w:tc>
          <w:tcPr>
            <w:tcW w:w="4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2BAA3" w14:textId="77777777" w:rsidR="000B640F" w:rsidRPr="00A13938" w:rsidRDefault="000B640F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ED576" w14:textId="77777777" w:rsidR="000B640F" w:rsidRPr="00A13938" w:rsidRDefault="000B640F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FC5F7" w14:textId="77777777" w:rsidR="000B640F" w:rsidRPr="00A13938" w:rsidRDefault="000B640F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 w:rsidRPr="00A13938"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A741D" w14:textId="77777777" w:rsidR="000B640F" w:rsidRPr="00A13938" w:rsidRDefault="000B640F" w:rsidP="000B640F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A13938">
              <w:rPr>
                <w:color w:val="000000"/>
                <w:lang w:eastAsia="en-US"/>
              </w:rPr>
              <w:t xml:space="preserve">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5F24" w14:textId="570ECF59" w:rsidR="000B640F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167853" w:rsidRPr="00A13938" w14:paraId="48EEC4CE" w14:textId="77777777" w:rsidTr="002F3DB1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1D1E7" w14:textId="77777777" w:rsidR="00167853" w:rsidRPr="00A13938" w:rsidRDefault="00167853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3F8D5" w14:textId="77777777" w:rsidR="00534F1D" w:rsidRPr="00A13938" w:rsidRDefault="00534F1D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14:paraId="364DBE89" w14:textId="4FC12A4B" w:rsidR="00534F1D" w:rsidRPr="00A13938" w:rsidRDefault="00534F1D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В ходе </w:t>
            </w:r>
            <w:r w:rsidR="00893E0E" w:rsidRPr="00A13938">
              <w:rPr>
                <w:color w:val="000000" w:themeColor="text1"/>
                <w:lang w:eastAsia="en-US"/>
              </w:rPr>
              <w:t>профилак</w:t>
            </w:r>
            <w:r w:rsidR="00893E0E">
              <w:rPr>
                <w:color w:val="000000" w:themeColor="text1"/>
                <w:lang w:eastAsia="en-US"/>
              </w:rPr>
              <w:t>т</w:t>
            </w:r>
            <w:r w:rsidR="00893E0E" w:rsidRPr="00A13938">
              <w:rPr>
                <w:color w:val="000000" w:themeColor="text1"/>
                <w:lang w:eastAsia="en-US"/>
              </w:rPr>
              <w:t>ического</w:t>
            </w:r>
            <w:r w:rsidRPr="00A13938">
              <w:rPr>
                <w:color w:val="000000" w:themeColor="text1"/>
                <w:lang w:eastAsia="en-US"/>
              </w:rPr>
              <w:t xml:space="preserve"> визита контролируемое лицо </w:t>
            </w:r>
            <w:r w:rsidR="00893E0E" w:rsidRPr="00A13938">
              <w:rPr>
                <w:color w:val="000000" w:themeColor="text1"/>
                <w:lang w:eastAsia="en-US"/>
              </w:rPr>
              <w:t>информиру</w:t>
            </w:r>
            <w:r w:rsidR="00893E0E">
              <w:rPr>
                <w:color w:val="000000" w:themeColor="text1"/>
                <w:lang w:eastAsia="en-US"/>
              </w:rPr>
              <w:t>е</w:t>
            </w:r>
            <w:r w:rsidR="00893E0E" w:rsidRPr="00A13938">
              <w:rPr>
                <w:color w:val="000000" w:themeColor="text1"/>
                <w:lang w:eastAsia="en-US"/>
              </w:rPr>
              <w:t>тся</w:t>
            </w:r>
            <w:r w:rsidRPr="00A13938">
              <w:rPr>
                <w:color w:val="000000" w:themeColor="text1"/>
                <w:lang w:eastAsia="en-US"/>
              </w:rPr>
              <w:t xml:space="preserve"> об </w:t>
            </w:r>
            <w:r w:rsidR="00893E0E" w:rsidRPr="00A13938">
              <w:rPr>
                <w:color w:val="000000" w:themeColor="text1"/>
                <w:lang w:eastAsia="en-US"/>
              </w:rPr>
              <w:t>обязатель</w:t>
            </w:r>
            <w:r w:rsidR="00893E0E">
              <w:rPr>
                <w:color w:val="000000" w:themeColor="text1"/>
                <w:lang w:eastAsia="en-US"/>
              </w:rPr>
              <w:t>н</w:t>
            </w:r>
            <w:r w:rsidR="00893E0E" w:rsidRPr="00A13938">
              <w:rPr>
                <w:color w:val="000000" w:themeColor="text1"/>
                <w:lang w:eastAsia="en-US"/>
              </w:rPr>
              <w:t>ых</w:t>
            </w:r>
            <w:r w:rsidRPr="00A13938">
              <w:rPr>
                <w:color w:val="000000" w:themeColor="text1"/>
                <w:lang w:eastAsia="en-US"/>
              </w:rPr>
              <w:t xml:space="preserve"> требованиях, предъявляемых к его деятельности либо к </w:t>
            </w:r>
            <w:r w:rsidR="00893E0E" w:rsidRPr="00A13938">
              <w:rPr>
                <w:color w:val="000000" w:themeColor="text1"/>
                <w:lang w:eastAsia="en-US"/>
              </w:rPr>
              <w:t>принадле</w:t>
            </w:r>
            <w:r w:rsidR="00893E0E">
              <w:rPr>
                <w:color w:val="000000" w:themeColor="text1"/>
                <w:lang w:eastAsia="en-US"/>
              </w:rPr>
              <w:t>ж</w:t>
            </w:r>
            <w:r w:rsidR="00893E0E" w:rsidRPr="00A13938">
              <w:rPr>
                <w:color w:val="000000" w:themeColor="text1"/>
                <w:lang w:eastAsia="en-US"/>
              </w:rPr>
              <w:t>ащим</w:t>
            </w:r>
            <w:r w:rsidRPr="00A13938">
              <w:rPr>
                <w:color w:val="000000" w:themeColor="text1"/>
                <w:lang w:eastAsia="en-US"/>
              </w:rPr>
              <w:t xml:space="preserve"> ему объектам контроля, их соответствии критериям риска, </w:t>
            </w:r>
            <w:r w:rsidRPr="00A13938">
              <w:rPr>
                <w:color w:val="000000" w:themeColor="text1"/>
                <w:lang w:eastAsia="en-US"/>
              </w:rPr>
              <w:lastRenderedPageBreak/>
              <w:t xml:space="preserve">основаниях и о рекомендуемых способах </w:t>
            </w:r>
            <w:r w:rsidR="00893E0E" w:rsidRPr="00A13938">
              <w:rPr>
                <w:color w:val="000000" w:themeColor="text1"/>
                <w:lang w:eastAsia="en-US"/>
              </w:rPr>
              <w:t>сниже</w:t>
            </w:r>
            <w:r w:rsidR="00893E0E">
              <w:rPr>
                <w:color w:val="000000" w:themeColor="text1"/>
                <w:lang w:eastAsia="en-US"/>
              </w:rPr>
              <w:t>н</w:t>
            </w:r>
            <w:r w:rsidR="00893E0E" w:rsidRPr="00A13938">
              <w:rPr>
                <w:color w:val="000000" w:themeColor="text1"/>
                <w:lang w:eastAsia="en-US"/>
              </w:rPr>
              <w:t>ия</w:t>
            </w:r>
            <w:r w:rsidRPr="00A13938">
              <w:rPr>
                <w:color w:val="000000" w:themeColor="text1"/>
                <w:lang w:eastAsia="en-US"/>
              </w:rPr>
              <w:t xml:space="preserve"> категории риска, а также о видах содержания и об </w:t>
            </w:r>
            <w:r w:rsidR="00893E0E" w:rsidRPr="00A13938">
              <w:rPr>
                <w:color w:val="000000" w:themeColor="text1"/>
                <w:lang w:eastAsia="en-US"/>
              </w:rPr>
              <w:t>интенсив</w:t>
            </w:r>
            <w:r w:rsidR="00893E0E">
              <w:rPr>
                <w:color w:val="000000" w:themeColor="text1"/>
                <w:lang w:eastAsia="en-US"/>
              </w:rPr>
              <w:t>н</w:t>
            </w:r>
            <w:r w:rsidR="00893E0E" w:rsidRPr="00A13938">
              <w:rPr>
                <w:color w:val="000000" w:themeColor="text1"/>
                <w:lang w:eastAsia="en-US"/>
              </w:rPr>
              <w:t>ости</w:t>
            </w:r>
            <w:r w:rsidRPr="00A13938">
              <w:rPr>
                <w:color w:val="000000" w:themeColor="text1"/>
                <w:lang w:eastAsia="en-US"/>
              </w:rPr>
              <w:t xml:space="preserve"> контрольных мероприятий, проводимых в отношении объектов благоустройства, исходя из их отнесения к соответствующей категории риска.</w:t>
            </w:r>
          </w:p>
          <w:p w14:paraId="1AFA8887" w14:textId="359A20D7" w:rsidR="00167853" w:rsidRPr="00A13938" w:rsidRDefault="00534F1D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При проведении профилактического визита контро</w:t>
            </w:r>
            <w:r w:rsidR="00A13938">
              <w:rPr>
                <w:color w:val="000000" w:themeColor="text1"/>
                <w:lang w:eastAsia="en-US"/>
              </w:rPr>
              <w:t>-</w:t>
            </w:r>
            <w:r w:rsidRPr="00A13938">
              <w:rPr>
                <w:color w:val="000000" w:themeColor="text1"/>
                <w:lang w:eastAsia="en-US"/>
              </w:rPr>
              <w:t>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  <w:r w:rsidR="002F3DB1" w:rsidRPr="00A13938">
              <w:rPr>
                <w:color w:val="000000" w:themeColor="text1"/>
                <w:lang w:eastAsia="en-US"/>
              </w:rPr>
              <w:t xml:space="preserve">        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456BF" w14:textId="77777777" w:rsidR="00167853" w:rsidRPr="00A13938" w:rsidRDefault="00167853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Консультирование контролируемых лиц</w:t>
            </w:r>
            <w:r w:rsidRPr="00A13938">
              <w:rPr>
                <w:color w:val="000000"/>
                <w:lang w:eastAsia="en-US"/>
              </w:rPr>
              <w:t xml:space="preserve"> посредством проведения профилактического визита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09D99" w14:textId="07907FED" w:rsidR="00167853" w:rsidRPr="00A13938" w:rsidRDefault="000B78B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течении 2026 года при обращении в контрольный орган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AE9F9" w14:textId="6E357740" w:rsidR="00167853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</w:tbl>
    <w:p w14:paraId="4DA8A375" w14:textId="77777777" w:rsidR="00632BBC" w:rsidRDefault="00632BBC" w:rsidP="000B640F">
      <w:pPr>
        <w:spacing w:line="360" w:lineRule="auto"/>
        <w:jc w:val="both"/>
        <w:rPr>
          <w:rFonts w:eastAsiaTheme="minorHAnsi"/>
        </w:rPr>
      </w:pPr>
      <w:bookmarkStart w:id="0" w:name="_GoBack"/>
      <w:bookmarkEnd w:id="0"/>
    </w:p>
    <w:p w14:paraId="0AC879C2" w14:textId="77777777" w:rsidR="003E428A" w:rsidRDefault="003E428A" w:rsidP="000B640F">
      <w:pPr>
        <w:spacing w:line="360" w:lineRule="auto"/>
        <w:jc w:val="both"/>
        <w:rPr>
          <w:rFonts w:eastAsiaTheme="minorHAnsi"/>
        </w:rPr>
      </w:pPr>
    </w:p>
    <w:p w14:paraId="59939333" w14:textId="77777777" w:rsidR="00B3522D" w:rsidRPr="00416435" w:rsidRDefault="00B3522D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4. Показатели результативности и эффективности программы профилактики</w:t>
      </w:r>
    </w:p>
    <w:p w14:paraId="0D82E140" w14:textId="77777777" w:rsidR="00632BBC" w:rsidRPr="00416435" w:rsidRDefault="00B3522D" w:rsidP="00416435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определяются в соответствии со следующей таблицей.</w:t>
      </w:r>
    </w:p>
    <w:p w14:paraId="7107FFEE" w14:textId="77777777" w:rsidR="00B3522D" w:rsidRDefault="00B3522D" w:rsidP="00ED451E">
      <w:pPr>
        <w:jc w:val="both"/>
        <w:rPr>
          <w:sz w:val="28"/>
          <w:szCs w:val="28"/>
        </w:rPr>
      </w:pPr>
    </w:p>
    <w:p w14:paraId="47F3BBC7" w14:textId="77777777" w:rsidR="003E428A" w:rsidRPr="00416435" w:rsidRDefault="003E428A" w:rsidP="00ED451E">
      <w:pPr>
        <w:jc w:val="both"/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4110"/>
      </w:tblGrid>
      <w:tr w:rsidR="00B3522D" w14:paraId="1273C8F5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49B1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EB70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DCE4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B3522D" w14:paraId="10B5959C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2655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8817" w14:textId="4A9D36C5" w:rsidR="00B3522D" w:rsidRDefault="00B3522D" w:rsidP="00ED451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Полнота информации, размещенной на официальном сайте администрации в соответствии с частью 3 статьи 46 </w:t>
            </w:r>
            <w:r>
              <w:rPr>
                <w:lang w:eastAsia="en-US"/>
              </w:rPr>
              <w:lastRenderedPageBreak/>
              <w:t>Федерального закона от 31.07.2020</w:t>
            </w:r>
            <w:r w:rsidR="0083568A">
              <w:rPr>
                <w:lang w:eastAsia="en-US"/>
              </w:rPr>
              <w:t xml:space="preserve"> г.</w:t>
            </w:r>
            <w:r>
              <w:rPr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7B8C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100 %</w:t>
            </w:r>
          </w:p>
        </w:tc>
      </w:tr>
      <w:tr w:rsidR="00B3522D" w14:paraId="3040CC83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3CCB" w14:textId="77777777" w:rsidR="00B3522D" w:rsidRDefault="0031090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B3522D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F749" w14:textId="77777777" w:rsidR="00B3522D" w:rsidRDefault="00B3522D" w:rsidP="00ED451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68E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14:paraId="148AEA07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B3522D" w14:paraId="6E587F70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7962" w14:textId="77777777" w:rsidR="00B3522D" w:rsidRDefault="0031090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3522D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7C7E" w14:textId="77777777" w:rsidR="00B3522D" w:rsidRDefault="00B3522D" w:rsidP="00ED451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CA16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B3522D" w14:paraId="2890810C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D689" w14:textId="77777777" w:rsidR="00B3522D" w:rsidRDefault="0031090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3522D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2083" w14:textId="77777777" w:rsidR="00B3522D" w:rsidRDefault="000B640F" w:rsidP="00ED451E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0B640F"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F3CB" w14:textId="77777777" w:rsidR="00B3522D" w:rsidRDefault="0031090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090D">
              <w:rPr>
                <w:lang w:eastAsia="en-US"/>
              </w:rPr>
              <w:t>не более 10%</w:t>
            </w:r>
          </w:p>
        </w:tc>
      </w:tr>
      <w:tr w:rsidR="0031090D" w14:paraId="57E5E055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7C14" w14:textId="77777777" w:rsidR="0031090D" w:rsidRPr="00495D00" w:rsidRDefault="0031090D" w:rsidP="0031090D">
            <w:pPr>
              <w:jc w:val="center"/>
            </w:pPr>
            <w:r w:rsidRPr="00495D00"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97C" w14:textId="77777777" w:rsidR="0031090D" w:rsidRPr="00495D00" w:rsidRDefault="0031090D" w:rsidP="0031090D">
            <w:r w:rsidRPr="00495D00">
              <w:t>Достаточность информации, предоставленной контролируемыми лицами при консультации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B4D" w14:textId="77777777" w:rsidR="0031090D" w:rsidRPr="00495D00" w:rsidRDefault="0031090D" w:rsidP="0031090D">
            <w:pPr>
              <w:jc w:val="center"/>
            </w:pPr>
            <w:r w:rsidRPr="00495D00">
              <w:t>100%</w:t>
            </w:r>
          </w:p>
        </w:tc>
      </w:tr>
      <w:tr w:rsidR="0031090D" w14:paraId="4D21D219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045B" w14:textId="77777777" w:rsidR="0031090D" w:rsidRPr="00495D00" w:rsidRDefault="0031090D" w:rsidP="0031090D">
            <w:pPr>
              <w:jc w:val="center"/>
            </w:pPr>
            <w:r w:rsidRPr="00495D00"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AFB" w14:textId="77777777" w:rsidR="0031090D" w:rsidRPr="00495D00" w:rsidRDefault="0031090D" w:rsidP="0031090D">
            <w:r w:rsidRPr="00495D00">
              <w:t>Информированность контролируемых лиц о вопросах исполнения обязательных требований, в порядке проведения проверок и правах контролируемых лиц в ходе проведения профилактических визитов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6371" w14:textId="77777777" w:rsidR="0031090D" w:rsidRDefault="0031090D" w:rsidP="0031090D">
            <w:pPr>
              <w:jc w:val="center"/>
            </w:pPr>
            <w:r w:rsidRPr="00495D00">
              <w:t>100%</w:t>
            </w:r>
          </w:p>
        </w:tc>
      </w:tr>
    </w:tbl>
    <w:p w14:paraId="2585E013" w14:textId="77777777" w:rsidR="00B3522D" w:rsidRDefault="00B3522D" w:rsidP="00ED451E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1BF20E53" w14:textId="77777777" w:rsidR="000B640F" w:rsidRPr="000B640F" w:rsidRDefault="000B640F" w:rsidP="0031090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B640F">
        <w:rPr>
          <w:color w:val="000000" w:themeColor="text1"/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3E428A">
        <w:rPr>
          <w:color w:val="000000" w:themeColor="text1"/>
          <w:sz w:val="28"/>
          <w:szCs w:val="28"/>
        </w:rPr>
        <w:t xml:space="preserve">по итогам проведенных профилактических мероприятий. </w:t>
      </w:r>
    </w:p>
    <w:p w14:paraId="301C3C54" w14:textId="77777777" w:rsidR="0031090D" w:rsidRPr="0031090D" w:rsidRDefault="0031090D" w:rsidP="003E428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090D">
        <w:rPr>
          <w:color w:val="000000" w:themeColor="text1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46432281" w14:textId="78DEE007" w:rsidR="0031090D" w:rsidRPr="0031090D" w:rsidRDefault="0031090D" w:rsidP="003E428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090D">
        <w:rPr>
          <w:color w:val="000000" w:themeColor="text1"/>
          <w:sz w:val="28"/>
          <w:szCs w:val="28"/>
        </w:rPr>
        <w:t>Оценка эффективности Программы производится по итогам 202</w:t>
      </w:r>
      <w:r w:rsidR="00534F1D">
        <w:rPr>
          <w:color w:val="000000" w:themeColor="text1"/>
          <w:sz w:val="28"/>
          <w:szCs w:val="28"/>
        </w:rPr>
        <w:t>6</w:t>
      </w:r>
      <w:r w:rsidRPr="0031090D">
        <w:rPr>
          <w:color w:val="000000" w:themeColor="text1"/>
          <w:sz w:val="28"/>
          <w:szCs w:val="28"/>
        </w:rPr>
        <w:t xml:space="preserve"> г</w:t>
      </w:r>
      <w:r w:rsidR="0083568A">
        <w:rPr>
          <w:color w:val="000000" w:themeColor="text1"/>
          <w:sz w:val="28"/>
          <w:szCs w:val="28"/>
        </w:rPr>
        <w:t>.</w:t>
      </w:r>
      <w:r w:rsidRPr="0031090D">
        <w:rPr>
          <w:color w:val="000000" w:themeColor="text1"/>
          <w:sz w:val="28"/>
          <w:szCs w:val="28"/>
        </w:rPr>
        <w:t xml:space="preserve"> методом сравнения показателей качества профилактической деятельности с предыдущим годом. </w:t>
      </w:r>
    </w:p>
    <w:p w14:paraId="188F8D5A" w14:textId="77777777" w:rsidR="0031090D" w:rsidRPr="0031090D" w:rsidRDefault="0031090D" w:rsidP="003E428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090D">
        <w:rPr>
          <w:color w:val="000000" w:themeColor="text1"/>
          <w:sz w:val="28"/>
          <w:szCs w:val="28"/>
        </w:rPr>
        <w:t>Ожидаемые конечные результаты:</w:t>
      </w:r>
    </w:p>
    <w:p w14:paraId="562E6B0B" w14:textId="77777777" w:rsidR="0031090D" w:rsidRPr="0031090D" w:rsidRDefault="0031090D" w:rsidP="003E428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090D">
        <w:rPr>
          <w:color w:val="000000" w:themeColor="text1"/>
          <w:sz w:val="28"/>
          <w:szCs w:val="28"/>
        </w:rPr>
        <w:lastRenderedPageBreak/>
        <w:t xml:space="preserve">- минимизирование количества нарушений субъектами профилактики обязательных требований, установленных </w:t>
      </w:r>
      <w:r w:rsidR="00232782" w:rsidRPr="00092B61">
        <w:rPr>
          <w:color w:val="000000" w:themeColor="text1"/>
          <w:sz w:val="28"/>
          <w:szCs w:val="28"/>
        </w:rPr>
        <w:t>жилищным законодательством</w:t>
      </w:r>
      <w:r w:rsidRPr="0031090D">
        <w:rPr>
          <w:color w:val="000000" w:themeColor="text1"/>
          <w:sz w:val="28"/>
          <w:szCs w:val="28"/>
        </w:rPr>
        <w:t>;</w:t>
      </w:r>
    </w:p>
    <w:p w14:paraId="4DCD6B6C" w14:textId="77777777" w:rsidR="00A84B1B" w:rsidRPr="00F64373" w:rsidRDefault="0031090D" w:rsidP="003E428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090D">
        <w:rPr>
          <w:color w:val="000000" w:themeColor="text1"/>
          <w:sz w:val="28"/>
          <w:szCs w:val="28"/>
        </w:rPr>
        <w:t>- снижение уровня административной нагрузки на подконтрольные субъекты.</w:t>
      </w:r>
    </w:p>
    <w:sectPr w:rsidR="00A84B1B" w:rsidRPr="00F64373" w:rsidSect="00B05911">
      <w:pgSz w:w="11900" w:h="16840"/>
      <w:pgMar w:top="1134" w:right="680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979D3" w14:textId="77777777" w:rsidR="00B2678F" w:rsidRDefault="00B2678F" w:rsidP="0081527A">
      <w:r>
        <w:separator/>
      </w:r>
    </w:p>
  </w:endnote>
  <w:endnote w:type="continuationSeparator" w:id="0">
    <w:p w14:paraId="28C6824E" w14:textId="77777777" w:rsidR="00B2678F" w:rsidRDefault="00B2678F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A7BAA" w14:textId="77777777" w:rsidR="00B2678F" w:rsidRDefault="00B2678F" w:rsidP="0081527A">
      <w:r>
        <w:separator/>
      </w:r>
    </w:p>
  </w:footnote>
  <w:footnote w:type="continuationSeparator" w:id="0">
    <w:p w14:paraId="4E804663" w14:textId="77777777" w:rsidR="00B2678F" w:rsidRDefault="00B2678F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-196167027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043D8372" w14:textId="77777777" w:rsidR="001E7139" w:rsidRDefault="00401DE5" w:rsidP="001E7139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1E7139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46E86A61" w14:textId="77777777" w:rsidR="001E7139" w:rsidRDefault="001E713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552585494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5EB11395" w14:textId="77777777" w:rsidR="001E7139" w:rsidRDefault="00401DE5" w:rsidP="001E7139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1E7139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A63A70">
          <w:rPr>
            <w:rStyle w:val="ad"/>
            <w:noProof/>
          </w:rPr>
          <w:t>13</w:t>
        </w:r>
        <w:r>
          <w:rPr>
            <w:rStyle w:val="ad"/>
          </w:rPr>
          <w:fldChar w:fldCharType="end"/>
        </w:r>
      </w:p>
    </w:sdtContent>
  </w:sdt>
  <w:p w14:paraId="4A491771" w14:textId="77777777" w:rsidR="001E7139" w:rsidRDefault="001E713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B48"/>
    <w:multiLevelType w:val="hybridMultilevel"/>
    <w:tmpl w:val="52E6B4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54964EE"/>
    <w:multiLevelType w:val="hybridMultilevel"/>
    <w:tmpl w:val="D04ECD8E"/>
    <w:lvl w:ilvl="0" w:tplc="FAC29B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C94F13"/>
    <w:multiLevelType w:val="hybridMultilevel"/>
    <w:tmpl w:val="99C495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2D1F48D3"/>
    <w:multiLevelType w:val="hybridMultilevel"/>
    <w:tmpl w:val="4C8ABB0E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E34FF9"/>
    <w:multiLevelType w:val="hybridMultilevel"/>
    <w:tmpl w:val="8F2AD7D6"/>
    <w:lvl w:ilvl="0" w:tplc="CB4826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A1AAE"/>
    <w:multiLevelType w:val="hybridMultilevel"/>
    <w:tmpl w:val="909C4F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4F0123"/>
    <w:multiLevelType w:val="hybridMultilevel"/>
    <w:tmpl w:val="A5D67E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86C100E"/>
    <w:multiLevelType w:val="hybridMultilevel"/>
    <w:tmpl w:val="5672E8CE"/>
    <w:lvl w:ilvl="0" w:tplc="CB482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45"/>
    <w:rsid w:val="000164B3"/>
    <w:rsid w:val="00021A8D"/>
    <w:rsid w:val="000544BD"/>
    <w:rsid w:val="00056EE1"/>
    <w:rsid w:val="00061751"/>
    <w:rsid w:val="00062AB1"/>
    <w:rsid w:val="000716AE"/>
    <w:rsid w:val="00081A36"/>
    <w:rsid w:val="00081AC1"/>
    <w:rsid w:val="00092B61"/>
    <w:rsid w:val="000A3583"/>
    <w:rsid w:val="000B0616"/>
    <w:rsid w:val="000B35F7"/>
    <w:rsid w:val="000B640F"/>
    <w:rsid w:val="000B78B4"/>
    <w:rsid w:val="000C1CD1"/>
    <w:rsid w:val="000C57E1"/>
    <w:rsid w:val="000D0A3D"/>
    <w:rsid w:val="000D79AF"/>
    <w:rsid w:val="000E1ECC"/>
    <w:rsid w:val="000E38D8"/>
    <w:rsid w:val="000E5824"/>
    <w:rsid w:val="000F259E"/>
    <w:rsid w:val="000F2844"/>
    <w:rsid w:val="000F5FEA"/>
    <w:rsid w:val="00105768"/>
    <w:rsid w:val="001065A5"/>
    <w:rsid w:val="00112A09"/>
    <w:rsid w:val="0012400F"/>
    <w:rsid w:val="00127A9F"/>
    <w:rsid w:val="00131745"/>
    <w:rsid w:val="00136CEC"/>
    <w:rsid w:val="0014020A"/>
    <w:rsid w:val="00153AE6"/>
    <w:rsid w:val="00167853"/>
    <w:rsid w:val="0019698E"/>
    <w:rsid w:val="001A1074"/>
    <w:rsid w:val="001C0881"/>
    <w:rsid w:val="001C1281"/>
    <w:rsid w:val="001D6226"/>
    <w:rsid w:val="001E7139"/>
    <w:rsid w:val="001F3728"/>
    <w:rsid w:val="001F4F4C"/>
    <w:rsid w:val="001F50C7"/>
    <w:rsid w:val="002160E0"/>
    <w:rsid w:val="00232782"/>
    <w:rsid w:val="00232C12"/>
    <w:rsid w:val="00235B3C"/>
    <w:rsid w:val="00247348"/>
    <w:rsid w:val="00267EDB"/>
    <w:rsid w:val="0027025E"/>
    <w:rsid w:val="00272803"/>
    <w:rsid w:val="00274266"/>
    <w:rsid w:val="00283698"/>
    <w:rsid w:val="00283E98"/>
    <w:rsid w:val="002847B1"/>
    <w:rsid w:val="00287CC2"/>
    <w:rsid w:val="002900AE"/>
    <w:rsid w:val="002928E7"/>
    <w:rsid w:val="00292EBD"/>
    <w:rsid w:val="002A4064"/>
    <w:rsid w:val="002A6408"/>
    <w:rsid w:val="002B5E83"/>
    <w:rsid w:val="002D23B1"/>
    <w:rsid w:val="002F3DB1"/>
    <w:rsid w:val="0031090D"/>
    <w:rsid w:val="00327C75"/>
    <w:rsid w:val="00330F68"/>
    <w:rsid w:val="003321C4"/>
    <w:rsid w:val="00340DA6"/>
    <w:rsid w:val="00354543"/>
    <w:rsid w:val="00366A25"/>
    <w:rsid w:val="00380499"/>
    <w:rsid w:val="00381191"/>
    <w:rsid w:val="0038505F"/>
    <w:rsid w:val="00391F88"/>
    <w:rsid w:val="00397256"/>
    <w:rsid w:val="003B13DA"/>
    <w:rsid w:val="003B18B6"/>
    <w:rsid w:val="003C62A6"/>
    <w:rsid w:val="003C78A4"/>
    <w:rsid w:val="003D33E0"/>
    <w:rsid w:val="003E428A"/>
    <w:rsid w:val="00401DE5"/>
    <w:rsid w:val="00415E5A"/>
    <w:rsid w:val="00416435"/>
    <w:rsid w:val="00423BC5"/>
    <w:rsid w:val="00446F73"/>
    <w:rsid w:val="004550A0"/>
    <w:rsid w:val="00456BA3"/>
    <w:rsid w:val="00467A68"/>
    <w:rsid w:val="00470B8C"/>
    <w:rsid w:val="00476FE4"/>
    <w:rsid w:val="00486F4D"/>
    <w:rsid w:val="00486FB4"/>
    <w:rsid w:val="004A2FEC"/>
    <w:rsid w:val="004C6E10"/>
    <w:rsid w:val="004D4E06"/>
    <w:rsid w:val="004E4640"/>
    <w:rsid w:val="004E486B"/>
    <w:rsid w:val="004F5D19"/>
    <w:rsid w:val="005019A3"/>
    <w:rsid w:val="00502A15"/>
    <w:rsid w:val="0050543F"/>
    <w:rsid w:val="00534F1D"/>
    <w:rsid w:val="00543BAD"/>
    <w:rsid w:val="005531EA"/>
    <w:rsid w:val="00554423"/>
    <w:rsid w:val="00557F58"/>
    <w:rsid w:val="00561774"/>
    <w:rsid w:val="00570E9F"/>
    <w:rsid w:val="005761AE"/>
    <w:rsid w:val="005B52C6"/>
    <w:rsid w:val="005C0E0D"/>
    <w:rsid w:val="005C16A3"/>
    <w:rsid w:val="005C357B"/>
    <w:rsid w:val="005E2CC8"/>
    <w:rsid w:val="005E3943"/>
    <w:rsid w:val="005F1884"/>
    <w:rsid w:val="006045B0"/>
    <w:rsid w:val="00627DE2"/>
    <w:rsid w:val="0063233C"/>
    <w:rsid w:val="00632BBC"/>
    <w:rsid w:val="0063390F"/>
    <w:rsid w:val="006361B7"/>
    <w:rsid w:val="00645A76"/>
    <w:rsid w:val="0066308D"/>
    <w:rsid w:val="00680006"/>
    <w:rsid w:val="00697BA5"/>
    <w:rsid w:val="006B6895"/>
    <w:rsid w:val="006C1EBD"/>
    <w:rsid w:val="006C2958"/>
    <w:rsid w:val="006C4E3B"/>
    <w:rsid w:val="006E6CEA"/>
    <w:rsid w:val="00706404"/>
    <w:rsid w:val="0071198E"/>
    <w:rsid w:val="00713BF2"/>
    <w:rsid w:val="0071754C"/>
    <w:rsid w:val="00721D61"/>
    <w:rsid w:val="00731F32"/>
    <w:rsid w:val="007371C0"/>
    <w:rsid w:val="00747BCD"/>
    <w:rsid w:val="007560F0"/>
    <w:rsid w:val="00770635"/>
    <w:rsid w:val="007937A6"/>
    <w:rsid w:val="007A7D0D"/>
    <w:rsid w:val="007B3CDC"/>
    <w:rsid w:val="007D02CC"/>
    <w:rsid w:val="007E2EF7"/>
    <w:rsid w:val="007F04DC"/>
    <w:rsid w:val="0080195E"/>
    <w:rsid w:val="0081527A"/>
    <w:rsid w:val="008209FB"/>
    <w:rsid w:val="00825827"/>
    <w:rsid w:val="0083568A"/>
    <w:rsid w:val="00837271"/>
    <w:rsid w:val="00840A98"/>
    <w:rsid w:val="00851D66"/>
    <w:rsid w:val="00860DC8"/>
    <w:rsid w:val="00863D0B"/>
    <w:rsid w:val="00881CF6"/>
    <w:rsid w:val="008851A9"/>
    <w:rsid w:val="00893E0E"/>
    <w:rsid w:val="0089481C"/>
    <w:rsid w:val="00896B5A"/>
    <w:rsid w:val="008A6B8D"/>
    <w:rsid w:val="008D62C3"/>
    <w:rsid w:val="008F2DEE"/>
    <w:rsid w:val="008F637A"/>
    <w:rsid w:val="00901C0D"/>
    <w:rsid w:val="009021AF"/>
    <w:rsid w:val="00903719"/>
    <w:rsid w:val="00904290"/>
    <w:rsid w:val="00913CB2"/>
    <w:rsid w:val="00956360"/>
    <w:rsid w:val="00972B62"/>
    <w:rsid w:val="00980D28"/>
    <w:rsid w:val="00982C0F"/>
    <w:rsid w:val="00993E07"/>
    <w:rsid w:val="009D0A0E"/>
    <w:rsid w:val="009D1577"/>
    <w:rsid w:val="009D4E37"/>
    <w:rsid w:val="009E7D22"/>
    <w:rsid w:val="009F240E"/>
    <w:rsid w:val="00A02694"/>
    <w:rsid w:val="00A13938"/>
    <w:rsid w:val="00A245EC"/>
    <w:rsid w:val="00A31D72"/>
    <w:rsid w:val="00A339F5"/>
    <w:rsid w:val="00A45627"/>
    <w:rsid w:val="00A54607"/>
    <w:rsid w:val="00A60BAB"/>
    <w:rsid w:val="00A63A70"/>
    <w:rsid w:val="00A7099E"/>
    <w:rsid w:val="00A730EC"/>
    <w:rsid w:val="00A80EEE"/>
    <w:rsid w:val="00A84B1B"/>
    <w:rsid w:val="00AC36B0"/>
    <w:rsid w:val="00AC4F3B"/>
    <w:rsid w:val="00AD7328"/>
    <w:rsid w:val="00B04F6E"/>
    <w:rsid w:val="00B05911"/>
    <w:rsid w:val="00B0720B"/>
    <w:rsid w:val="00B1494B"/>
    <w:rsid w:val="00B2678F"/>
    <w:rsid w:val="00B3440E"/>
    <w:rsid w:val="00B3522D"/>
    <w:rsid w:val="00B47338"/>
    <w:rsid w:val="00B62C2B"/>
    <w:rsid w:val="00B643BC"/>
    <w:rsid w:val="00B64CD9"/>
    <w:rsid w:val="00B8123B"/>
    <w:rsid w:val="00B8159F"/>
    <w:rsid w:val="00B83834"/>
    <w:rsid w:val="00B91AE0"/>
    <w:rsid w:val="00B96AEE"/>
    <w:rsid w:val="00BB1808"/>
    <w:rsid w:val="00BB235E"/>
    <w:rsid w:val="00BB3782"/>
    <w:rsid w:val="00BB3C1C"/>
    <w:rsid w:val="00BD1ABB"/>
    <w:rsid w:val="00BD6B53"/>
    <w:rsid w:val="00BE2FE5"/>
    <w:rsid w:val="00C23B7B"/>
    <w:rsid w:val="00C30611"/>
    <w:rsid w:val="00C41012"/>
    <w:rsid w:val="00C46A75"/>
    <w:rsid w:val="00C54879"/>
    <w:rsid w:val="00C6262D"/>
    <w:rsid w:val="00C667F2"/>
    <w:rsid w:val="00C673E2"/>
    <w:rsid w:val="00C74859"/>
    <w:rsid w:val="00C87F43"/>
    <w:rsid w:val="00C9221B"/>
    <w:rsid w:val="00C9713B"/>
    <w:rsid w:val="00CC39E6"/>
    <w:rsid w:val="00CC421A"/>
    <w:rsid w:val="00CC605A"/>
    <w:rsid w:val="00CD20C5"/>
    <w:rsid w:val="00CD3A7F"/>
    <w:rsid w:val="00CD7B8F"/>
    <w:rsid w:val="00CF29DA"/>
    <w:rsid w:val="00CF6204"/>
    <w:rsid w:val="00D07AE1"/>
    <w:rsid w:val="00D24B1A"/>
    <w:rsid w:val="00D25EDD"/>
    <w:rsid w:val="00D26EEB"/>
    <w:rsid w:val="00D577F9"/>
    <w:rsid w:val="00D60A81"/>
    <w:rsid w:val="00D727D8"/>
    <w:rsid w:val="00D87076"/>
    <w:rsid w:val="00DA21C5"/>
    <w:rsid w:val="00DA5CB9"/>
    <w:rsid w:val="00DB0C25"/>
    <w:rsid w:val="00DB1157"/>
    <w:rsid w:val="00DC60FD"/>
    <w:rsid w:val="00DD0061"/>
    <w:rsid w:val="00DD46CE"/>
    <w:rsid w:val="00DD48E1"/>
    <w:rsid w:val="00DD54D7"/>
    <w:rsid w:val="00DE2628"/>
    <w:rsid w:val="00DE3719"/>
    <w:rsid w:val="00DE6425"/>
    <w:rsid w:val="00DF4942"/>
    <w:rsid w:val="00DF5002"/>
    <w:rsid w:val="00DF6B87"/>
    <w:rsid w:val="00DF7DDA"/>
    <w:rsid w:val="00E03D68"/>
    <w:rsid w:val="00E1242F"/>
    <w:rsid w:val="00E1558C"/>
    <w:rsid w:val="00E277BB"/>
    <w:rsid w:val="00E33081"/>
    <w:rsid w:val="00E40C7F"/>
    <w:rsid w:val="00E62055"/>
    <w:rsid w:val="00E74B5E"/>
    <w:rsid w:val="00E773A5"/>
    <w:rsid w:val="00E7793F"/>
    <w:rsid w:val="00E837F2"/>
    <w:rsid w:val="00E91FF4"/>
    <w:rsid w:val="00E951D6"/>
    <w:rsid w:val="00E969D2"/>
    <w:rsid w:val="00EA0F5E"/>
    <w:rsid w:val="00EA49F4"/>
    <w:rsid w:val="00EA7707"/>
    <w:rsid w:val="00EC3B1B"/>
    <w:rsid w:val="00ED451E"/>
    <w:rsid w:val="00EE056F"/>
    <w:rsid w:val="00F01B53"/>
    <w:rsid w:val="00F0278B"/>
    <w:rsid w:val="00F04017"/>
    <w:rsid w:val="00F04E3E"/>
    <w:rsid w:val="00F142BF"/>
    <w:rsid w:val="00F31E3A"/>
    <w:rsid w:val="00F617EC"/>
    <w:rsid w:val="00F64373"/>
    <w:rsid w:val="00F655AA"/>
    <w:rsid w:val="00F707B4"/>
    <w:rsid w:val="00F71897"/>
    <w:rsid w:val="00F80497"/>
    <w:rsid w:val="00F86666"/>
    <w:rsid w:val="00F918D0"/>
    <w:rsid w:val="00FB5644"/>
    <w:rsid w:val="00FC5E37"/>
    <w:rsid w:val="00FD729A"/>
    <w:rsid w:val="00F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FB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1">
    <w:name w:val="Неразрешенное упоминание1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4B1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2">
    <w:name w:val="No Spacing"/>
    <w:uiPriority w:val="1"/>
    <w:qFormat/>
    <w:rsid w:val="0063233C"/>
    <w:rPr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8A6B8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6B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1">
    <w:name w:val="Неразрешенное упоминание1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4B1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2">
    <w:name w:val="No Spacing"/>
    <w:uiPriority w:val="1"/>
    <w:qFormat/>
    <w:rsid w:val="0063233C"/>
    <w:rPr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8A6B8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6B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Demenok</cp:lastModifiedBy>
  <cp:revision>15</cp:revision>
  <cp:lastPrinted>2025-11-26T09:16:00Z</cp:lastPrinted>
  <dcterms:created xsi:type="dcterms:W3CDTF">2024-09-23T06:48:00Z</dcterms:created>
  <dcterms:modified xsi:type="dcterms:W3CDTF">2025-11-26T09:18:00Z</dcterms:modified>
</cp:coreProperties>
</file>