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2D621B" w:rsidRPr="002D621B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Российская Федерация</w:t>
            </w:r>
          </w:p>
          <w:p w:rsidR="002D621B" w:rsidRPr="002D621B" w:rsidRDefault="002D621B" w:rsidP="002D621B">
            <w:pPr>
              <w:spacing w:after="240"/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Самарская область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городского округа Кинель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12"/>
                <w:szCs w:val="12"/>
              </w:rPr>
            </w:pPr>
          </w:p>
          <w:p w:rsidR="002D621B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sz w:val="12"/>
                <w:szCs w:val="22"/>
              </w:rPr>
            </w:pPr>
            <w:r w:rsidRPr="002D621B">
              <w:rPr>
                <w:noProof/>
                <w:sz w:val="12"/>
                <w:szCs w:val="12"/>
              </w:rPr>
              <w:drawing>
                <wp:inline distT="0" distB="0" distL="0" distR="0" wp14:anchorId="34099EE9" wp14:editId="7022144D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431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b/>
                <w:szCs w:val="28"/>
              </w:rPr>
            </w:pPr>
            <w:r w:rsidRPr="002D621B">
              <w:rPr>
                <w:rFonts w:eastAsia="Calibri"/>
                <w:b/>
                <w:szCs w:val="28"/>
              </w:rPr>
              <w:t>ПОСТАНОВЛЕНИЕ</w:t>
            </w: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2D621B" w:rsidRDefault="00EF4C4B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DD3ACA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34CF5" w:rsidP="00733D1E">
            <w:pPr>
              <w:ind w:firstLine="374"/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проведении </w:t>
            </w:r>
            <w:r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      </w:r>
          </w:p>
        </w:tc>
      </w:tr>
    </w:tbl>
    <w:p w:rsidR="00E85F3B" w:rsidRDefault="00E85F3B" w:rsidP="00121B6C">
      <w:pPr>
        <w:ind w:firstLine="720"/>
        <w:jc w:val="both"/>
        <w:rPr>
          <w:szCs w:val="28"/>
        </w:rPr>
      </w:pPr>
    </w:p>
    <w:p w:rsidR="002D621B" w:rsidRPr="00873D1F" w:rsidRDefault="002D621B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Рассмотрев </w:t>
      </w:r>
      <w:r w:rsidR="000B420F">
        <w:rPr>
          <w:szCs w:val="28"/>
        </w:rPr>
        <w:t xml:space="preserve">предложение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DD3ACA">
        <w:rPr>
          <w:szCs w:val="28"/>
        </w:rPr>
        <w:t>2</w:t>
      </w:r>
      <w:r>
        <w:rPr>
          <w:szCs w:val="28"/>
        </w:rPr>
        <w:t xml:space="preserve"> </w:t>
      </w:r>
      <w:r w:rsidR="00DD3ACA">
        <w:rPr>
          <w:szCs w:val="28"/>
        </w:rPr>
        <w:t>июля</w:t>
      </w:r>
      <w:r w:rsidR="00A34CF5">
        <w:rPr>
          <w:szCs w:val="28"/>
        </w:rPr>
        <w:t xml:space="preserve"> </w:t>
      </w:r>
      <w:r>
        <w:rPr>
          <w:szCs w:val="28"/>
        </w:rPr>
        <w:t>202</w:t>
      </w:r>
      <w:r w:rsidR="00DD3ACA">
        <w:rPr>
          <w:szCs w:val="28"/>
        </w:rPr>
        <w:t>6</w:t>
      </w:r>
      <w:r>
        <w:rPr>
          <w:szCs w:val="28"/>
        </w:rPr>
        <w:t xml:space="preserve"> г</w:t>
      </w:r>
      <w:r w:rsidR="00A34CF5">
        <w:rPr>
          <w:szCs w:val="28"/>
        </w:rPr>
        <w:t>ода</w:t>
      </w:r>
      <w:r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DD3ACA">
        <w:rPr>
          <w:szCs w:val="28"/>
        </w:rPr>
        <w:t>15962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</w:t>
      </w:r>
      <w:proofErr w:type="gramStart"/>
      <w:r w:rsidR="00C25256">
        <w:rPr>
          <w:szCs w:val="28"/>
        </w:rPr>
        <w:t xml:space="preserve">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1C083F">
        <w:rPr>
          <w:szCs w:val="28"/>
        </w:rPr>
        <w:t xml:space="preserve"> </w:t>
      </w:r>
      <w:r w:rsidR="007E7D3E">
        <w:rPr>
          <w:szCs w:val="28"/>
        </w:rPr>
        <w:t>г</w:t>
      </w:r>
      <w:r w:rsidR="00733D1E">
        <w:rPr>
          <w:szCs w:val="28"/>
        </w:rPr>
        <w:t>ода</w:t>
      </w:r>
      <w:r w:rsidR="00D83211"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D83211">
        <w:rPr>
          <w:szCs w:val="28"/>
        </w:rPr>
        <w:t>60-ГД «О системе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1C083F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r w:rsidR="001C083F">
        <w:rPr>
          <w:szCs w:val="28"/>
        </w:rPr>
        <w:t xml:space="preserve"> </w:t>
      </w:r>
      <w:r w:rsidR="002D75E4">
        <w:rPr>
          <w:szCs w:val="28"/>
        </w:rPr>
        <w:t xml:space="preserve">помещений о проведении капитального ремонта общего имущества в многоквартирных домах, </w:t>
      </w:r>
      <w:r w:rsidR="0049116C">
        <w:rPr>
          <w:szCs w:val="28"/>
        </w:rPr>
        <w:t>руководствуясь Уставом городского округа Кинель Самарской области,</w:t>
      </w:r>
      <w:proofErr w:type="gramEnd"/>
    </w:p>
    <w:p w:rsidR="002D621B" w:rsidRDefault="002D621B" w:rsidP="0049116C">
      <w:pPr>
        <w:spacing w:line="360" w:lineRule="auto"/>
        <w:ind w:firstLine="720"/>
        <w:jc w:val="both"/>
        <w:rPr>
          <w:szCs w:val="28"/>
        </w:rPr>
      </w:pPr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lastRenderedPageBreak/>
        <w:t>ПОСТАНОВЛЯЮ:</w:t>
      </w:r>
    </w:p>
    <w:p w:rsidR="00C55CD1" w:rsidRDefault="00D25FDE" w:rsidP="00075096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proofErr w:type="gramStart"/>
      <w:r w:rsidR="00075096" w:rsidRPr="00772D1E">
        <w:rPr>
          <w:szCs w:val="28"/>
        </w:rPr>
        <w:t>Провести капитальный</w:t>
      </w:r>
      <w:r w:rsidR="00075096">
        <w:rPr>
          <w:szCs w:val="28"/>
        </w:rPr>
        <w:t xml:space="preserve"> </w:t>
      </w:r>
      <w:r w:rsidR="00075096" w:rsidRPr="00BE6DDC">
        <w:rPr>
          <w:szCs w:val="28"/>
        </w:rPr>
        <w:t xml:space="preserve">ремонт </w:t>
      </w:r>
      <w:r w:rsidR="00075096">
        <w:t>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регионального оператора согласно Приложению к настоящему постановлению</w:t>
      </w:r>
      <w:r w:rsidR="004A32F1">
        <w:t>.</w:t>
      </w:r>
      <w:proofErr w:type="gramEnd"/>
    </w:p>
    <w:p w:rsidR="00D506F1" w:rsidRPr="00C55CD1" w:rsidRDefault="00D506F1" w:rsidP="007F44BD">
      <w:pPr>
        <w:spacing w:line="360" w:lineRule="auto"/>
        <w:jc w:val="both"/>
        <w:rPr>
          <w:szCs w:val="28"/>
          <w:vertAlign w:val="superscript"/>
        </w:rPr>
      </w:pPr>
      <w:r>
        <w:tab/>
      </w:r>
      <w:r w:rsidRPr="00C55CD1">
        <w:rPr>
          <w:szCs w:val="28"/>
        </w:rPr>
        <w:t xml:space="preserve">2. </w:t>
      </w:r>
      <w:r w:rsidR="00C55CD1" w:rsidRPr="00C55CD1">
        <w:rPr>
          <w:szCs w:val="28"/>
        </w:rPr>
        <w:t>О принятом решении уведомить регионального оператора в течение пяти дней с момента его принятия, путём направления в адрес НО «Региональный оператор Самарской области «Фонд капитального ремонта»</w:t>
      </w:r>
      <w:r w:rsidR="00C55CD1">
        <w:rPr>
          <w:szCs w:val="28"/>
        </w:rPr>
        <w:t xml:space="preserve"> </w:t>
      </w:r>
      <w:r w:rsidRPr="00C55CD1">
        <w:rPr>
          <w:szCs w:val="28"/>
        </w:rPr>
        <w:t>настояще</w:t>
      </w:r>
      <w:r w:rsidR="00C55CD1" w:rsidRPr="00C55CD1">
        <w:rPr>
          <w:szCs w:val="28"/>
        </w:rPr>
        <w:t>го</w:t>
      </w:r>
      <w:r w:rsidRPr="00C55CD1">
        <w:rPr>
          <w:szCs w:val="28"/>
        </w:rPr>
        <w:t xml:space="preserve"> постановлени</w:t>
      </w:r>
      <w:r w:rsidR="00C55CD1" w:rsidRPr="00C55CD1">
        <w:rPr>
          <w:szCs w:val="28"/>
        </w:rPr>
        <w:t>я</w:t>
      </w:r>
      <w:r w:rsidR="001C083F" w:rsidRPr="00C55CD1">
        <w:rPr>
          <w:szCs w:val="28"/>
        </w:rPr>
        <w:t>.</w:t>
      </w:r>
    </w:p>
    <w:p w:rsidR="009A770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075096" w:rsidRPr="00C55CD1">
        <w:rPr>
          <w:szCs w:val="28"/>
        </w:rPr>
        <w:t xml:space="preserve">О принятом решении уведомить </w:t>
      </w:r>
      <w:r w:rsidR="00075096">
        <w:t>собственников помещений многоквартирных дом</w:t>
      </w:r>
      <w:r w:rsidR="004A32F1">
        <w:t>ов</w:t>
      </w:r>
      <w:r w:rsidR="00075096">
        <w:t xml:space="preserve">, указанных в Приложении к настоящему постановлению, путем опубликования </w:t>
      </w:r>
      <w:r w:rsidR="00075096" w:rsidRPr="00C55CD1">
        <w:rPr>
          <w:szCs w:val="28"/>
        </w:rPr>
        <w:t>настоящего постановления</w:t>
      </w:r>
      <w:r w:rsidR="00075096">
        <w:t xml:space="preserve"> в газет</w:t>
      </w:r>
      <w:r w:rsidR="004A32F1">
        <w:t>е</w:t>
      </w:r>
      <w:r w:rsidR="00075096">
        <w:t xml:space="preserve"> «Кинельская жизнь»</w:t>
      </w:r>
      <w:r w:rsidR="00F467F7">
        <w:t>.</w:t>
      </w:r>
    </w:p>
    <w:p w:rsidR="009A7704" w:rsidRDefault="009A7704" w:rsidP="009A7704">
      <w:pPr>
        <w:spacing w:line="360" w:lineRule="auto"/>
        <w:ind w:firstLine="709"/>
        <w:jc w:val="both"/>
      </w:pPr>
      <w:r>
        <w:t>4. Официально опубликовать настоящее постановление.</w:t>
      </w:r>
    </w:p>
    <w:p w:rsidR="00104842" w:rsidRPr="00772D1E" w:rsidRDefault="009A7704" w:rsidP="00006A07">
      <w:pPr>
        <w:spacing w:line="360" w:lineRule="auto"/>
        <w:ind w:firstLine="720"/>
        <w:jc w:val="both"/>
      </w:pPr>
      <w:r>
        <w:t>5</w:t>
      </w:r>
      <w:r w:rsidR="00E61754" w:rsidRPr="00104842">
        <w:t>. Настоящее</w:t>
      </w:r>
      <w:r w:rsidR="00104842" w:rsidRPr="00104842">
        <w:t xml:space="preserve"> постановление вступает в силу</w:t>
      </w:r>
      <w: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9A7704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104842">
        <w:rPr>
          <w:szCs w:val="28"/>
        </w:rPr>
        <w:t>.</w:t>
      </w:r>
      <w:r w:rsidR="001C083F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хозяйству. </w:t>
      </w: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075096" w:rsidRDefault="00075096" w:rsidP="00121B6C">
      <w:pPr>
        <w:contextualSpacing/>
        <w:jc w:val="both"/>
        <w:rPr>
          <w:szCs w:val="28"/>
        </w:rPr>
      </w:pPr>
    </w:p>
    <w:p w:rsidR="00075096" w:rsidRDefault="00075096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7F44BD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1C083F">
        <w:rPr>
          <w:szCs w:val="28"/>
        </w:rPr>
        <w:t xml:space="preserve">       </w:t>
      </w:r>
      <w:r w:rsidR="007F44BD">
        <w:rPr>
          <w:szCs w:val="28"/>
        </w:rPr>
        <w:t>В.С. Тимошенко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85F3B" w:rsidRDefault="00E85F3B" w:rsidP="008F63A0">
      <w:pPr>
        <w:jc w:val="both"/>
        <w:rPr>
          <w:szCs w:val="28"/>
        </w:rPr>
      </w:pPr>
      <w:proofErr w:type="spellStart"/>
      <w:r>
        <w:rPr>
          <w:szCs w:val="28"/>
        </w:rPr>
        <w:t>Нижегородов</w:t>
      </w:r>
      <w:proofErr w:type="spellEnd"/>
      <w:r w:rsidR="0016415F">
        <w:rPr>
          <w:szCs w:val="28"/>
        </w:rPr>
        <w:t xml:space="preserve"> </w:t>
      </w:r>
      <w:r w:rsidR="007F44BD">
        <w:rPr>
          <w:szCs w:val="28"/>
        </w:rPr>
        <w:t xml:space="preserve">В.Г. </w:t>
      </w:r>
      <w:r w:rsidR="0016415F">
        <w:rPr>
          <w:szCs w:val="28"/>
        </w:rPr>
        <w:t>2</w:t>
      </w:r>
      <w:r w:rsidR="004A32F1">
        <w:rPr>
          <w:szCs w:val="28"/>
        </w:rPr>
        <w:t>-</w:t>
      </w:r>
      <w:r w:rsidR="0016415F">
        <w:rPr>
          <w:szCs w:val="28"/>
        </w:rPr>
        <w:t>12</w:t>
      </w:r>
      <w:r w:rsidR="004A32F1">
        <w:rPr>
          <w:szCs w:val="28"/>
        </w:rPr>
        <w:t>-</w:t>
      </w:r>
      <w:r w:rsidR="0016415F">
        <w:rPr>
          <w:szCs w:val="28"/>
        </w:rPr>
        <w:t>87</w:t>
      </w:r>
    </w:p>
    <w:p w:rsidR="007F44BD" w:rsidRPr="000E0247" w:rsidRDefault="007F44BD" w:rsidP="007F44BD">
      <w:pPr>
        <w:ind w:left="4962"/>
        <w:jc w:val="center"/>
        <w:rPr>
          <w:szCs w:val="28"/>
        </w:rPr>
      </w:pPr>
      <w:r w:rsidRPr="000E0247">
        <w:rPr>
          <w:szCs w:val="28"/>
        </w:rPr>
        <w:lastRenderedPageBreak/>
        <w:t>Приложение</w:t>
      </w:r>
    </w:p>
    <w:p w:rsidR="007F44BD" w:rsidRPr="000E0247" w:rsidRDefault="007F44BD" w:rsidP="007F44BD">
      <w:pPr>
        <w:ind w:left="4962"/>
        <w:jc w:val="center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7F44BD" w:rsidRPr="00F853E0" w:rsidRDefault="007F44BD" w:rsidP="007F44BD">
      <w:pPr>
        <w:spacing w:line="276" w:lineRule="auto"/>
        <w:ind w:left="4962"/>
        <w:jc w:val="center"/>
        <w:rPr>
          <w:szCs w:val="28"/>
        </w:rPr>
      </w:pPr>
      <w:proofErr w:type="gramStart"/>
      <w:r w:rsidRPr="00F853E0">
        <w:rPr>
          <w:szCs w:val="28"/>
        </w:rPr>
        <w:t xml:space="preserve">от </w:t>
      </w:r>
      <w:r w:rsidRPr="00F853E0">
        <w:t>_____________ № ______</w:t>
      </w:r>
      <w:proofErr w:type="gramEnd"/>
    </w:p>
    <w:p w:rsidR="007F44BD" w:rsidRDefault="007F44BD" w:rsidP="007F44BD">
      <w:pPr>
        <w:spacing w:line="276" w:lineRule="auto"/>
        <w:ind w:hanging="142"/>
        <w:jc w:val="right"/>
        <w:rPr>
          <w:szCs w:val="28"/>
        </w:rPr>
      </w:pPr>
    </w:p>
    <w:p w:rsidR="007F44BD" w:rsidRDefault="007F44BD" w:rsidP="007F44BD">
      <w:pPr>
        <w:ind w:hanging="142"/>
        <w:contextualSpacing/>
        <w:jc w:val="center"/>
      </w:pPr>
      <w:r>
        <w:t>Перечень многоквартирных домов,</w:t>
      </w:r>
    </w:p>
    <w:p w:rsidR="007F44BD" w:rsidRDefault="007F44BD" w:rsidP="007F44BD">
      <w:pPr>
        <w:ind w:hanging="142"/>
        <w:contextualSpacing/>
        <w:jc w:val="center"/>
      </w:pPr>
      <w:r>
        <w:t xml:space="preserve">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</w:p>
    <w:p w:rsidR="007F44BD" w:rsidRDefault="007F44BD" w:rsidP="007F44BD">
      <w:pPr>
        <w:ind w:hanging="142"/>
        <w:contextualSpacing/>
        <w:jc w:val="center"/>
        <w:rPr>
          <w:szCs w:val="28"/>
        </w:rPr>
      </w:pPr>
    </w:p>
    <w:tbl>
      <w:tblPr>
        <w:tblW w:w="9782" w:type="dxa"/>
        <w:tblInd w:w="-34" w:type="dxa"/>
        <w:tblLook w:val="04A0" w:firstRow="1" w:lastRow="0" w:firstColumn="1" w:lastColumn="0" w:noHBand="0" w:noVBand="1"/>
      </w:tblPr>
      <w:tblGrid>
        <w:gridCol w:w="540"/>
        <w:gridCol w:w="2736"/>
        <w:gridCol w:w="4650"/>
        <w:gridCol w:w="1856"/>
      </w:tblGrid>
      <w:tr w:rsidR="00075096" w:rsidRPr="00075096" w:rsidTr="00EA0CD0">
        <w:trPr>
          <w:trHeight w:val="9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№ </w:t>
            </w:r>
            <w:proofErr w:type="gramStart"/>
            <w:r w:rsidRPr="00075096">
              <w:rPr>
                <w:sz w:val="24"/>
                <w:szCs w:val="24"/>
              </w:rPr>
              <w:t>п</w:t>
            </w:r>
            <w:proofErr w:type="gramEnd"/>
            <w:r w:rsidRPr="00075096">
              <w:rPr>
                <w:sz w:val="24"/>
                <w:szCs w:val="24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EA0CD0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Почтовый адрес многоквартирного дома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Перечень работ 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Предельная стоимость</w:t>
            </w:r>
          </w:p>
        </w:tc>
      </w:tr>
      <w:tr w:rsidR="00075096" w:rsidRPr="00075096" w:rsidTr="00EA0CD0">
        <w:trPr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</w:tr>
      <w:tr w:rsidR="004A32F1" w:rsidRPr="00075096" w:rsidTr="004A32F1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A68" w:rsidRDefault="004A32F1" w:rsidP="00202E07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4A32F1" w:rsidRPr="00075096" w:rsidRDefault="004A32F1" w:rsidP="00202E07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50 лет Октября, д. 88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202E07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F1" w:rsidRPr="00075096" w:rsidRDefault="004A32F1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2 893 282,60</w:t>
            </w:r>
          </w:p>
        </w:tc>
      </w:tr>
      <w:tr w:rsidR="004A32F1" w:rsidRPr="00075096" w:rsidTr="004A32F1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2F1" w:rsidRDefault="004A32F1" w:rsidP="00202E07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</w:t>
            </w:r>
          </w:p>
          <w:p w:rsidR="004A32F1" w:rsidRPr="00075096" w:rsidRDefault="004A32F1" w:rsidP="00202E07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 </w:t>
            </w:r>
            <w:proofErr w:type="gramStart"/>
            <w:r w:rsidRPr="00075096">
              <w:rPr>
                <w:sz w:val="24"/>
                <w:szCs w:val="24"/>
              </w:rPr>
              <w:t>ул. Ульяновская, д. 25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202E07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F1" w:rsidRPr="00075096" w:rsidRDefault="00A05A68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6 180 275,40</w:t>
            </w:r>
            <w:r w:rsidR="004A32F1" w:rsidRPr="00075096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4A32F1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2D621B" w:rsidRDefault="004A32F1" w:rsidP="00202E07">
            <w:pPr>
              <w:rPr>
                <w:sz w:val="24"/>
                <w:szCs w:val="24"/>
              </w:rPr>
            </w:pPr>
            <w:r w:rsidRPr="002D621B">
              <w:rPr>
                <w:sz w:val="24"/>
                <w:szCs w:val="24"/>
              </w:rPr>
              <w:t xml:space="preserve">г. Кинель, </w:t>
            </w:r>
          </w:p>
          <w:p w:rsidR="004A32F1" w:rsidRPr="002D621B" w:rsidRDefault="004A32F1" w:rsidP="00202E07">
            <w:pPr>
              <w:rPr>
                <w:sz w:val="24"/>
                <w:szCs w:val="24"/>
              </w:rPr>
            </w:pPr>
            <w:proofErr w:type="gramStart"/>
            <w:r w:rsidRPr="002D621B">
              <w:rPr>
                <w:sz w:val="24"/>
                <w:szCs w:val="24"/>
              </w:rPr>
              <w:t>ул. Южная, д. 30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F1" w:rsidRPr="00075096" w:rsidRDefault="00A05A68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3 192 061,60</w:t>
            </w:r>
            <w:r w:rsidR="004A32F1" w:rsidRPr="00075096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4A32F1" w:rsidRPr="00075096" w:rsidTr="004A32F1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2F1" w:rsidRPr="002D621B" w:rsidRDefault="004A32F1" w:rsidP="00202E07">
            <w:pPr>
              <w:rPr>
                <w:sz w:val="24"/>
                <w:szCs w:val="24"/>
              </w:rPr>
            </w:pPr>
            <w:r w:rsidRPr="002D621B">
              <w:rPr>
                <w:sz w:val="24"/>
                <w:szCs w:val="24"/>
              </w:rPr>
              <w:t xml:space="preserve">г. Кинель, </w:t>
            </w:r>
          </w:p>
          <w:p w:rsidR="004A32F1" w:rsidRPr="002D621B" w:rsidRDefault="004A32F1" w:rsidP="004A32F1">
            <w:pPr>
              <w:rPr>
                <w:sz w:val="24"/>
                <w:szCs w:val="24"/>
              </w:rPr>
            </w:pPr>
            <w:proofErr w:type="gramStart"/>
            <w:r w:rsidRPr="002D621B">
              <w:rPr>
                <w:sz w:val="24"/>
                <w:szCs w:val="24"/>
              </w:rPr>
              <w:t xml:space="preserve">ул. Южная, д. </w:t>
            </w:r>
            <w:r>
              <w:rPr>
                <w:sz w:val="24"/>
                <w:szCs w:val="24"/>
              </w:rPr>
              <w:t>42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202E07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F1" w:rsidRPr="00075096" w:rsidRDefault="00A05A68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2 021 102,20</w:t>
            </w:r>
          </w:p>
        </w:tc>
      </w:tr>
      <w:tr w:rsidR="004A32F1" w:rsidRPr="00075096" w:rsidTr="004A32F1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2F1" w:rsidRDefault="004A32F1" w:rsidP="00202E07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4A32F1" w:rsidRPr="00075096" w:rsidRDefault="004A32F1" w:rsidP="00202E07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Некрасова, д. 55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F1" w:rsidRPr="00075096" w:rsidRDefault="004A32F1" w:rsidP="004A32F1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F1" w:rsidRPr="00075096" w:rsidRDefault="00A05A68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2 338 478,00</w:t>
            </w:r>
            <w:r w:rsidR="004A32F1" w:rsidRPr="00075096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7F44BD" w:rsidRDefault="007F44BD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7F44BD" w:rsidRDefault="007F44BD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4A32F1" w:rsidRDefault="004A32F1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4A32F1" w:rsidRDefault="004A32F1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7F44BD">
        <w:rPr>
          <w:szCs w:val="28"/>
        </w:rPr>
        <w:t xml:space="preserve">О проведении </w:t>
      </w:r>
      <w:r w:rsidR="007F44BD">
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85F3B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4A32F1" w:rsidRPr="00E85F3B" w:rsidTr="003E0907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F1" w:rsidRPr="007B0C90" w:rsidRDefault="004A32F1" w:rsidP="00202E07">
            <w:pPr>
              <w:spacing w:after="20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Руководитель Управления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F1" w:rsidRPr="007B0C90" w:rsidRDefault="004A32F1" w:rsidP="00202E07">
            <w:pPr>
              <w:spacing w:after="200"/>
              <w:contextualSpacing/>
              <w:rPr>
                <w:rFonts w:eastAsiaTheme="minor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F1" w:rsidRPr="007B0C90" w:rsidRDefault="004A32F1" w:rsidP="00202E07">
            <w:pPr>
              <w:spacing w:after="200"/>
              <w:contextualSpacing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Курицин</w:t>
            </w:r>
            <w:proofErr w:type="spellEnd"/>
            <w:r>
              <w:rPr>
                <w:rFonts w:eastAsiaTheme="minorEastAsia"/>
              </w:rPr>
              <w:t xml:space="preserve"> М.В.</w:t>
            </w:r>
          </w:p>
        </w:tc>
      </w:tr>
      <w:tr w:rsidR="00EF4C4B" w:rsidRPr="00E85F3B" w:rsidTr="00887EB0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4B" w:rsidRDefault="00EF4C4B">
            <w:pPr>
              <w:spacing w:after="200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Заместитель </w:t>
            </w:r>
            <w:proofErr w:type="gramStart"/>
            <w:r>
              <w:rPr>
                <w:rFonts w:eastAsiaTheme="minorEastAsia"/>
                <w:bCs/>
              </w:rPr>
              <w:t xml:space="preserve">начальника правового отдела </w:t>
            </w:r>
            <w:r>
              <w:rPr>
                <w:rFonts w:eastAsiaTheme="minorEastAsia"/>
              </w:rPr>
              <w:t>Управления правового сопровождения</w:t>
            </w:r>
            <w:proofErr w:type="gramEnd"/>
            <w:r>
              <w:rPr>
                <w:rFonts w:eastAsiaTheme="minorEastAsia"/>
              </w:rPr>
              <w:t xml:space="preserve">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4B" w:rsidRDefault="00EF4C4B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4B" w:rsidRDefault="00EF4C4B">
            <w:pPr>
              <w:spacing w:after="200"/>
              <w:contextualSpacing/>
              <w:rPr>
                <w:rFonts w:eastAsiaTheme="minorEastAsia"/>
                <w:bCs/>
              </w:rPr>
            </w:pPr>
            <w:proofErr w:type="spellStart"/>
            <w:r>
              <w:rPr>
                <w:rFonts w:eastAsiaTheme="minorEastAsia"/>
                <w:bCs/>
              </w:rPr>
              <w:t>Борисенкова</w:t>
            </w:r>
            <w:proofErr w:type="spellEnd"/>
            <w:r>
              <w:rPr>
                <w:rFonts w:eastAsiaTheme="minorEastAsia"/>
                <w:bCs/>
              </w:rPr>
              <w:t xml:space="preserve"> Е.С.</w:t>
            </w:r>
            <w:r>
              <w:rPr>
                <w:rFonts w:eastAsiaTheme="minorEastAsia"/>
                <w:b/>
                <w:bCs/>
                <w:color w:val="FF0000"/>
              </w:rPr>
              <w:t xml:space="preserve"> </w:t>
            </w:r>
          </w:p>
        </w:tc>
      </w:tr>
      <w:tr w:rsidR="00075096" w:rsidRPr="00E85F3B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4A32F1">
      <w:pgSz w:w="11906" w:h="16838" w:code="9"/>
      <w:pgMar w:top="1134" w:right="1418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03" w:rsidRDefault="004B5003" w:rsidP="00F04F24">
      <w:r>
        <w:separator/>
      </w:r>
    </w:p>
  </w:endnote>
  <w:endnote w:type="continuationSeparator" w:id="0">
    <w:p w:rsidR="004B5003" w:rsidRDefault="004B5003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03" w:rsidRDefault="004B5003" w:rsidP="00F04F24">
      <w:r>
        <w:separator/>
      </w:r>
    </w:p>
  </w:footnote>
  <w:footnote w:type="continuationSeparator" w:id="0">
    <w:p w:rsidR="004B5003" w:rsidRDefault="004B5003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096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540F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1ABC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83F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123"/>
    <w:rsid w:val="00204661"/>
    <w:rsid w:val="00204937"/>
    <w:rsid w:val="0020525A"/>
    <w:rsid w:val="002077AA"/>
    <w:rsid w:val="00212488"/>
    <w:rsid w:val="0021712E"/>
    <w:rsid w:val="002176E9"/>
    <w:rsid w:val="00217D3E"/>
    <w:rsid w:val="00220CB5"/>
    <w:rsid w:val="00220E20"/>
    <w:rsid w:val="00222F02"/>
    <w:rsid w:val="00223044"/>
    <w:rsid w:val="0022305D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3A2B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79D"/>
    <w:rsid w:val="002D4ACD"/>
    <w:rsid w:val="002D621B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167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3376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32F1"/>
    <w:rsid w:val="004A49C2"/>
    <w:rsid w:val="004A4CA5"/>
    <w:rsid w:val="004A4FDD"/>
    <w:rsid w:val="004A56AA"/>
    <w:rsid w:val="004B0783"/>
    <w:rsid w:val="004B0F46"/>
    <w:rsid w:val="004B11BF"/>
    <w:rsid w:val="004B1C4E"/>
    <w:rsid w:val="004B5003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37071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BEE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1B3E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553C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D1E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3C6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44BD"/>
    <w:rsid w:val="007F76BB"/>
    <w:rsid w:val="00802C82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0DE4"/>
    <w:rsid w:val="008E4287"/>
    <w:rsid w:val="008E4C19"/>
    <w:rsid w:val="008E55F5"/>
    <w:rsid w:val="008E6FA5"/>
    <w:rsid w:val="008F1A90"/>
    <w:rsid w:val="008F23B9"/>
    <w:rsid w:val="008F246D"/>
    <w:rsid w:val="008F3DBA"/>
    <w:rsid w:val="008F63A0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0A5D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4CBC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704"/>
    <w:rsid w:val="009A781E"/>
    <w:rsid w:val="009B5348"/>
    <w:rsid w:val="009B5622"/>
    <w:rsid w:val="009C074D"/>
    <w:rsid w:val="009C1D06"/>
    <w:rsid w:val="009C1F79"/>
    <w:rsid w:val="009C4399"/>
    <w:rsid w:val="009C4A60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05A68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CF5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A63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17B6C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3B6A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779AB"/>
    <w:rsid w:val="00B8112B"/>
    <w:rsid w:val="00B81A46"/>
    <w:rsid w:val="00B8367E"/>
    <w:rsid w:val="00B85E9D"/>
    <w:rsid w:val="00B90326"/>
    <w:rsid w:val="00B90ECA"/>
    <w:rsid w:val="00B924DF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20DA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0ED"/>
    <w:rsid w:val="00C06EDF"/>
    <w:rsid w:val="00C073F0"/>
    <w:rsid w:val="00C1059B"/>
    <w:rsid w:val="00C10D5F"/>
    <w:rsid w:val="00C11AE4"/>
    <w:rsid w:val="00C12997"/>
    <w:rsid w:val="00C132B2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5CD1"/>
    <w:rsid w:val="00C561B7"/>
    <w:rsid w:val="00C57C1E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E2D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3893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3ACA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616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85806"/>
    <w:rsid w:val="00E85F3B"/>
    <w:rsid w:val="00E913F6"/>
    <w:rsid w:val="00E92E59"/>
    <w:rsid w:val="00E94477"/>
    <w:rsid w:val="00E96887"/>
    <w:rsid w:val="00E97ED9"/>
    <w:rsid w:val="00EA0CD0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4C4B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3A10"/>
    <w:rsid w:val="00FD56C9"/>
    <w:rsid w:val="00FD579F"/>
    <w:rsid w:val="00FD6886"/>
    <w:rsid w:val="00FD71D6"/>
    <w:rsid w:val="00FE0C71"/>
    <w:rsid w:val="00FE24CB"/>
    <w:rsid w:val="00FE322C"/>
    <w:rsid w:val="00FE7689"/>
    <w:rsid w:val="00FF1F1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669E3-4558-4F72-9CEC-95FE657E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2</cp:revision>
  <cp:lastPrinted>2026-07-14T11:08:00Z</cp:lastPrinted>
  <dcterms:created xsi:type="dcterms:W3CDTF">2026-07-14T11:08:00Z</dcterms:created>
  <dcterms:modified xsi:type="dcterms:W3CDTF">2026-07-14T11:08:00Z</dcterms:modified>
</cp:coreProperties>
</file>