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140" w:type="dxa"/>
        <w:tblInd w:w="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"/>
        <w:gridCol w:w="1598"/>
        <w:gridCol w:w="807"/>
        <w:gridCol w:w="814"/>
        <w:gridCol w:w="669"/>
        <w:gridCol w:w="26"/>
        <w:gridCol w:w="3406"/>
      </w:tblGrid>
      <w:tr w:rsidR="0023273E" w:rsidRPr="00E77FCF" w:rsidTr="00BE34CD">
        <w:tc>
          <w:tcPr>
            <w:tcW w:w="4708" w:type="dxa"/>
            <w:gridSpan w:val="5"/>
            <w:shd w:val="clear" w:color="000000" w:fill="FFFFFF"/>
            <w:tcMar>
              <w:left w:w="108" w:type="dxa"/>
              <w:right w:w="108" w:type="dxa"/>
            </w:tcMar>
          </w:tcPr>
          <w:p w:rsidR="0023273E" w:rsidRPr="00E77FCF" w:rsidRDefault="0023273E" w:rsidP="0023273E">
            <w:pPr>
              <w:spacing w:after="0" w:line="240" w:lineRule="auto"/>
              <w:ind w:firstLine="0"/>
              <w:jc w:val="center"/>
              <w:rPr>
                <w:sz w:val="20"/>
                <w:lang w:val="ru-RU"/>
              </w:rPr>
            </w:pPr>
            <w:r w:rsidRPr="00E77FCF">
              <w:rPr>
                <w:sz w:val="20"/>
                <w:lang w:val="ru-RU"/>
              </w:rPr>
              <w:t>Российская Федерация</w:t>
            </w:r>
          </w:p>
          <w:p w:rsidR="0023273E" w:rsidRPr="00E77FCF" w:rsidRDefault="0023273E" w:rsidP="0023273E">
            <w:pPr>
              <w:spacing w:after="0" w:line="240" w:lineRule="auto"/>
              <w:ind w:firstLine="0"/>
              <w:jc w:val="center"/>
              <w:rPr>
                <w:sz w:val="24"/>
                <w:lang w:val="ru-RU"/>
              </w:rPr>
            </w:pPr>
            <w:r w:rsidRPr="00E77FCF">
              <w:rPr>
                <w:sz w:val="20"/>
                <w:lang w:val="ru-RU"/>
              </w:rPr>
              <w:t>Самарская область</w:t>
            </w:r>
          </w:p>
          <w:p w:rsidR="0023273E" w:rsidRPr="00E77FCF" w:rsidRDefault="0023273E" w:rsidP="0023273E">
            <w:pPr>
              <w:spacing w:after="0" w:line="240" w:lineRule="auto"/>
              <w:ind w:firstLine="0"/>
              <w:jc w:val="center"/>
              <w:rPr>
                <w:sz w:val="24"/>
                <w:lang w:val="ru-RU"/>
              </w:rPr>
            </w:pPr>
          </w:p>
          <w:p w:rsidR="0023273E" w:rsidRPr="00E77FCF" w:rsidRDefault="0023273E" w:rsidP="0023273E">
            <w:pPr>
              <w:spacing w:after="0" w:line="240" w:lineRule="auto"/>
              <w:ind w:firstLine="0"/>
              <w:jc w:val="center"/>
              <w:rPr>
                <w:b/>
                <w:sz w:val="24"/>
                <w:lang w:val="ru-RU"/>
              </w:rPr>
            </w:pPr>
            <w:r w:rsidRPr="00E77FCF">
              <w:rPr>
                <w:b/>
                <w:lang w:val="ru-RU"/>
              </w:rPr>
              <w:t>АДМИНИСТРАЦИЯ</w:t>
            </w:r>
          </w:p>
          <w:p w:rsidR="0023273E" w:rsidRPr="00E77FCF" w:rsidRDefault="0023273E" w:rsidP="0023273E">
            <w:pPr>
              <w:spacing w:after="0" w:line="240" w:lineRule="auto"/>
              <w:ind w:firstLine="0"/>
              <w:jc w:val="center"/>
              <w:rPr>
                <w:b/>
                <w:sz w:val="24"/>
                <w:lang w:val="ru-RU"/>
              </w:rPr>
            </w:pPr>
            <w:r w:rsidRPr="00E77FCF">
              <w:rPr>
                <w:b/>
                <w:lang w:val="ru-RU"/>
              </w:rPr>
              <w:t>городского округа Кинель</w:t>
            </w:r>
          </w:p>
          <w:p w:rsidR="0023273E" w:rsidRPr="00E77FCF" w:rsidRDefault="0023273E" w:rsidP="0023273E">
            <w:pPr>
              <w:spacing w:after="0" w:line="240" w:lineRule="auto"/>
              <w:ind w:firstLine="0"/>
              <w:jc w:val="center"/>
              <w:rPr>
                <w:sz w:val="18"/>
                <w:lang w:val="ru-RU"/>
              </w:rPr>
            </w:pPr>
          </w:p>
          <w:p w:rsidR="0023273E" w:rsidRPr="00E77FCF" w:rsidRDefault="0023273E" w:rsidP="0023273E">
            <w:pPr>
              <w:spacing w:after="0" w:line="240" w:lineRule="auto"/>
              <w:ind w:firstLine="0"/>
              <w:jc w:val="center"/>
              <w:rPr>
                <w:sz w:val="20"/>
                <w:lang w:val="ru-RU"/>
              </w:rPr>
            </w:pPr>
          </w:p>
          <w:p w:rsidR="0023273E" w:rsidRPr="00E77FCF" w:rsidRDefault="0023273E" w:rsidP="0023273E">
            <w:pPr>
              <w:spacing w:after="0" w:line="240" w:lineRule="auto"/>
              <w:ind w:firstLine="0"/>
              <w:jc w:val="center"/>
              <w:rPr>
                <w:sz w:val="12"/>
                <w:lang w:val="ru-RU"/>
              </w:rPr>
            </w:pPr>
          </w:p>
          <w:p w:rsidR="0023273E" w:rsidRPr="00E77FCF" w:rsidRDefault="0023273E" w:rsidP="0023273E">
            <w:pPr>
              <w:spacing w:after="0" w:line="240" w:lineRule="auto"/>
              <w:ind w:firstLine="0"/>
              <w:jc w:val="center"/>
              <w:rPr>
                <w:sz w:val="12"/>
                <w:lang w:val="ru-RU"/>
              </w:rPr>
            </w:pPr>
            <w:r w:rsidRPr="00E77FCF">
              <w:rPr>
                <w:lang w:val="ru-RU"/>
              </w:rPr>
              <w:object w:dxaOrig="936" w:dyaOrig="1296">
                <v:rect id="rectole0000000002" o:spid="_x0000_i1025" style="width:46.8pt;height:64.8pt" o:ole="" o:preferrelative="t" stroked="f">
                  <v:imagedata r:id="rId8" o:title=""/>
                </v:rect>
                <o:OLEObject Type="Embed" ProgID="StaticMetafile" ShapeID="rectole0000000002" DrawAspect="Content" ObjectID="_1850988688" r:id="rId9"/>
              </w:object>
            </w:r>
          </w:p>
          <w:p w:rsidR="0023273E" w:rsidRPr="00E77FCF" w:rsidRDefault="0023273E" w:rsidP="0023273E">
            <w:pPr>
              <w:spacing w:after="0" w:line="240" w:lineRule="auto"/>
              <w:ind w:firstLine="0"/>
              <w:jc w:val="center"/>
              <w:rPr>
                <w:sz w:val="18"/>
                <w:lang w:val="ru-RU"/>
              </w:rPr>
            </w:pPr>
          </w:p>
          <w:p w:rsidR="0023273E" w:rsidRPr="00E77FCF" w:rsidRDefault="0023273E" w:rsidP="0023273E">
            <w:pPr>
              <w:keepNext/>
              <w:spacing w:after="0" w:line="240" w:lineRule="auto"/>
              <w:ind w:firstLine="0"/>
              <w:jc w:val="center"/>
              <w:rPr>
                <w:b/>
                <w:sz w:val="32"/>
                <w:lang w:val="ru-RU"/>
              </w:rPr>
            </w:pPr>
            <w:r w:rsidRPr="00E77FCF">
              <w:rPr>
                <w:b/>
                <w:sz w:val="32"/>
                <w:lang w:val="ru-RU"/>
              </w:rPr>
              <w:t>ПОСТАНОВЛЕНИЕ</w:t>
            </w:r>
          </w:p>
          <w:p w:rsidR="0023273E" w:rsidRPr="00E77FCF" w:rsidRDefault="0023273E" w:rsidP="00636F86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3432" w:type="dxa"/>
            <w:gridSpan w:val="2"/>
            <w:vMerge w:val="restart"/>
            <w:shd w:val="clear" w:color="000000" w:fill="FFFFFF"/>
            <w:tcMar>
              <w:left w:w="108" w:type="dxa"/>
              <w:right w:w="108" w:type="dxa"/>
            </w:tcMar>
          </w:tcPr>
          <w:p w:rsidR="0023273E" w:rsidRPr="00E77FCF" w:rsidRDefault="008F6B95" w:rsidP="00CE0122">
            <w:pPr>
              <w:spacing w:after="0" w:line="240" w:lineRule="auto"/>
              <w:ind w:firstLine="567"/>
              <w:jc w:val="center"/>
              <w:rPr>
                <w:lang w:val="ru-RU"/>
              </w:rPr>
            </w:pPr>
            <w:r>
              <w:rPr>
                <w:lang w:val="ru-RU"/>
              </w:rPr>
              <w:t>ПРОЕКТ</w:t>
            </w:r>
            <w:bookmarkStart w:id="0" w:name="_GoBack"/>
            <w:bookmarkEnd w:id="0"/>
          </w:p>
        </w:tc>
      </w:tr>
      <w:tr w:rsidR="0023273E" w:rsidRPr="00E77FCF" w:rsidTr="00BE34CD">
        <w:tc>
          <w:tcPr>
            <w:tcW w:w="820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3273E" w:rsidRPr="00E77FCF" w:rsidRDefault="0023273E" w:rsidP="0023273E">
            <w:pPr>
              <w:spacing w:after="0" w:line="240" w:lineRule="auto"/>
              <w:ind w:right="0" w:firstLine="0"/>
              <w:jc w:val="right"/>
              <w:rPr>
                <w:sz w:val="24"/>
                <w:szCs w:val="24"/>
                <w:lang w:val="ru-RU"/>
              </w:rPr>
            </w:pPr>
            <w:r w:rsidRPr="00E77FCF">
              <w:rPr>
                <w:sz w:val="24"/>
                <w:szCs w:val="24"/>
                <w:lang w:val="ru-RU"/>
              </w:rPr>
              <w:t xml:space="preserve">от </w:t>
            </w:r>
          </w:p>
        </w:tc>
        <w:tc>
          <w:tcPr>
            <w:tcW w:w="159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3273E" w:rsidRPr="00E77FCF" w:rsidRDefault="0023273E" w:rsidP="0023273E">
            <w:pPr>
              <w:spacing w:after="0" w:line="240" w:lineRule="auto"/>
              <w:ind w:right="0" w:firstLine="0"/>
              <w:jc w:val="right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807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3273E" w:rsidRPr="00E77FCF" w:rsidRDefault="0023273E" w:rsidP="0023273E">
            <w:pPr>
              <w:spacing w:after="0" w:line="240" w:lineRule="auto"/>
              <w:ind w:right="0" w:firstLine="0"/>
              <w:jc w:val="right"/>
              <w:rPr>
                <w:sz w:val="24"/>
                <w:szCs w:val="24"/>
                <w:lang w:val="ru-RU"/>
              </w:rPr>
            </w:pPr>
            <w:r w:rsidRPr="00E77FCF">
              <w:rPr>
                <w:sz w:val="24"/>
                <w:szCs w:val="24"/>
                <w:lang w:val="ru-RU"/>
              </w:rPr>
              <w:t>№</w:t>
            </w:r>
          </w:p>
        </w:tc>
        <w:tc>
          <w:tcPr>
            <w:tcW w:w="814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3273E" w:rsidRPr="00E77FCF" w:rsidRDefault="0023273E" w:rsidP="0023273E">
            <w:pPr>
              <w:spacing w:after="0" w:line="240" w:lineRule="auto"/>
              <w:ind w:right="0" w:firstLine="0"/>
              <w:jc w:val="right"/>
              <w:rPr>
                <w:rFonts w:ascii="Calibri" w:eastAsia="Calibri" w:hAnsi="Calibri" w:cs="Calibri"/>
                <w:sz w:val="24"/>
                <w:szCs w:val="24"/>
                <w:lang w:val="ru-RU"/>
              </w:rPr>
            </w:pPr>
          </w:p>
        </w:tc>
        <w:tc>
          <w:tcPr>
            <w:tcW w:w="669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3273E" w:rsidRPr="00E77FCF" w:rsidRDefault="0023273E" w:rsidP="0023273E">
            <w:pPr>
              <w:spacing w:after="0" w:line="240" w:lineRule="auto"/>
              <w:ind w:right="0" w:firstLine="0"/>
              <w:jc w:val="right"/>
              <w:rPr>
                <w:rFonts w:ascii="Calibri" w:eastAsia="Calibri" w:hAnsi="Calibri" w:cs="Calibri"/>
                <w:sz w:val="24"/>
                <w:szCs w:val="24"/>
                <w:lang w:val="ru-RU"/>
              </w:rPr>
            </w:pPr>
          </w:p>
        </w:tc>
        <w:tc>
          <w:tcPr>
            <w:tcW w:w="3432" w:type="dxa"/>
            <w:gridSpan w:val="2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3273E" w:rsidRPr="00E77FCF" w:rsidRDefault="0023273E" w:rsidP="00636F86">
            <w:pPr>
              <w:rPr>
                <w:rFonts w:ascii="Calibri" w:eastAsia="Calibri" w:hAnsi="Calibri" w:cs="Calibri"/>
                <w:lang w:val="ru-RU"/>
              </w:rPr>
            </w:pPr>
          </w:p>
        </w:tc>
      </w:tr>
      <w:tr w:rsidR="0023273E" w:rsidRPr="00E77FCF" w:rsidTr="00BE34CD">
        <w:tc>
          <w:tcPr>
            <w:tcW w:w="4708" w:type="dxa"/>
            <w:gridSpan w:val="5"/>
            <w:shd w:val="clear" w:color="000000" w:fill="FFFFFF"/>
            <w:tcMar>
              <w:left w:w="108" w:type="dxa"/>
              <w:right w:w="108" w:type="dxa"/>
            </w:tcMar>
          </w:tcPr>
          <w:p w:rsidR="0023273E" w:rsidRPr="00E77FCF" w:rsidRDefault="0023273E" w:rsidP="00636F86">
            <w:pPr>
              <w:spacing w:after="0" w:line="240" w:lineRule="auto"/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3432" w:type="dxa"/>
            <w:gridSpan w:val="2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3273E" w:rsidRPr="00E77FCF" w:rsidRDefault="0023273E" w:rsidP="00636F86">
            <w:pPr>
              <w:spacing w:after="0" w:line="240" w:lineRule="auto"/>
              <w:rPr>
                <w:rFonts w:ascii="Calibri" w:eastAsia="Calibri" w:hAnsi="Calibri" w:cs="Calibri"/>
                <w:lang w:val="ru-RU"/>
              </w:rPr>
            </w:pPr>
          </w:p>
        </w:tc>
      </w:tr>
      <w:tr w:rsidR="0023273E" w:rsidRPr="008F6B95" w:rsidTr="00BE34CD">
        <w:trPr>
          <w:gridAfter w:val="1"/>
          <w:wAfter w:w="3406" w:type="dxa"/>
        </w:trPr>
        <w:tc>
          <w:tcPr>
            <w:tcW w:w="4734" w:type="dxa"/>
            <w:gridSpan w:val="6"/>
            <w:shd w:val="clear" w:color="000000" w:fill="FFFFFF"/>
            <w:tcMar>
              <w:left w:w="108" w:type="dxa"/>
              <w:right w:w="108" w:type="dxa"/>
            </w:tcMar>
          </w:tcPr>
          <w:p w:rsidR="0023273E" w:rsidRPr="009222D9" w:rsidRDefault="009222D9" w:rsidP="00CF6CEC">
            <w:pPr>
              <w:spacing w:after="0" w:line="240" w:lineRule="auto"/>
              <w:ind w:right="0" w:firstLine="0"/>
              <w:contextualSpacing/>
              <w:jc w:val="center"/>
              <w:rPr>
                <w:szCs w:val="28"/>
                <w:lang w:val="ru-RU"/>
              </w:rPr>
            </w:pPr>
            <w:r w:rsidRPr="009222D9">
              <w:rPr>
                <w:lang w:val="ru-RU"/>
              </w:rPr>
              <w:t>О наделе</w:t>
            </w:r>
            <w:r>
              <w:rPr>
                <w:lang w:val="ru-RU"/>
              </w:rPr>
              <w:t xml:space="preserve">нии правом по оценке выполнения нормативов испытаний (тестов) </w:t>
            </w:r>
            <w:r w:rsidRPr="009222D9">
              <w:rPr>
                <w:lang w:val="ru-RU"/>
              </w:rPr>
              <w:t>Всероссийского физкультурно-спортивного комплекса «Готов к труду и обороне» (ГТО)</w:t>
            </w:r>
          </w:p>
        </w:tc>
      </w:tr>
    </w:tbl>
    <w:p w:rsidR="00163DA4" w:rsidRDefault="00163DA4" w:rsidP="00163DA4">
      <w:pPr>
        <w:jc w:val="center"/>
        <w:rPr>
          <w:color w:val="auto"/>
          <w:lang w:val="ru-RU"/>
        </w:rPr>
      </w:pPr>
    </w:p>
    <w:p w:rsidR="009E2B12" w:rsidRPr="009E2B12" w:rsidRDefault="009222D9" w:rsidP="00CF2B79">
      <w:pPr>
        <w:spacing w:after="0" w:line="360" w:lineRule="auto"/>
        <w:ind w:right="28" w:firstLine="851"/>
        <w:contextualSpacing/>
        <w:rPr>
          <w:szCs w:val="28"/>
          <w:lang w:val="ru-RU"/>
        </w:rPr>
      </w:pPr>
      <w:r>
        <w:rPr>
          <w:szCs w:val="28"/>
          <w:lang w:val="ru-RU"/>
        </w:rPr>
        <w:t>На</w:t>
      </w:r>
      <w:r w:rsidRPr="009222D9">
        <w:rPr>
          <w:szCs w:val="28"/>
          <w:lang w:val="ru-RU"/>
        </w:rPr>
        <w:t xml:space="preserve"> основании Приказов Министерства спорта Российской Федерации от 21.12.2015г. № 1218 «Об утверждении порядка наделения иных некоммерческих организаций правом по оценке выполнения нормативов  испытаний (тестов) Всероссийского физкультурно-спортивного комплекса «Готов к труду и обороне» (ГТО)» и от 21.12.2</w:t>
      </w:r>
      <w:r>
        <w:rPr>
          <w:szCs w:val="28"/>
          <w:lang w:val="ru-RU"/>
        </w:rPr>
        <w:t xml:space="preserve">015 г. № 1219 </w:t>
      </w:r>
      <w:r w:rsidRPr="009222D9">
        <w:rPr>
          <w:szCs w:val="28"/>
          <w:lang w:val="ru-RU"/>
        </w:rPr>
        <w:t>«Об утверждении  порядка создания центр</w:t>
      </w:r>
      <w:r>
        <w:rPr>
          <w:szCs w:val="28"/>
          <w:lang w:val="ru-RU"/>
        </w:rPr>
        <w:t xml:space="preserve">ов тестирования по выполнению </w:t>
      </w:r>
      <w:r w:rsidRPr="009222D9">
        <w:rPr>
          <w:szCs w:val="28"/>
          <w:lang w:val="ru-RU"/>
        </w:rPr>
        <w:t>нормативов испытаний (тестов) Всероссийского физкультурно-спортивного  комплекса «Готов к труду и обороне» (ГТО) и положения о них», от 15.07.2020 года № 524 «Об утверждении методических рекомендаций по организации деятельности центров тестирования по выполнению нормативов испытаний (тестов) Всероссийского физкультурно-спортивного комплекса «Готов к труду и обороне (ГТО)»</w:t>
      </w:r>
      <w:r w:rsidR="009E2B12" w:rsidRPr="009E2B12">
        <w:rPr>
          <w:szCs w:val="28"/>
          <w:lang w:val="ru-RU"/>
        </w:rPr>
        <w:t xml:space="preserve">, </w:t>
      </w:r>
    </w:p>
    <w:p w:rsidR="009E2B12" w:rsidRDefault="009E2B12" w:rsidP="00CF2B79">
      <w:pPr>
        <w:spacing w:after="0" w:line="360" w:lineRule="auto"/>
        <w:jc w:val="center"/>
        <w:rPr>
          <w:szCs w:val="28"/>
          <w:lang w:val="ru-RU" w:eastAsia="ru-RU"/>
        </w:rPr>
      </w:pPr>
    </w:p>
    <w:p w:rsidR="00BE34CD" w:rsidRDefault="00BE34CD" w:rsidP="009222D9">
      <w:pPr>
        <w:spacing w:after="0" w:line="360" w:lineRule="auto"/>
        <w:jc w:val="center"/>
        <w:rPr>
          <w:szCs w:val="28"/>
          <w:lang w:val="ru-RU" w:eastAsia="ru-RU"/>
        </w:rPr>
      </w:pPr>
    </w:p>
    <w:p w:rsidR="009222D9" w:rsidRDefault="009E2B12" w:rsidP="009222D9">
      <w:pPr>
        <w:spacing w:after="0" w:line="360" w:lineRule="auto"/>
        <w:jc w:val="center"/>
        <w:rPr>
          <w:szCs w:val="28"/>
          <w:lang w:val="ru-RU" w:eastAsia="ru-RU"/>
        </w:rPr>
      </w:pPr>
      <w:r w:rsidRPr="009E2B12">
        <w:rPr>
          <w:szCs w:val="28"/>
          <w:lang w:val="ru-RU" w:eastAsia="ru-RU"/>
        </w:rPr>
        <w:lastRenderedPageBreak/>
        <w:t>ПОСТАНОВЛЯЮ:</w:t>
      </w:r>
    </w:p>
    <w:p w:rsidR="006437BE" w:rsidRDefault="009222D9" w:rsidP="009222D9">
      <w:pPr>
        <w:spacing w:after="0" w:line="360" w:lineRule="auto"/>
        <w:rPr>
          <w:szCs w:val="28"/>
          <w:lang w:val="ru-RU"/>
        </w:rPr>
      </w:pPr>
      <w:r>
        <w:rPr>
          <w:szCs w:val="28"/>
          <w:lang w:val="ru-RU" w:eastAsia="ru-RU"/>
        </w:rPr>
        <w:t xml:space="preserve">1. </w:t>
      </w:r>
      <w:r w:rsidRPr="009222D9">
        <w:rPr>
          <w:szCs w:val="28"/>
          <w:lang w:val="ru-RU" w:eastAsia="ru-RU"/>
        </w:rPr>
        <w:t>Наделить правом по оценке выполнения нормативов испытаний</w:t>
      </w:r>
      <w:r>
        <w:rPr>
          <w:szCs w:val="28"/>
          <w:lang w:val="ru-RU" w:eastAsia="ru-RU"/>
        </w:rPr>
        <w:t xml:space="preserve"> </w:t>
      </w:r>
      <w:r w:rsidRPr="009222D9">
        <w:rPr>
          <w:szCs w:val="28"/>
          <w:lang w:val="ru-RU" w:eastAsia="ru-RU"/>
        </w:rPr>
        <w:t>(тестов) Всероссийского физкультурно-спортивного комплекса «Готов к труду</w:t>
      </w:r>
      <w:r>
        <w:rPr>
          <w:szCs w:val="28"/>
          <w:lang w:val="ru-RU" w:eastAsia="ru-RU"/>
        </w:rPr>
        <w:t xml:space="preserve"> </w:t>
      </w:r>
      <w:r w:rsidRPr="009222D9">
        <w:rPr>
          <w:szCs w:val="28"/>
          <w:lang w:val="ru-RU" w:eastAsia="ru-RU"/>
        </w:rPr>
        <w:t xml:space="preserve">и обороне» (ГТО) </w:t>
      </w:r>
      <w:r w:rsidRPr="009222D9">
        <w:rPr>
          <w:szCs w:val="28"/>
          <w:lang w:val="ru-RU"/>
        </w:rPr>
        <w:t>Муниципальное бюджетное учреждение «Спортивный центр «Кинель»»</w:t>
      </w:r>
      <w:r>
        <w:rPr>
          <w:szCs w:val="28"/>
          <w:lang w:val="ru-RU"/>
        </w:rPr>
        <w:t>.</w:t>
      </w:r>
    </w:p>
    <w:p w:rsidR="00893826" w:rsidRDefault="00893826" w:rsidP="009222D9">
      <w:pPr>
        <w:spacing w:after="0" w:line="360" w:lineRule="auto"/>
        <w:rPr>
          <w:szCs w:val="28"/>
          <w:lang w:val="ru-RU"/>
        </w:rPr>
      </w:pPr>
      <w:r>
        <w:rPr>
          <w:szCs w:val="28"/>
          <w:lang w:val="ru-RU"/>
        </w:rPr>
        <w:t>2. Официально опубликовать настоящее постановление.</w:t>
      </w:r>
    </w:p>
    <w:p w:rsidR="00893826" w:rsidRDefault="00893826" w:rsidP="009222D9">
      <w:pPr>
        <w:spacing w:after="0" w:line="360" w:lineRule="auto"/>
        <w:rPr>
          <w:szCs w:val="28"/>
          <w:lang w:val="ru-RU"/>
        </w:rPr>
      </w:pPr>
      <w:r>
        <w:rPr>
          <w:szCs w:val="28"/>
          <w:lang w:val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893826" w:rsidRDefault="00893826" w:rsidP="009222D9">
      <w:pPr>
        <w:spacing w:after="0" w:line="360" w:lineRule="auto"/>
        <w:rPr>
          <w:szCs w:val="28"/>
          <w:lang w:val="ru-RU"/>
        </w:rPr>
      </w:pPr>
      <w:r>
        <w:rPr>
          <w:szCs w:val="28"/>
          <w:lang w:val="ru-RU"/>
        </w:rPr>
        <w:t>4. Контроль за исполнением настоящего постановления возложить на заместителя Главы городского округа Кинель Самарской области по социальным вопросам.</w:t>
      </w:r>
    </w:p>
    <w:p w:rsidR="009222D9" w:rsidRPr="009222D9" w:rsidRDefault="009222D9" w:rsidP="009222D9">
      <w:pPr>
        <w:spacing w:after="0" w:line="360" w:lineRule="auto"/>
        <w:rPr>
          <w:szCs w:val="28"/>
          <w:lang w:val="ru-RU" w:eastAsia="ru-RU"/>
        </w:rPr>
      </w:pPr>
    </w:p>
    <w:p w:rsidR="00731445" w:rsidRDefault="00731445" w:rsidP="00CF2B79">
      <w:pPr>
        <w:spacing w:after="0" w:line="360" w:lineRule="auto"/>
        <w:ind w:firstLine="709"/>
        <w:textAlignment w:val="baseline"/>
        <w:rPr>
          <w:szCs w:val="28"/>
          <w:lang w:val="ru-RU" w:eastAsia="ru-RU"/>
        </w:rPr>
      </w:pPr>
    </w:p>
    <w:p w:rsidR="00163DA4" w:rsidRPr="00E77FCF" w:rsidRDefault="0067370F" w:rsidP="00CF2B79">
      <w:pPr>
        <w:autoSpaceDE w:val="0"/>
        <w:spacing w:after="0" w:line="360" w:lineRule="auto"/>
        <w:ind w:firstLine="0"/>
        <w:contextualSpacing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Г</w:t>
      </w:r>
      <w:r w:rsidR="00163DA4" w:rsidRPr="00E77FCF">
        <w:rPr>
          <w:color w:val="auto"/>
          <w:szCs w:val="28"/>
          <w:lang w:val="ru-RU"/>
        </w:rPr>
        <w:t xml:space="preserve">лава городского округа                                          </w:t>
      </w:r>
      <w:r w:rsidR="00687970" w:rsidRPr="00E77FCF">
        <w:rPr>
          <w:color w:val="auto"/>
          <w:szCs w:val="28"/>
          <w:lang w:val="ru-RU"/>
        </w:rPr>
        <w:t xml:space="preserve">                </w:t>
      </w:r>
      <w:r w:rsidR="00FD107E" w:rsidRPr="00E77FCF">
        <w:rPr>
          <w:color w:val="auto"/>
          <w:szCs w:val="28"/>
          <w:lang w:val="ru-RU"/>
        </w:rPr>
        <w:t>В.С.</w:t>
      </w:r>
      <w:r w:rsidR="00163DA4" w:rsidRPr="00E77FCF">
        <w:rPr>
          <w:color w:val="auto"/>
          <w:szCs w:val="28"/>
          <w:lang w:val="ru-RU"/>
        </w:rPr>
        <w:t xml:space="preserve"> </w:t>
      </w:r>
      <w:r w:rsidR="00FD107E" w:rsidRPr="00E77FCF">
        <w:rPr>
          <w:color w:val="auto"/>
          <w:szCs w:val="28"/>
          <w:lang w:val="ru-RU"/>
        </w:rPr>
        <w:t>Тимошенко</w:t>
      </w:r>
    </w:p>
    <w:p w:rsidR="0067370F" w:rsidRDefault="0067370F" w:rsidP="00CF2B79">
      <w:pPr>
        <w:autoSpaceDE w:val="0"/>
        <w:spacing w:after="0" w:line="360" w:lineRule="auto"/>
        <w:ind w:firstLine="0"/>
        <w:contextualSpacing/>
        <w:rPr>
          <w:color w:val="auto"/>
          <w:sz w:val="10"/>
          <w:szCs w:val="10"/>
          <w:lang w:val="ru-RU"/>
        </w:rPr>
      </w:pPr>
    </w:p>
    <w:p w:rsidR="0067370F" w:rsidRDefault="0067370F" w:rsidP="000232B5">
      <w:pPr>
        <w:autoSpaceDE w:val="0"/>
        <w:spacing w:after="0" w:line="240" w:lineRule="auto"/>
        <w:ind w:firstLine="0"/>
        <w:contextualSpacing/>
        <w:rPr>
          <w:color w:val="auto"/>
          <w:sz w:val="10"/>
          <w:szCs w:val="10"/>
          <w:lang w:val="ru-RU"/>
        </w:rPr>
      </w:pPr>
    </w:p>
    <w:p w:rsidR="0067370F" w:rsidRDefault="0067370F" w:rsidP="000232B5">
      <w:pPr>
        <w:autoSpaceDE w:val="0"/>
        <w:spacing w:after="0" w:line="240" w:lineRule="auto"/>
        <w:ind w:firstLine="0"/>
        <w:contextualSpacing/>
        <w:rPr>
          <w:color w:val="auto"/>
          <w:sz w:val="10"/>
          <w:szCs w:val="10"/>
          <w:lang w:val="ru-RU"/>
        </w:rPr>
      </w:pPr>
    </w:p>
    <w:p w:rsidR="0067370F" w:rsidRDefault="0067370F" w:rsidP="000232B5">
      <w:pPr>
        <w:autoSpaceDE w:val="0"/>
        <w:spacing w:after="0" w:line="240" w:lineRule="auto"/>
        <w:ind w:firstLine="0"/>
        <w:contextualSpacing/>
        <w:rPr>
          <w:color w:val="auto"/>
          <w:sz w:val="10"/>
          <w:szCs w:val="10"/>
          <w:lang w:val="ru-RU"/>
        </w:rPr>
      </w:pPr>
    </w:p>
    <w:p w:rsidR="00731445" w:rsidRDefault="00731445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4A4099" w:rsidRDefault="004A4099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4A4099" w:rsidRDefault="004A4099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731445" w:rsidRDefault="00731445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BE34CD" w:rsidRDefault="00BE34CD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</w:p>
    <w:p w:rsidR="00163DA4" w:rsidRPr="00E77FCF" w:rsidRDefault="0086585A" w:rsidP="000232B5">
      <w:pPr>
        <w:autoSpaceDE w:val="0"/>
        <w:spacing w:after="0" w:line="240" w:lineRule="auto"/>
        <w:ind w:firstLine="0"/>
        <w:contextualSpacing/>
        <w:rPr>
          <w:color w:val="auto"/>
          <w:szCs w:val="28"/>
          <w:lang w:val="ru-RU"/>
        </w:rPr>
      </w:pPr>
      <w:proofErr w:type="spellStart"/>
      <w:r>
        <w:rPr>
          <w:color w:val="auto"/>
          <w:szCs w:val="28"/>
          <w:lang w:val="ru-RU"/>
        </w:rPr>
        <w:t>Жиганова</w:t>
      </w:r>
      <w:proofErr w:type="spellEnd"/>
      <w:r>
        <w:rPr>
          <w:color w:val="auto"/>
          <w:szCs w:val="28"/>
          <w:lang w:val="ru-RU"/>
        </w:rPr>
        <w:t xml:space="preserve"> С.Ю.</w:t>
      </w:r>
      <w:r w:rsidR="00FD107E" w:rsidRPr="00E77FCF">
        <w:rPr>
          <w:color w:val="auto"/>
          <w:szCs w:val="28"/>
          <w:lang w:val="ru-RU"/>
        </w:rPr>
        <w:t xml:space="preserve"> </w:t>
      </w:r>
      <w:r w:rsidR="00163DA4" w:rsidRPr="00E77FCF">
        <w:rPr>
          <w:color w:val="auto"/>
          <w:szCs w:val="28"/>
          <w:lang w:val="ru-RU"/>
        </w:rPr>
        <w:t xml:space="preserve">  </w:t>
      </w:r>
      <w:r>
        <w:rPr>
          <w:color w:val="auto"/>
          <w:szCs w:val="28"/>
          <w:lang w:val="ru-RU"/>
        </w:rPr>
        <w:t>2-13-70</w:t>
      </w:r>
      <w:r w:rsidR="00503A59" w:rsidRPr="00E77FCF">
        <w:rPr>
          <w:b/>
          <w:color w:val="auto"/>
          <w:szCs w:val="28"/>
          <w:lang w:val="ru-RU"/>
        </w:rPr>
        <w:t xml:space="preserve">                                                         </w:t>
      </w:r>
    </w:p>
    <w:sectPr w:rsidR="00163DA4" w:rsidRPr="00E77FCF" w:rsidSect="009E2B12">
      <w:headerReference w:type="default" r:id="rId10"/>
      <w:pgSz w:w="11900" w:h="16800"/>
      <w:pgMar w:top="1134" w:right="1418" w:bottom="1134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DCC" w:rsidRDefault="008E6DCC">
      <w:pPr>
        <w:spacing w:after="0" w:line="240" w:lineRule="auto"/>
      </w:pPr>
      <w:r>
        <w:separator/>
      </w:r>
    </w:p>
  </w:endnote>
  <w:endnote w:type="continuationSeparator" w:id="0">
    <w:p w:rsidR="008E6DCC" w:rsidRDefault="008E6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DCC" w:rsidRDefault="008E6DCC">
      <w:pPr>
        <w:spacing w:after="0" w:line="240" w:lineRule="auto"/>
      </w:pPr>
      <w:r>
        <w:separator/>
      </w:r>
    </w:p>
  </w:footnote>
  <w:footnote w:type="continuationSeparator" w:id="0">
    <w:p w:rsidR="008E6DCC" w:rsidRDefault="008E6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751" w:rsidRDefault="00F65751">
    <w:pPr>
      <w:tabs>
        <w:tab w:val="center" w:pos="4679"/>
      </w:tabs>
      <w:spacing w:after="0" w:line="252" w:lineRule="auto"/>
      <w:ind w:right="0" w:firstLine="0"/>
      <w:jc w:val="left"/>
    </w:pPr>
    <w:r>
      <w:rPr>
        <w:sz w:val="24"/>
      </w:rPr>
      <w:t xml:space="preserve"> </w:t>
    </w:r>
    <w:r>
      <w:rPr>
        <w:sz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>
      <w:start w:val="37"/>
      <w:numFmt w:val="decimal"/>
      <w:lvlText w:val="%1.%2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871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72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2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>
      <w:start w:val="16"/>
      <w:numFmt w:val="decimal"/>
      <w:lvlText w:val="%1.%2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3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>
      <w:start w:val="41"/>
      <w:numFmt w:val="decimal"/>
      <w:lvlText w:val="%1.%2"/>
      <w:lvlJc w:val="left"/>
      <w:pPr>
        <w:tabs>
          <w:tab w:val="num" w:pos="0"/>
        </w:tabs>
        <w:ind w:left="7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3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>
      <w:start w:val="43"/>
      <w:numFmt w:val="decimal"/>
      <w:lvlText w:val="%1.%2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72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2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2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2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2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2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2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2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4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9" w15:restartNumberingAfterBreak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3BB484A"/>
    <w:multiLevelType w:val="hybridMultilevel"/>
    <w:tmpl w:val="45589260"/>
    <w:lvl w:ilvl="0" w:tplc="E806E740">
      <w:start w:val="6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0E395645"/>
    <w:multiLevelType w:val="multilevel"/>
    <w:tmpl w:val="CBDE9AA0"/>
    <w:lvl w:ilvl="0">
      <w:start w:val="6"/>
      <w:numFmt w:val="decimal"/>
      <w:lvlText w:val="%1"/>
      <w:lvlJc w:val="left"/>
      <w:pPr>
        <w:ind w:left="112" w:hanging="77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2" w:hanging="7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1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097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723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16A45146"/>
    <w:multiLevelType w:val="hybridMultilevel"/>
    <w:tmpl w:val="8BE0B128"/>
    <w:lvl w:ilvl="0" w:tplc="593CA5E4">
      <w:start w:val="31"/>
      <w:numFmt w:val="decimal"/>
      <w:lvlText w:val="%1."/>
      <w:lvlJc w:val="left"/>
      <w:pPr>
        <w:ind w:left="1069" w:hanging="360"/>
      </w:pPr>
      <w:rPr>
        <w:rFonts w:ascii="Calibri" w:hAnsi="Calibri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5CC3870"/>
    <w:multiLevelType w:val="hybridMultilevel"/>
    <w:tmpl w:val="C99E47F8"/>
    <w:lvl w:ilvl="0" w:tplc="89340612">
      <w:start w:val="1"/>
      <w:numFmt w:val="decimal"/>
      <w:lvlText w:val="%1)"/>
      <w:lvlJc w:val="left"/>
      <w:pPr>
        <w:ind w:left="394" w:hanging="3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461EFE">
      <w:numFmt w:val="bullet"/>
      <w:lvlText w:val="•"/>
      <w:lvlJc w:val="left"/>
      <w:pPr>
        <w:ind w:left="1408" w:hanging="321"/>
      </w:pPr>
      <w:rPr>
        <w:rFonts w:hint="default"/>
        <w:lang w:val="ru-RU" w:eastAsia="en-US" w:bidi="ar-SA"/>
      </w:rPr>
    </w:lvl>
    <w:lvl w:ilvl="2" w:tplc="7C14A1A6">
      <w:numFmt w:val="bullet"/>
      <w:lvlText w:val="•"/>
      <w:lvlJc w:val="left"/>
      <w:pPr>
        <w:ind w:left="2417" w:hanging="321"/>
      </w:pPr>
      <w:rPr>
        <w:rFonts w:hint="default"/>
        <w:lang w:val="ru-RU" w:eastAsia="en-US" w:bidi="ar-SA"/>
      </w:rPr>
    </w:lvl>
    <w:lvl w:ilvl="3" w:tplc="0D98BBE8">
      <w:numFmt w:val="bullet"/>
      <w:lvlText w:val="•"/>
      <w:lvlJc w:val="left"/>
      <w:pPr>
        <w:ind w:left="3425" w:hanging="321"/>
      </w:pPr>
      <w:rPr>
        <w:rFonts w:hint="default"/>
        <w:lang w:val="ru-RU" w:eastAsia="en-US" w:bidi="ar-SA"/>
      </w:rPr>
    </w:lvl>
    <w:lvl w:ilvl="4" w:tplc="56580022">
      <w:numFmt w:val="bullet"/>
      <w:lvlText w:val="•"/>
      <w:lvlJc w:val="left"/>
      <w:pPr>
        <w:ind w:left="4434" w:hanging="321"/>
      </w:pPr>
      <w:rPr>
        <w:rFonts w:hint="default"/>
        <w:lang w:val="ru-RU" w:eastAsia="en-US" w:bidi="ar-SA"/>
      </w:rPr>
    </w:lvl>
    <w:lvl w:ilvl="5" w:tplc="682A853E">
      <w:numFmt w:val="bullet"/>
      <w:lvlText w:val="•"/>
      <w:lvlJc w:val="left"/>
      <w:pPr>
        <w:ind w:left="5442" w:hanging="321"/>
      </w:pPr>
      <w:rPr>
        <w:rFonts w:hint="default"/>
        <w:lang w:val="ru-RU" w:eastAsia="en-US" w:bidi="ar-SA"/>
      </w:rPr>
    </w:lvl>
    <w:lvl w:ilvl="6" w:tplc="1F80E3D4">
      <w:numFmt w:val="bullet"/>
      <w:lvlText w:val="•"/>
      <w:lvlJc w:val="left"/>
      <w:pPr>
        <w:ind w:left="6451" w:hanging="321"/>
      </w:pPr>
      <w:rPr>
        <w:rFonts w:hint="default"/>
        <w:lang w:val="ru-RU" w:eastAsia="en-US" w:bidi="ar-SA"/>
      </w:rPr>
    </w:lvl>
    <w:lvl w:ilvl="7" w:tplc="E7FEC23A">
      <w:numFmt w:val="bullet"/>
      <w:lvlText w:val="•"/>
      <w:lvlJc w:val="left"/>
      <w:pPr>
        <w:ind w:left="7459" w:hanging="321"/>
      </w:pPr>
      <w:rPr>
        <w:rFonts w:hint="default"/>
        <w:lang w:val="ru-RU" w:eastAsia="en-US" w:bidi="ar-SA"/>
      </w:rPr>
    </w:lvl>
    <w:lvl w:ilvl="8" w:tplc="C3ECB4AC">
      <w:numFmt w:val="bullet"/>
      <w:lvlText w:val="•"/>
      <w:lvlJc w:val="left"/>
      <w:pPr>
        <w:ind w:left="8468" w:hanging="321"/>
      </w:pPr>
      <w:rPr>
        <w:rFonts w:hint="default"/>
        <w:lang w:val="ru-RU" w:eastAsia="en-US" w:bidi="ar-SA"/>
      </w:rPr>
    </w:lvl>
  </w:abstractNum>
  <w:abstractNum w:abstractNumId="24" w15:restartNumberingAfterBreak="0">
    <w:nsid w:val="2EDE2BAB"/>
    <w:multiLevelType w:val="hybridMultilevel"/>
    <w:tmpl w:val="078CFE94"/>
    <w:lvl w:ilvl="0" w:tplc="6B7E3EF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00023D4"/>
    <w:multiLevelType w:val="hybridMultilevel"/>
    <w:tmpl w:val="CDB66E9E"/>
    <w:lvl w:ilvl="0" w:tplc="1EA4BE58">
      <w:start w:val="1"/>
      <w:numFmt w:val="decimal"/>
      <w:suff w:val="space"/>
      <w:lvlText w:val="%1."/>
      <w:lvlJc w:val="left"/>
      <w:pPr>
        <w:ind w:left="644" w:hanging="360"/>
      </w:pPr>
      <w:rPr>
        <w:rFonts w:ascii="Liberation Serif" w:hAnsi="Liberation Serif" w:hint="default"/>
        <w:b w:val="0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 w15:restartNumberingAfterBreak="0">
    <w:nsid w:val="3D036E7D"/>
    <w:multiLevelType w:val="hybridMultilevel"/>
    <w:tmpl w:val="254E7A20"/>
    <w:lvl w:ilvl="0" w:tplc="6B7E3EF2">
      <w:start w:val="1"/>
      <w:numFmt w:val="russianLower"/>
      <w:lvlText w:val="%1)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E835DDF"/>
    <w:multiLevelType w:val="hybridMultilevel"/>
    <w:tmpl w:val="F080057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3FE041A7"/>
    <w:multiLevelType w:val="hybridMultilevel"/>
    <w:tmpl w:val="EE142694"/>
    <w:lvl w:ilvl="0" w:tplc="6B7E3EF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BC6DDC"/>
    <w:multiLevelType w:val="multilevel"/>
    <w:tmpl w:val="EE9A157C"/>
    <w:lvl w:ilvl="0">
      <w:start w:val="6"/>
      <w:numFmt w:val="decimal"/>
      <w:lvlText w:val="%1"/>
      <w:lvlJc w:val="left"/>
      <w:pPr>
        <w:ind w:left="394" w:hanging="77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94" w:hanging="7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37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64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0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01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start w:val="1"/>
      <w:numFmt w:val="decimal"/>
      <w:lvlText w:val="%7."/>
      <w:lvlJc w:val="left"/>
      <w:pPr>
        <w:ind w:left="4017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7">
      <w:start w:val="1"/>
      <w:numFmt w:val="decimal"/>
      <w:lvlText w:val="%8."/>
      <w:lvlJc w:val="left"/>
      <w:pPr>
        <w:ind w:left="4035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8">
      <w:start w:val="1"/>
      <w:numFmt w:val="decimal"/>
      <w:lvlText w:val="%9."/>
      <w:lvlJc w:val="left"/>
      <w:pPr>
        <w:ind w:left="4017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</w:abstractNum>
  <w:abstractNum w:abstractNumId="30" w15:restartNumberingAfterBreak="0">
    <w:nsid w:val="4B583837"/>
    <w:multiLevelType w:val="hybridMultilevel"/>
    <w:tmpl w:val="88D0301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 w15:restartNumberingAfterBreak="0">
    <w:nsid w:val="58EC1A0E"/>
    <w:multiLevelType w:val="hybridMultilevel"/>
    <w:tmpl w:val="C0726DB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D5259CA"/>
    <w:multiLevelType w:val="hybridMultilevel"/>
    <w:tmpl w:val="A7501DA6"/>
    <w:lvl w:ilvl="0" w:tplc="766C73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1D3A92"/>
    <w:multiLevelType w:val="multilevel"/>
    <w:tmpl w:val="3B3E0708"/>
    <w:lvl w:ilvl="0">
      <w:start w:val="2"/>
      <w:numFmt w:val="decimal"/>
      <w:lvlText w:val="%1"/>
      <w:lvlJc w:val="left"/>
      <w:pPr>
        <w:ind w:left="11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2"/>
      </w:pPr>
      <w:rPr>
        <w:rFonts w:hint="default"/>
        <w:lang w:val="ru-RU" w:eastAsia="en-US" w:bidi="ar-SA"/>
      </w:rPr>
    </w:lvl>
  </w:abstractNum>
  <w:abstractNum w:abstractNumId="34" w15:restartNumberingAfterBreak="0">
    <w:nsid w:val="67A7327D"/>
    <w:multiLevelType w:val="hybridMultilevel"/>
    <w:tmpl w:val="FF40E90A"/>
    <w:lvl w:ilvl="0" w:tplc="3EDCFA5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CF53281"/>
    <w:multiLevelType w:val="hybridMultilevel"/>
    <w:tmpl w:val="549A2D16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6" w15:restartNumberingAfterBreak="0">
    <w:nsid w:val="765D1309"/>
    <w:multiLevelType w:val="hybridMultilevel"/>
    <w:tmpl w:val="1AC8B53A"/>
    <w:lvl w:ilvl="0" w:tplc="E01C50AA">
      <w:start w:val="6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29"/>
  </w:num>
  <w:num w:numId="3">
    <w:abstractNumId w:val="19"/>
  </w:num>
  <w:num w:numId="4">
    <w:abstractNumId w:val="33"/>
  </w:num>
  <w:num w:numId="5">
    <w:abstractNumId w:val="21"/>
  </w:num>
  <w:num w:numId="6">
    <w:abstractNumId w:val="34"/>
  </w:num>
  <w:num w:numId="7">
    <w:abstractNumId w:val="24"/>
  </w:num>
  <w:num w:numId="8">
    <w:abstractNumId w:val="28"/>
  </w:num>
  <w:num w:numId="9">
    <w:abstractNumId w:val="26"/>
  </w:num>
  <w:num w:numId="10">
    <w:abstractNumId w:val="31"/>
  </w:num>
  <w:num w:numId="11">
    <w:abstractNumId w:val="35"/>
  </w:num>
  <w:num w:numId="12">
    <w:abstractNumId w:val="27"/>
  </w:num>
  <w:num w:numId="13">
    <w:abstractNumId w:val="30"/>
  </w:num>
  <w:num w:numId="14">
    <w:abstractNumId w:val="25"/>
  </w:num>
  <w:num w:numId="15">
    <w:abstractNumId w:val="32"/>
  </w:num>
  <w:num w:numId="16">
    <w:abstractNumId w:val="22"/>
  </w:num>
  <w:num w:numId="17">
    <w:abstractNumId w:val="20"/>
  </w:num>
  <w:num w:numId="18">
    <w:abstractNumId w:val="3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40"/>
  <w:drawingGridVerticalSpacing w:val="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64C"/>
    <w:rsid w:val="00000D13"/>
    <w:rsid w:val="00001844"/>
    <w:rsid w:val="000077CB"/>
    <w:rsid w:val="00012FB6"/>
    <w:rsid w:val="000155F5"/>
    <w:rsid w:val="000232B5"/>
    <w:rsid w:val="0002339A"/>
    <w:rsid w:val="00023787"/>
    <w:rsid w:val="00024497"/>
    <w:rsid w:val="00024825"/>
    <w:rsid w:val="00041DE2"/>
    <w:rsid w:val="00047747"/>
    <w:rsid w:val="0005172C"/>
    <w:rsid w:val="000526E6"/>
    <w:rsid w:val="0005787B"/>
    <w:rsid w:val="000638FF"/>
    <w:rsid w:val="00070DEC"/>
    <w:rsid w:val="00071400"/>
    <w:rsid w:val="00080918"/>
    <w:rsid w:val="0008229A"/>
    <w:rsid w:val="00082480"/>
    <w:rsid w:val="00086FFB"/>
    <w:rsid w:val="0009309A"/>
    <w:rsid w:val="00094716"/>
    <w:rsid w:val="00095409"/>
    <w:rsid w:val="000B2C70"/>
    <w:rsid w:val="000B448B"/>
    <w:rsid w:val="000C2F97"/>
    <w:rsid w:val="000D2BBD"/>
    <w:rsid w:val="000D5735"/>
    <w:rsid w:val="000E2213"/>
    <w:rsid w:val="000E5B85"/>
    <w:rsid w:val="000E5DCE"/>
    <w:rsid w:val="000E7352"/>
    <w:rsid w:val="000F453C"/>
    <w:rsid w:val="000F6296"/>
    <w:rsid w:val="0010449A"/>
    <w:rsid w:val="0010602E"/>
    <w:rsid w:val="00106246"/>
    <w:rsid w:val="0010707D"/>
    <w:rsid w:val="001071C1"/>
    <w:rsid w:val="001074DB"/>
    <w:rsid w:val="0011202C"/>
    <w:rsid w:val="00113FB9"/>
    <w:rsid w:val="001177F9"/>
    <w:rsid w:val="00117FDA"/>
    <w:rsid w:val="00121F1D"/>
    <w:rsid w:val="001234DD"/>
    <w:rsid w:val="001304E9"/>
    <w:rsid w:val="001311BF"/>
    <w:rsid w:val="00131D3C"/>
    <w:rsid w:val="001338C9"/>
    <w:rsid w:val="00140611"/>
    <w:rsid w:val="00141500"/>
    <w:rsid w:val="001511CD"/>
    <w:rsid w:val="00161021"/>
    <w:rsid w:val="00163293"/>
    <w:rsid w:val="00163DA4"/>
    <w:rsid w:val="001655DB"/>
    <w:rsid w:val="00167B62"/>
    <w:rsid w:val="001719C7"/>
    <w:rsid w:val="00172235"/>
    <w:rsid w:val="0017640C"/>
    <w:rsid w:val="001807C6"/>
    <w:rsid w:val="00187B87"/>
    <w:rsid w:val="00191431"/>
    <w:rsid w:val="00193191"/>
    <w:rsid w:val="00195987"/>
    <w:rsid w:val="001960B9"/>
    <w:rsid w:val="001961A8"/>
    <w:rsid w:val="001962D5"/>
    <w:rsid w:val="00197077"/>
    <w:rsid w:val="001A222C"/>
    <w:rsid w:val="001A58AB"/>
    <w:rsid w:val="001A6CC5"/>
    <w:rsid w:val="001A717A"/>
    <w:rsid w:val="001C6E72"/>
    <w:rsid w:val="001D0825"/>
    <w:rsid w:val="001D0C3F"/>
    <w:rsid w:val="001D14DA"/>
    <w:rsid w:val="001D63DF"/>
    <w:rsid w:val="001D7184"/>
    <w:rsid w:val="001E1F97"/>
    <w:rsid w:val="001E7CAA"/>
    <w:rsid w:val="001F168C"/>
    <w:rsid w:val="001F470D"/>
    <w:rsid w:val="00200393"/>
    <w:rsid w:val="00205A61"/>
    <w:rsid w:val="002120A0"/>
    <w:rsid w:val="00216418"/>
    <w:rsid w:val="00221D2F"/>
    <w:rsid w:val="00227136"/>
    <w:rsid w:val="00232009"/>
    <w:rsid w:val="0023273E"/>
    <w:rsid w:val="002329E8"/>
    <w:rsid w:val="00235A49"/>
    <w:rsid w:val="00235E05"/>
    <w:rsid w:val="002372A0"/>
    <w:rsid w:val="002463D5"/>
    <w:rsid w:val="0024702A"/>
    <w:rsid w:val="00262D71"/>
    <w:rsid w:val="00270AE9"/>
    <w:rsid w:val="002725AE"/>
    <w:rsid w:val="002725B4"/>
    <w:rsid w:val="00272E98"/>
    <w:rsid w:val="00277EE0"/>
    <w:rsid w:val="00280489"/>
    <w:rsid w:val="00281710"/>
    <w:rsid w:val="0028572D"/>
    <w:rsid w:val="00291B3D"/>
    <w:rsid w:val="00291C99"/>
    <w:rsid w:val="00291E49"/>
    <w:rsid w:val="00294BEA"/>
    <w:rsid w:val="002A0858"/>
    <w:rsid w:val="002A60C6"/>
    <w:rsid w:val="002A6291"/>
    <w:rsid w:val="002B0AFE"/>
    <w:rsid w:val="002B0DD0"/>
    <w:rsid w:val="002B22DE"/>
    <w:rsid w:val="002B2629"/>
    <w:rsid w:val="002B5973"/>
    <w:rsid w:val="002B6841"/>
    <w:rsid w:val="002B6B0D"/>
    <w:rsid w:val="002B6D2B"/>
    <w:rsid w:val="002B79D1"/>
    <w:rsid w:val="002C083D"/>
    <w:rsid w:val="002D0C12"/>
    <w:rsid w:val="002D10D0"/>
    <w:rsid w:val="002D14BC"/>
    <w:rsid w:val="002D5818"/>
    <w:rsid w:val="002E038C"/>
    <w:rsid w:val="002E4A6C"/>
    <w:rsid w:val="002E5B60"/>
    <w:rsid w:val="002E6D3D"/>
    <w:rsid w:val="002F448E"/>
    <w:rsid w:val="002F6A5D"/>
    <w:rsid w:val="00306C97"/>
    <w:rsid w:val="003074BC"/>
    <w:rsid w:val="0031022F"/>
    <w:rsid w:val="003108DD"/>
    <w:rsid w:val="00310BC8"/>
    <w:rsid w:val="003120B5"/>
    <w:rsid w:val="00313F02"/>
    <w:rsid w:val="00315699"/>
    <w:rsid w:val="00316AFD"/>
    <w:rsid w:val="00320A90"/>
    <w:rsid w:val="003241D5"/>
    <w:rsid w:val="003310B7"/>
    <w:rsid w:val="00332179"/>
    <w:rsid w:val="0033249C"/>
    <w:rsid w:val="00343100"/>
    <w:rsid w:val="00344D93"/>
    <w:rsid w:val="00352B3C"/>
    <w:rsid w:val="00357435"/>
    <w:rsid w:val="00363C17"/>
    <w:rsid w:val="00364F18"/>
    <w:rsid w:val="0036771F"/>
    <w:rsid w:val="0037392F"/>
    <w:rsid w:val="00374755"/>
    <w:rsid w:val="0037527A"/>
    <w:rsid w:val="00377099"/>
    <w:rsid w:val="003818E0"/>
    <w:rsid w:val="00384776"/>
    <w:rsid w:val="003902DF"/>
    <w:rsid w:val="0039162A"/>
    <w:rsid w:val="003932AC"/>
    <w:rsid w:val="0039358A"/>
    <w:rsid w:val="00393FAD"/>
    <w:rsid w:val="003941DA"/>
    <w:rsid w:val="00396E7F"/>
    <w:rsid w:val="003A059C"/>
    <w:rsid w:val="003A38D2"/>
    <w:rsid w:val="003B001A"/>
    <w:rsid w:val="003B2F7E"/>
    <w:rsid w:val="003B336D"/>
    <w:rsid w:val="003C0D58"/>
    <w:rsid w:val="003C3226"/>
    <w:rsid w:val="003C60B2"/>
    <w:rsid w:val="003D1100"/>
    <w:rsid w:val="003D4C65"/>
    <w:rsid w:val="003D75E7"/>
    <w:rsid w:val="003E3041"/>
    <w:rsid w:val="003E3528"/>
    <w:rsid w:val="003E3554"/>
    <w:rsid w:val="003F54CF"/>
    <w:rsid w:val="003F677B"/>
    <w:rsid w:val="004027D6"/>
    <w:rsid w:val="004044C2"/>
    <w:rsid w:val="00404705"/>
    <w:rsid w:val="00406461"/>
    <w:rsid w:val="0040670F"/>
    <w:rsid w:val="00407E65"/>
    <w:rsid w:val="00410A55"/>
    <w:rsid w:val="004118AD"/>
    <w:rsid w:val="00411E67"/>
    <w:rsid w:val="00426490"/>
    <w:rsid w:val="00426D32"/>
    <w:rsid w:val="00427E22"/>
    <w:rsid w:val="00430288"/>
    <w:rsid w:val="00430541"/>
    <w:rsid w:val="00435371"/>
    <w:rsid w:val="00441728"/>
    <w:rsid w:val="004430FF"/>
    <w:rsid w:val="00445E98"/>
    <w:rsid w:val="0044664E"/>
    <w:rsid w:val="004478F2"/>
    <w:rsid w:val="004513C3"/>
    <w:rsid w:val="0045177A"/>
    <w:rsid w:val="00454824"/>
    <w:rsid w:val="00457A43"/>
    <w:rsid w:val="00460402"/>
    <w:rsid w:val="00460D90"/>
    <w:rsid w:val="004626BB"/>
    <w:rsid w:val="00465673"/>
    <w:rsid w:val="00470F33"/>
    <w:rsid w:val="00472055"/>
    <w:rsid w:val="00473328"/>
    <w:rsid w:val="00475F66"/>
    <w:rsid w:val="00481C28"/>
    <w:rsid w:val="00481F2B"/>
    <w:rsid w:val="00482437"/>
    <w:rsid w:val="004834B3"/>
    <w:rsid w:val="00483D1A"/>
    <w:rsid w:val="0048464C"/>
    <w:rsid w:val="00484ADA"/>
    <w:rsid w:val="0049471E"/>
    <w:rsid w:val="00496D3A"/>
    <w:rsid w:val="004A4099"/>
    <w:rsid w:val="004A5AB8"/>
    <w:rsid w:val="004B4652"/>
    <w:rsid w:val="004B6061"/>
    <w:rsid w:val="004C0066"/>
    <w:rsid w:val="004D13FA"/>
    <w:rsid w:val="004D25CF"/>
    <w:rsid w:val="004D3260"/>
    <w:rsid w:val="004D4766"/>
    <w:rsid w:val="004D5CCE"/>
    <w:rsid w:val="004E19C7"/>
    <w:rsid w:val="004E3B2D"/>
    <w:rsid w:val="004F4B6B"/>
    <w:rsid w:val="004F7FF6"/>
    <w:rsid w:val="00501C25"/>
    <w:rsid w:val="00503205"/>
    <w:rsid w:val="00503A59"/>
    <w:rsid w:val="00505C21"/>
    <w:rsid w:val="005239DB"/>
    <w:rsid w:val="00524724"/>
    <w:rsid w:val="005273F4"/>
    <w:rsid w:val="00530863"/>
    <w:rsid w:val="00540FB0"/>
    <w:rsid w:val="00543830"/>
    <w:rsid w:val="00543D47"/>
    <w:rsid w:val="00544BA2"/>
    <w:rsid w:val="00545390"/>
    <w:rsid w:val="00547164"/>
    <w:rsid w:val="00551A0A"/>
    <w:rsid w:val="005532DF"/>
    <w:rsid w:val="00554147"/>
    <w:rsid w:val="00554860"/>
    <w:rsid w:val="00555F90"/>
    <w:rsid w:val="005754F6"/>
    <w:rsid w:val="00580DB6"/>
    <w:rsid w:val="0058749E"/>
    <w:rsid w:val="00590676"/>
    <w:rsid w:val="0059309F"/>
    <w:rsid w:val="00593E91"/>
    <w:rsid w:val="005A30D9"/>
    <w:rsid w:val="005A3742"/>
    <w:rsid w:val="005A45B5"/>
    <w:rsid w:val="005A69BB"/>
    <w:rsid w:val="005A69D0"/>
    <w:rsid w:val="005B14F6"/>
    <w:rsid w:val="005B4788"/>
    <w:rsid w:val="005C0417"/>
    <w:rsid w:val="005C0593"/>
    <w:rsid w:val="005C0D11"/>
    <w:rsid w:val="005C2FFA"/>
    <w:rsid w:val="005C5689"/>
    <w:rsid w:val="005F2E12"/>
    <w:rsid w:val="005F383C"/>
    <w:rsid w:val="00600F91"/>
    <w:rsid w:val="0060431E"/>
    <w:rsid w:val="00604969"/>
    <w:rsid w:val="006077D8"/>
    <w:rsid w:val="00610BB5"/>
    <w:rsid w:val="00617CF8"/>
    <w:rsid w:val="00621890"/>
    <w:rsid w:val="006237C2"/>
    <w:rsid w:val="00623C11"/>
    <w:rsid w:val="0062409E"/>
    <w:rsid w:val="00626FCA"/>
    <w:rsid w:val="006304E4"/>
    <w:rsid w:val="006316FA"/>
    <w:rsid w:val="006325BE"/>
    <w:rsid w:val="00633D77"/>
    <w:rsid w:val="0063445C"/>
    <w:rsid w:val="00636F86"/>
    <w:rsid w:val="00637514"/>
    <w:rsid w:val="0064344A"/>
    <w:rsid w:val="006437BE"/>
    <w:rsid w:val="00647ED6"/>
    <w:rsid w:val="0065046B"/>
    <w:rsid w:val="0065490B"/>
    <w:rsid w:val="00661A30"/>
    <w:rsid w:val="00661BAD"/>
    <w:rsid w:val="006621CC"/>
    <w:rsid w:val="006626BF"/>
    <w:rsid w:val="00671724"/>
    <w:rsid w:val="0067370F"/>
    <w:rsid w:val="00685EB3"/>
    <w:rsid w:val="00687970"/>
    <w:rsid w:val="00694615"/>
    <w:rsid w:val="00694CCC"/>
    <w:rsid w:val="0069798E"/>
    <w:rsid w:val="006A2023"/>
    <w:rsid w:val="006A2AEF"/>
    <w:rsid w:val="006A3664"/>
    <w:rsid w:val="006A5BAE"/>
    <w:rsid w:val="006A6348"/>
    <w:rsid w:val="006C02C0"/>
    <w:rsid w:val="006C1040"/>
    <w:rsid w:val="006C2BBF"/>
    <w:rsid w:val="006C2D9A"/>
    <w:rsid w:val="006C3AF5"/>
    <w:rsid w:val="006D359E"/>
    <w:rsid w:val="006D7AF5"/>
    <w:rsid w:val="006E054E"/>
    <w:rsid w:val="006E1597"/>
    <w:rsid w:val="006E1B35"/>
    <w:rsid w:val="006E31A5"/>
    <w:rsid w:val="006E60CF"/>
    <w:rsid w:val="006E75E0"/>
    <w:rsid w:val="006F5151"/>
    <w:rsid w:val="006F53A7"/>
    <w:rsid w:val="006F6CEB"/>
    <w:rsid w:val="00703945"/>
    <w:rsid w:val="007040A5"/>
    <w:rsid w:val="00707F85"/>
    <w:rsid w:val="00711513"/>
    <w:rsid w:val="00711C2A"/>
    <w:rsid w:val="00711DB1"/>
    <w:rsid w:val="00715927"/>
    <w:rsid w:val="00717847"/>
    <w:rsid w:val="007209F0"/>
    <w:rsid w:val="0072569B"/>
    <w:rsid w:val="00730A2F"/>
    <w:rsid w:val="00731445"/>
    <w:rsid w:val="00731FF8"/>
    <w:rsid w:val="007337D4"/>
    <w:rsid w:val="007438C5"/>
    <w:rsid w:val="007472D9"/>
    <w:rsid w:val="0075149B"/>
    <w:rsid w:val="00760DD6"/>
    <w:rsid w:val="0076217A"/>
    <w:rsid w:val="00763EF8"/>
    <w:rsid w:val="00764270"/>
    <w:rsid w:val="00777C96"/>
    <w:rsid w:val="00780E2F"/>
    <w:rsid w:val="00787A7D"/>
    <w:rsid w:val="007905DA"/>
    <w:rsid w:val="00791C83"/>
    <w:rsid w:val="00795BBE"/>
    <w:rsid w:val="007A04BD"/>
    <w:rsid w:val="007A710D"/>
    <w:rsid w:val="007C252B"/>
    <w:rsid w:val="007C4B1C"/>
    <w:rsid w:val="007C6AE5"/>
    <w:rsid w:val="007D1434"/>
    <w:rsid w:val="007D628C"/>
    <w:rsid w:val="007E104B"/>
    <w:rsid w:val="007F0D20"/>
    <w:rsid w:val="007F6C28"/>
    <w:rsid w:val="00804EAC"/>
    <w:rsid w:val="00805EAA"/>
    <w:rsid w:val="0081346C"/>
    <w:rsid w:val="008167D9"/>
    <w:rsid w:val="00830251"/>
    <w:rsid w:val="00834432"/>
    <w:rsid w:val="008369F5"/>
    <w:rsid w:val="0083752C"/>
    <w:rsid w:val="0084004E"/>
    <w:rsid w:val="0084287C"/>
    <w:rsid w:val="00842E57"/>
    <w:rsid w:val="00843107"/>
    <w:rsid w:val="0084420C"/>
    <w:rsid w:val="008502EA"/>
    <w:rsid w:val="00850505"/>
    <w:rsid w:val="00861B1D"/>
    <w:rsid w:val="008620BA"/>
    <w:rsid w:val="008628D1"/>
    <w:rsid w:val="008636FF"/>
    <w:rsid w:val="0086585A"/>
    <w:rsid w:val="0086700E"/>
    <w:rsid w:val="00884F18"/>
    <w:rsid w:val="00885878"/>
    <w:rsid w:val="00891604"/>
    <w:rsid w:val="0089246C"/>
    <w:rsid w:val="00892979"/>
    <w:rsid w:val="00893826"/>
    <w:rsid w:val="00894ABF"/>
    <w:rsid w:val="0089508E"/>
    <w:rsid w:val="00897AAE"/>
    <w:rsid w:val="008A40AF"/>
    <w:rsid w:val="008B084D"/>
    <w:rsid w:val="008B3039"/>
    <w:rsid w:val="008B379F"/>
    <w:rsid w:val="008B5B90"/>
    <w:rsid w:val="008C466A"/>
    <w:rsid w:val="008C47AF"/>
    <w:rsid w:val="008C5458"/>
    <w:rsid w:val="008C6C6B"/>
    <w:rsid w:val="008D2D8A"/>
    <w:rsid w:val="008D315E"/>
    <w:rsid w:val="008E4FDE"/>
    <w:rsid w:val="008E58D8"/>
    <w:rsid w:val="008E6DCC"/>
    <w:rsid w:val="008F30A8"/>
    <w:rsid w:val="008F3641"/>
    <w:rsid w:val="008F3868"/>
    <w:rsid w:val="008F5E43"/>
    <w:rsid w:val="008F6B95"/>
    <w:rsid w:val="0090301F"/>
    <w:rsid w:val="00905C1F"/>
    <w:rsid w:val="00911806"/>
    <w:rsid w:val="009215AC"/>
    <w:rsid w:val="0092201A"/>
    <w:rsid w:val="009222D9"/>
    <w:rsid w:val="00922FAC"/>
    <w:rsid w:val="00923108"/>
    <w:rsid w:val="00933819"/>
    <w:rsid w:val="00933F5D"/>
    <w:rsid w:val="00937834"/>
    <w:rsid w:val="00940212"/>
    <w:rsid w:val="00943882"/>
    <w:rsid w:val="00943CE1"/>
    <w:rsid w:val="00943FA3"/>
    <w:rsid w:val="00946E3A"/>
    <w:rsid w:val="0095641C"/>
    <w:rsid w:val="00961588"/>
    <w:rsid w:val="00963957"/>
    <w:rsid w:val="009657BE"/>
    <w:rsid w:val="00972D3F"/>
    <w:rsid w:val="00972D7D"/>
    <w:rsid w:val="009750E3"/>
    <w:rsid w:val="0097653F"/>
    <w:rsid w:val="009916CE"/>
    <w:rsid w:val="00994426"/>
    <w:rsid w:val="00995BF7"/>
    <w:rsid w:val="009A2D70"/>
    <w:rsid w:val="009A32EB"/>
    <w:rsid w:val="009A787C"/>
    <w:rsid w:val="009A7C4B"/>
    <w:rsid w:val="009B42C9"/>
    <w:rsid w:val="009C0583"/>
    <w:rsid w:val="009C3917"/>
    <w:rsid w:val="009C7E5C"/>
    <w:rsid w:val="009D196D"/>
    <w:rsid w:val="009D2478"/>
    <w:rsid w:val="009D615B"/>
    <w:rsid w:val="009E0521"/>
    <w:rsid w:val="009E2B12"/>
    <w:rsid w:val="009E40D8"/>
    <w:rsid w:val="009E5A9B"/>
    <w:rsid w:val="009E6CB1"/>
    <w:rsid w:val="009F11E1"/>
    <w:rsid w:val="009F3E17"/>
    <w:rsid w:val="009F5402"/>
    <w:rsid w:val="009F552F"/>
    <w:rsid w:val="009F6304"/>
    <w:rsid w:val="009F78D5"/>
    <w:rsid w:val="009F7B1D"/>
    <w:rsid w:val="00A04B3B"/>
    <w:rsid w:val="00A07643"/>
    <w:rsid w:val="00A119D9"/>
    <w:rsid w:val="00A11C2B"/>
    <w:rsid w:val="00A14A79"/>
    <w:rsid w:val="00A17439"/>
    <w:rsid w:val="00A269CF"/>
    <w:rsid w:val="00A358E0"/>
    <w:rsid w:val="00A35F1D"/>
    <w:rsid w:val="00A36747"/>
    <w:rsid w:val="00A458FF"/>
    <w:rsid w:val="00A53B95"/>
    <w:rsid w:val="00A616A1"/>
    <w:rsid w:val="00A63DC0"/>
    <w:rsid w:val="00A70B4E"/>
    <w:rsid w:val="00A74622"/>
    <w:rsid w:val="00A75BBF"/>
    <w:rsid w:val="00A81829"/>
    <w:rsid w:val="00A82873"/>
    <w:rsid w:val="00A87BCE"/>
    <w:rsid w:val="00A9317E"/>
    <w:rsid w:val="00A95F83"/>
    <w:rsid w:val="00AA045E"/>
    <w:rsid w:val="00AB5A2F"/>
    <w:rsid w:val="00AC45CD"/>
    <w:rsid w:val="00AC74AE"/>
    <w:rsid w:val="00AD0FC7"/>
    <w:rsid w:val="00AD0FF6"/>
    <w:rsid w:val="00AD3EF6"/>
    <w:rsid w:val="00AE1608"/>
    <w:rsid w:val="00AE6B15"/>
    <w:rsid w:val="00AF0275"/>
    <w:rsid w:val="00AF1C4C"/>
    <w:rsid w:val="00AF3E25"/>
    <w:rsid w:val="00AF5043"/>
    <w:rsid w:val="00AF6BAA"/>
    <w:rsid w:val="00B055A3"/>
    <w:rsid w:val="00B0572D"/>
    <w:rsid w:val="00B102A4"/>
    <w:rsid w:val="00B11D85"/>
    <w:rsid w:val="00B1279B"/>
    <w:rsid w:val="00B13029"/>
    <w:rsid w:val="00B14F0F"/>
    <w:rsid w:val="00B1690F"/>
    <w:rsid w:val="00B17958"/>
    <w:rsid w:val="00B179AF"/>
    <w:rsid w:val="00B23D13"/>
    <w:rsid w:val="00B34211"/>
    <w:rsid w:val="00B3657C"/>
    <w:rsid w:val="00B4094A"/>
    <w:rsid w:val="00B46706"/>
    <w:rsid w:val="00B46B74"/>
    <w:rsid w:val="00B47B4A"/>
    <w:rsid w:val="00B5158A"/>
    <w:rsid w:val="00B57D95"/>
    <w:rsid w:val="00B61EE8"/>
    <w:rsid w:val="00B654FD"/>
    <w:rsid w:val="00B65F58"/>
    <w:rsid w:val="00B723BE"/>
    <w:rsid w:val="00B743F1"/>
    <w:rsid w:val="00B75F97"/>
    <w:rsid w:val="00B808FA"/>
    <w:rsid w:val="00B8220D"/>
    <w:rsid w:val="00B87DCF"/>
    <w:rsid w:val="00B91930"/>
    <w:rsid w:val="00B92B31"/>
    <w:rsid w:val="00BA2B21"/>
    <w:rsid w:val="00BB10B9"/>
    <w:rsid w:val="00BB15B6"/>
    <w:rsid w:val="00BB7A57"/>
    <w:rsid w:val="00BC01A1"/>
    <w:rsid w:val="00BC2598"/>
    <w:rsid w:val="00BC634F"/>
    <w:rsid w:val="00BC6AB2"/>
    <w:rsid w:val="00BD0226"/>
    <w:rsid w:val="00BD1D26"/>
    <w:rsid w:val="00BD2D0E"/>
    <w:rsid w:val="00BD4678"/>
    <w:rsid w:val="00BD5F82"/>
    <w:rsid w:val="00BE1C36"/>
    <w:rsid w:val="00BE34CD"/>
    <w:rsid w:val="00BE4CC7"/>
    <w:rsid w:val="00BE54FB"/>
    <w:rsid w:val="00BF0A71"/>
    <w:rsid w:val="00BF2BB5"/>
    <w:rsid w:val="00BF557D"/>
    <w:rsid w:val="00C057BE"/>
    <w:rsid w:val="00C11FA7"/>
    <w:rsid w:val="00C14BF2"/>
    <w:rsid w:val="00C23E58"/>
    <w:rsid w:val="00C26A63"/>
    <w:rsid w:val="00C31F31"/>
    <w:rsid w:val="00C324EF"/>
    <w:rsid w:val="00C35266"/>
    <w:rsid w:val="00C36305"/>
    <w:rsid w:val="00C4296A"/>
    <w:rsid w:val="00C45EFB"/>
    <w:rsid w:val="00C4682F"/>
    <w:rsid w:val="00C4728F"/>
    <w:rsid w:val="00C47F26"/>
    <w:rsid w:val="00C5040B"/>
    <w:rsid w:val="00C51CFE"/>
    <w:rsid w:val="00C52175"/>
    <w:rsid w:val="00C535F8"/>
    <w:rsid w:val="00C53A89"/>
    <w:rsid w:val="00C547B3"/>
    <w:rsid w:val="00C54E2E"/>
    <w:rsid w:val="00C551B3"/>
    <w:rsid w:val="00C55A00"/>
    <w:rsid w:val="00C57AF5"/>
    <w:rsid w:val="00C57D3F"/>
    <w:rsid w:val="00C606C0"/>
    <w:rsid w:val="00C63B6F"/>
    <w:rsid w:val="00C7459B"/>
    <w:rsid w:val="00C74730"/>
    <w:rsid w:val="00C755DE"/>
    <w:rsid w:val="00C768C0"/>
    <w:rsid w:val="00C81368"/>
    <w:rsid w:val="00C84911"/>
    <w:rsid w:val="00C849A2"/>
    <w:rsid w:val="00C865C0"/>
    <w:rsid w:val="00C93D87"/>
    <w:rsid w:val="00C94CBF"/>
    <w:rsid w:val="00C95B3D"/>
    <w:rsid w:val="00C967C7"/>
    <w:rsid w:val="00CA692A"/>
    <w:rsid w:val="00CA7A33"/>
    <w:rsid w:val="00CB3146"/>
    <w:rsid w:val="00CB6684"/>
    <w:rsid w:val="00CB7142"/>
    <w:rsid w:val="00CC512C"/>
    <w:rsid w:val="00CC74EE"/>
    <w:rsid w:val="00CC7681"/>
    <w:rsid w:val="00CD256E"/>
    <w:rsid w:val="00CE0122"/>
    <w:rsid w:val="00CE2E2F"/>
    <w:rsid w:val="00CE390E"/>
    <w:rsid w:val="00CE776D"/>
    <w:rsid w:val="00CF01B3"/>
    <w:rsid w:val="00CF0515"/>
    <w:rsid w:val="00CF076D"/>
    <w:rsid w:val="00CF26B8"/>
    <w:rsid w:val="00CF2B79"/>
    <w:rsid w:val="00CF6530"/>
    <w:rsid w:val="00CF6CEC"/>
    <w:rsid w:val="00CF7D5A"/>
    <w:rsid w:val="00D033FB"/>
    <w:rsid w:val="00D03CAC"/>
    <w:rsid w:val="00D04016"/>
    <w:rsid w:val="00D17A70"/>
    <w:rsid w:val="00D2553E"/>
    <w:rsid w:val="00D30604"/>
    <w:rsid w:val="00D54DEE"/>
    <w:rsid w:val="00D60066"/>
    <w:rsid w:val="00D60A69"/>
    <w:rsid w:val="00D6552A"/>
    <w:rsid w:val="00D70CFB"/>
    <w:rsid w:val="00D73A97"/>
    <w:rsid w:val="00D75C14"/>
    <w:rsid w:val="00D762C8"/>
    <w:rsid w:val="00D7708B"/>
    <w:rsid w:val="00D85C35"/>
    <w:rsid w:val="00D9027C"/>
    <w:rsid w:val="00DA286F"/>
    <w:rsid w:val="00DA5787"/>
    <w:rsid w:val="00DB1A28"/>
    <w:rsid w:val="00DB2B64"/>
    <w:rsid w:val="00DB387B"/>
    <w:rsid w:val="00DB6841"/>
    <w:rsid w:val="00DC1945"/>
    <w:rsid w:val="00DC1E5C"/>
    <w:rsid w:val="00DC2372"/>
    <w:rsid w:val="00DC5BBC"/>
    <w:rsid w:val="00DC6BAB"/>
    <w:rsid w:val="00DE0B0C"/>
    <w:rsid w:val="00DE119A"/>
    <w:rsid w:val="00DE581D"/>
    <w:rsid w:val="00DE5960"/>
    <w:rsid w:val="00DE5DD6"/>
    <w:rsid w:val="00DF2F2D"/>
    <w:rsid w:val="00DF6811"/>
    <w:rsid w:val="00DF7D7C"/>
    <w:rsid w:val="00E17B70"/>
    <w:rsid w:val="00E20264"/>
    <w:rsid w:val="00E3250E"/>
    <w:rsid w:val="00E422BF"/>
    <w:rsid w:val="00E4431F"/>
    <w:rsid w:val="00E44555"/>
    <w:rsid w:val="00E477C2"/>
    <w:rsid w:val="00E52BAE"/>
    <w:rsid w:val="00E5349C"/>
    <w:rsid w:val="00E54605"/>
    <w:rsid w:val="00E5598E"/>
    <w:rsid w:val="00E5635D"/>
    <w:rsid w:val="00E5654D"/>
    <w:rsid w:val="00E56B6E"/>
    <w:rsid w:val="00E65C14"/>
    <w:rsid w:val="00E72600"/>
    <w:rsid w:val="00E753F3"/>
    <w:rsid w:val="00E76F49"/>
    <w:rsid w:val="00E77FCF"/>
    <w:rsid w:val="00E804D4"/>
    <w:rsid w:val="00E844DB"/>
    <w:rsid w:val="00E8473C"/>
    <w:rsid w:val="00E851CE"/>
    <w:rsid w:val="00E909C4"/>
    <w:rsid w:val="00E951E6"/>
    <w:rsid w:val="00EA02F0"/>
    <w:rsid w:val="00EA0BCC"/>
    <w:rsid w:val="00EA236C"/>
    <w:rsid w:val="00EA670E"/>
    <w:rsid w:val="00EC3202"/>
    <w:rsid w:val="00EC5B3D"/>
    <w:rsid w:val="00ED0440"/>
    <w:rsid w:val="00ED3606"/>
    <w:rsid w:val="00ED3701"/>
    <w:rsid w:val="00ED6197"/>
    <w:rsid w:val="00F01F63"/>
    <w:rsid w:val="00F02A9D"/>
    <w:rsid w:val="00F07314"/>
    <w:rsid w:val="00F175A7"/>
    <w:rsid w:val="00F23458"/>
    <w:rsid w:val="00F25DF1"/>
    <w:rsid w:val="00F27270"/>
    <w:rsid w:val="00F27AF4"/>
    <w:rsid w:val="00F30EA5"/>
    <w:rsid w:val="00F33904"/>
    <w:rsid w:val="00F36734"/>
    <w:rsid w:val="00F45FFF"/>
    <w:rsid w:val="00F5249F"/>
    <w:rsid w:val="00F6238A"/>
    <w:rsid w:val="00F6256F"/>
    <w:rsid w:val="00F65751"/>
    <w:rsid w:val="00F71E64"/>
    <w:rsid w:val="00F7293F"/>
    <w:rsid w:val="00F80EEB"/>
    <w:rsid w:val="00F8109A"/>
    <w:rsid w:val="00F829B0"/>
    <w:rsid w:val="00F82E27"/>
    <w:rsid w:val="00F84C25"/>
    <w:rsid w:val="00F86357"/>
    <w:rsid w:val="00F878AC"/>
    <w:rsid w:val="00F87DD6"/>
    <w:rsid w:val="00F91B71"/>
    <w:rsid w:val="00F94A6E"/>
    <w:rsid w:val="00FA34DB"/>
    <w:rsid w:val="00FA4C79"/>
    <w:rsid w:val="00FB2BB3"/>
    <w:rsid w:val="00FB314D"/>
    <w:rsid w:val="00FC4CC5"/>
    <w:rsid w:val="00FD01E2"/>
    <w:rsid w:val="00FD09B6"/>
    <w:rsid w:val="00FD107E"/>
    <w:rsid w:val="00FE6168"/>
    <w:rsid w:val="00FE6405"/>
    <w:rsid w:val="00FF172C"/>
    <w:rsid w:val="00FF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379BBE40"/>
  <w15:docId w15:val="{0F8117E7-5338-4AD0-867A-09F895CAE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766"/>
    <w:pPr>
      <w:suppressAutoHyphens/>
      <w:spacing w:after="13" w:line="384" w:lineRule="auto"/>
      <w:ind w:right="6" w:firstLine="710"/>
      <w:jc w:val="both"/>
    </w:pPr>
    <w:rPr>
      <w:color w:val="000000"/>
      <w:sz w:val="28"/>
      <w:szCs w:val="22"/>
      <w:lang w:val="en-US" w:eastAsia="ar-SA"/>
    </w:rPr>
  </w:style>
  <w:style w:type="paragraph" w:styleId="1">
    <w:name w:val="heading 1"/>
    <w:basedOn w:val="a"/>
    <w:link w:val="10"/>
    <w:uiPriority w:val="9"/>
    <w:qFormat/>
    <w:rsid w:val="00BA2B21"/>
    <w:pPr>
      <w:widowControl w:val="0"/>
      <w:suppressAutoHyphens w:val="0"/>
      <w:autoSpaceDE w:val="0"/>
      <w:autoSpaceDN w:val="0"/>
      <w:spacing w:after="0" w:line="240" w:lineRule="auto"/>
      <w:ind w:left="443" w:right="220" w:firstLine="0"/>
      <w:jc w:val="center"/>
      <w:outlineLvl w:val="0"/>
    </w:pPr>
    <w:rPr>
      <w:b/>
      <w:bCs/>
      <w:color w:val="auto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95BBE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BA2B21"/>
    <w:rPr>
      <w:b/>
      <w:bCs/>
      <w:sz w:val="28"/>
      <w:szCs w:val="28"/>
      <w:lang w:eastAsia="en-US"/>
    </w:rPr>
  </w:style>
  <w:style w:type="character" w:customStyle="1" w:styleId="WW8Num1z0">
    <w:name w:val="WW8Num1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z0">
    <w:name w:val="WW8Num2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3z0">
    <w:name w:val="WW8Num3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4z0">
    <w:name w:val="WW8Num4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5z0">
    <w:name w:val="WW8Num5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6z0">
    <w:name w:val="WW8Num6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7z0">
    <w:name w:val="WW8Num7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8z0">
    <w:name w:val="WW8Num8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9z0">
    <w:name w:val="WW8Num9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0z0">
    <w:name w:val="WW8Num10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1z0">
    <w:name w:val="WW8Num11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2z0">
    <w:name w:val="WW8Num12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3z0">
    <w:name w:val="WW8Num13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4z0">
    <w:name w:val="WW8Num14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5z0">
    <w:name w:val="WW8Num15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6z0">
    <w:name w:val="WW8Num16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7z0">
    <w:name w:val="WW8Num17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8z0">
    <w:name w:val="WW8Num18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9z0">
    <w:name w:val="WW8Num19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0z0">
    <w:name w:val="WW8Num20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1z0">
    <w:name w:val="WW8Num21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2z0">
    <w:name w:val="WW8Num22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23z0">
    <w:name w:val="WW8Num23z0"/>
    <w:rsid w:val="004D476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11">
    <w:name w:val="Основной шрифт абзаца1"/>
    <w:rsid w:val="004D4766"/>
  </w:style>
  <w:style w:type="character" w:styleId="a3">
    <w:name w:val="Hyperlink"/>
    <w:uiPriority w:val="99"/>
    <w:rsid w:val="004D4766"/>
    <w:rPr>
      <w:color w:val="0563C1"/>
      <w:u w:val="single"/>
    </w:rPr>
  </w:style>
  <w:style w:type="character" w:customStyle="1" w:styleId="a4">
    <w:name w:val="Маркеры списка"/>
    <w:rsid w:val="004D4766"/>
    <w:rPr>
      <w:rFonts w:ascii="OpenSymbol" w:eastAsia="OpenSymbol" w:hAnsi="OpenSymbol" w:cs="OpenSymbol"/>
    </w:rPr>
  </w:style>
  <w:style w:type="paragraph" w:customStyle="1" w:styleId="12">
    <w:name w:val="Заголовок1"/>
    <w:basedOn w:val="a"/>
    <w:next w:val="a5"/>
    <w:rsid w:val="004D4766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5">
    <w:name w:val="Body Text"/>
    <w:basedOn w:val="a"/>
    <w:uiPriority w:val="1"/>
    <w:qFormat/>
    <w:rsid w:val="004D4766"/>
    <w:pPr>
      <w:spacing w:after="120"/>
    </w:pPr>
  </w:style>
  <w:style w:type="paragraph" w:styleId="a6">
    <w:name w:val="List"/>
    <w:basedOn w:val="a5"/>
    <w:rsid w:val="004D4766"/>
    <w:rPr>
      <w:rFonts w:cs="Mangal"/>
    </w:rPr>
  </w:style>
  <w:style w:type="paragraph" w:customStyle="1" w:styleId="13">
    <w:name w:val="Название1"/>
    <w:basedOn w:val="a"/>
    <w:rsid w:val="004D47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4D4766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rsid w:val="004D4766"/>
    <w:pPr>
      <w:suppressLineNumbers/>
      <w:tabs>
        <w:tab w:val="center" w:pos="4819"/>
        <w:tab w:val="right" w:pos="9638"/>
      </w:tabs>
    </w:pPr>
  </w:style>
  <w:style w:type="character" w:customStyle="1" w:styleId="a8">
    <w:name w:val="Верхний колонтитул Знак"/>
    <w:link w:val="a7"/>
    <w:uiPriority w:val="99"/>
    <w:rsid w:val="00994426"/>
    <w:rPr>
      <w:color w:val="000000"/>
      <w:sz w:val="28"/>
      <w:szCs w:val="22"/>
      <w:lang w:val="en-US" w:eastAsia="ar-SA"/>
    </w:rPr>
  </w:style>
  <w:style w:type="paragraph" w:styleId="a9">
    <w:name w:val="footer"/>
    <w:basedOn w:val="a"/>
    <w:link w:val="aa"/>
    <w:uiPriority w:val="99"/>
    <w:rsid w:val="004D4766"/>
    <w:pPr>
      <w:suppressLineNumbers/>
      <w:tabs>
        <w:tab w:val="center" w:pos="4819"/>
        <w:tab w:val="right" w:pos="9638"/>
      </w:tabs>
    </w:pPr>
  </w:style>
  <w:style w:type="character" w:customStyle="1" w:styleId="aa">
    <w:name w:val="Нижний колонтитул Знак"/>
    <w:link w:val="a9"/>
    <w:uiPriority w:val="99"/>
    <w:rsid w:val="00994426"/>
    <w:rPr>
      <w:color w:val="000000"/>
      <w:sz w:val="28"/>
      <w:szCs w:val="22"/>
      <w:lang w:val="en-US" w:eastAsia="ar-SA"/>
    </w:rPr>
  </w:style>
  <w:style w:type="paragraph" w:styleId="ab">
    <w:name w:val="Normal (Web)"/>
    <w:basedOn w:val="a"/>
    <w:uiPriority w:val="99"/>
    <w:rsid w:val="004D4766"/>
    <w:pPr>
      <w:spacing w:before="280" w:after="280"/>
    </w:pPr>
  </w:style>
  <w:style w:type="table" w:styleId="ac">
    <w:name w:val="Table Grid"/>
    <w:basedOn w:val="a1"/>
    <w:uiPriority w:val="59"/>
    <w:rsid w:val="005A3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rsid w:val="00163DA4"/>
    <w:pPr>
      <w:suppressLineNumbers/>
      <w:spacing w:after="0" w:line="240" w:lineRule="auto"/>
      <w:ind w:right="0" w:firstLine="0"/>
      <w:jc w:val="left"/>
    </w:pPr>
    <w:rPr>
      <w:color w:val="auto"/>
      <w:sz w:val="24"/>
      <w:szCs w:val="24"/>
      <w:lang w:val="ru-RU"/>
    </w:rPr>
  </w:style>
  <w:style w:type="paragraph" w:styleId="ae">
    <w:name w:val="List Paragraph"/>
    <w:aliases w:val="ТЗ список,Абзац списка нумерованный"/>
    <w:basedOn w:val="a"/>
    <w:link w:val="af"/>
    <w:uiPriority w:val="34"/>
    <w:qFormat/>
    <w:rsid w:val="00BA2B21"/>
    <w:pPr>
      <w:widowControl w:val="0"/>
      <w:suppressAutoHyphens w:val="0"/>
      <w:autoSpaceDE w:val="0"/>
      <w:autoSpaceDN w:val="0"/>
      <w:spacing w:after="0" w:line="240" w:lineRule="auto"/>
      <w:ind w:left="155" w:right="142" w:firstLine="749"/>
    </w:pPr>
    <w:rPr>
      <w:color w:val="auto"/>
      <w:sz w:val="22"/>
      <w:lang w:eastAsia="en-US"/>
    </w:rPr>
  </w:style>
  <w:style w:type="character" w:customStyle="1" w:styleId="af">
    <w:name w:val="Абзац списка Знак"/>
    <w:aliases w:val="ТЗ список Знак,Абзац списка нумерованный Знак"/>
    <w:link w:val="ae"/>
    <w:uiPriority w:val="34"/>
    <w:qFormat/>
    <w:locked/>
    <w:rsid w:val="00D9027C"/>
    <w:rPr>
      <w:sz w:val="22"/>
      <w:szCs w:val="22"/>
      <w:lang w:eastAsia="en-US"/>
    </w:rPr>
  </w:style>
  <w:style w:type="paragraph" w:customStyle="1" w:styleId="headertext">
    <w:name w:val="headertext"/>
    <w:basedOn w:val="a"/>
    <w:rsid w:val="00F7293F"/>
    <w:pPr>
      <w:suppressAutoHyphens w:val="0"/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5C568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toc 1"/>
    <w:basedOn w:val="a"/>
    <w:uiPriority w:val="1"/>
    <w:qFormat/>
    <w:rsid w:val="005C5689"/>
    <w:pPr>
      <w:widowControl w:val="0"/>
      <w:suppressAutoHyphens w:val="0"/>
      <w:autoSpaceDE w:val="0"/>
      <w:autoSpaceDN w:val="0"/>
      <w:spacing w:after="0" w:line="240" w:lineRule="auto"/>
      <w:ind w:left="502" w:right="0" w:firstLine="0"/>
    </w:pPr>
    <w:rPr>
      <w:color w:val="auto"/>
      <w:szCs w:val="28"/>
      <w:lang w:val="ru-RU" w:eastAsia="en-US"/>
    </w:rPr>
  </w:style>
  <w:style w:type="paragraph" w:styleId="21">
    <w:name w:val="toc 2"/>
    <w:basedOn w:val="a"/>
    <w:uiPriority w:val="1"/>
    <w:qFormat/>
    <w:rsid w:val="005C5689"/>
    <w:pPr>
      <w:widowControl w:val="0"/>
      <w:suppressAutoHyphens w:val="0"/>
      <w:autoSpaceDE w:val="0"/>
      <w:autoSpaceDN w:val="0"/>
      <w:spacing w:after="0" w:line="240" w:lineRule="auto"/>
      <w:ind w:left="1106" w:right="0" w:firstLine="0"/>
      <w:jc w:val="left"/>
    </w:pPr>
    <w:rPr>
      <w:color w:val="auto"/>
      <w:szCs w:val="28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5C5689"/>
    <w:pPr>
      <w:widowControl w:val="0"/>
      <w:suppressAutoHyphens w:val="0"/>
      <w:autoSpaceDE w:val="0"/>
      <w:autoSpaceDN w:val="0"/>
      <w:spacing w:after="0" w:line="240" w:lineRule="auto"/>
      <w:ind w:right="0" w:firstLine="0"/>
      <w:jc w:val="left"/>
    </w:pPr>
    <w:rPr>
      <w:color w:val="auto"/>
      <w:sz w:val="22"/>
      <w:lang w:val="ru-RU" w:eastAsia="en-US"/>
    </w:rPr>
  </w:style>
  <w:style w:type="paragraph" w:styleId="af0">
    <w:name w:val="Balloon Text"/>
    <w:basedOn w:val="a"/>
    <w:link w:val="af1"/>
    <w:uiPriority w:val="99"/>
    <w:semiHidden/>
    <w:unhideWhenUsed/>
    <w:rsid w:val="005C5689"/>
    <w:pPr>
      <w:widowControl w:val="0"/>
      <w:suppressAutoHyphens w:val="0"/>
      <w:autoSpaceDE w:val="0"/>
      <w:autoSpaceDN w:val="0"/>
      <w:spacing w:after="0" w:line="240" w:lineRule="auto"/>
      <w:ind w:right="0" w:firstLine="0"/>
      <w:jc w:val="left"/>
    </w:pPr>
    <w:rPr>
      <w:rFonts w:ascii="Tahoma" w:hAnsi="Tahoma"/>
      <w:color w:val="auto"/>
      <w:sz w:val="16"/>
      <w:szCs w:val="16"/>
      <w:lang w:eastAsia="en-US"/>
    </w:rPr>
  </w:style>
  <w:style w:type="character" w:customStyle="1" w:styleId="af1">
    <w:name w:val="Текст выноски Знак"/>
    <w:link w:val="af0"/>
    <w:uiPriority w:val="99"/>
    <w:semiHidden/>
    <w:rsid w:val="005C5689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link w:val="ConsPlusNormal0"/>
    <w:uiPriority w:val="99"/>
    <w:qFormat/>
    <w:rsid w:val="0008229A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08229A"/>
    <w:rPr>
      <w:rFonts w:eastAsia="Calibri"/>
      <w:sz w:val="28"/>
      <w:szCs w:val="28"/>
      <w:lang w:eastAsia="en-US" w:bidi="ar-SA"/>
    </w:rPr>
  </w:style>
  <w:style w:type="paragraph" w:styleId="af2">
    <w:name w:val="No Spacing"/>
    <w:link w:val="af3"/>
    <w:uiPriority w:val="1"/>
    <w:qFormat/>
    <w:rsid w:val="00943882"/>
    <w:rPr>
      <w:rFonts w:ascii="Calibri" w:eastAsia="Calibri" w:hAnsi="Calibri"/>
      <w:sz w:val="22"/>
      <w:szCs w:val="22"/>
      <w:lang w:eastAsia="en-US"/>
    </w:rPr>
  </w:style>
  <w:style w:type="paragraph" w:customStyle="1" w:styleId="Char">
    <w:name w:val="Char Знак Знак Знак Знак Знак Знак"/>
    <w:basedOn w:val="a"/>
    <w:rsid w:val="00943882"/>
    <w:pPr>
      <w:widowControl w:val="0"/>
      <w:suppressAutoHyphens w:val="0"/>
      <w:adjustRightInd w:val="0"/>
      <w:spacing w:after="200" w:line="240" w:lineRule="exact"/>
      <w:ind w:right="0" w:firstLine="0"/>
      <w:jc w:val="right"/>
    </w:pPr>
    <w:rPr>
      <w:color w:val="auto"/>
      <w:sz w:val="20"/>
      <w:szCs w:val="20"/>
      <w:lang w:val="en-GB" w:eastAsia="ru-RU"/>
    </w:rPr>
  </w:style>
  <w:style w:type="character" w:customStyle="1" w:styleId="af4">
    <w:name w:val="Основной текст_"/>
    <w:link w:val="16"/>
    <w:rsid w:val="00943882"/>
    <w:rPr>
      <w:sz w:val="26"/>
      <w:szCs w:val="26"/>
      <w:shd w:val="clear" w:color="auto" w:fill="FFFFFF"/>
    </w:rPr>
  </w:style>
  <w:style w:type="paragraph" w:customStyle="1" w:styleId="16">
    <w:name w:val="Основной текст1"/>
    <w:basedOn w:val="a"/>
    <w:link w:val="af4"/>
    <w:rsid w:val="00943882"/>
    <w:pPr>
      <w:widowControl w:val="0"/>
      <w:shd w:val="clear" w:color="auto" w:fill="FFFFFF"/>
      <w:suppressAutoHyphens w:val="0"/>
      <w:spacing w:after="300" w:line="326" w:lineRule="exact"/>
      <w:ind w:right="0" w:hanging="340"/>
      <w:jc w:val="center"/>
    </w:pPr>
    <w:rPr>
      <w:color w:val="auto"/>
      <w:sz w:val="26"/>
      <w:szCs w:val="26"/>
    </w:rPr>
  </w:style>
  <w:style w:type="paragraph" w:customStyle="1" w:styleId="ConsPlusTitle">
    <w:name w:val="ConsPlusTitle"/>
    <w:rsid w:val="0094388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5">
    <w:name w:val="annotation text"/>
    <w:basedOn w:val="a"/>
    <w:link w:val="af6"/>
    <w:uiPriority w:val="99"/>
    <w:unhideWhenUsed/>
    <w:rsid w:val="00943882"/>
    <w:pPr>
      <w:suppressAutoHyphens w:val="0"/>
      <w:spacing w:after="200" w:line="240" w:lineRule="auto"/>
      <w:ind w:right="0" w:firstLine="0"/>
      <w:jc w:val="left"/>
    </w:pPr>
    <w:rPr>
      <w:rFonts w:ascii="Calibri" w:eastAsia="Calibri" w:hAnsi="Calibri"/>
      <w:color w:val="auto"/>
      <w:sz w:val="20"/>
      <w:szCs w:val="20"/>
    </w:rPr>
  </w:style>
  <w:style w:type="character" w:customStyle="1" w:styleId="af6">
    <w:name w:val="Текст примечания Знак"/>
    <w:link w:val="af5"/>
    <w:uiPriority w:val="99"/>
    <w:rsid w:val="00943882"/>
    <w:rPr>
      <w:rFonts w:ascii="Calibri" w:eastAsia="Calibri" w:hAnsi="Calibri"/>
    </w:rPr>
  </w:style>
  <w:style w:type="character" w:customStyle="1" w:styleId="af7">
    <w:name w:val="Тема примечания Знак"/>
    <w:link w:val="af8"/>
    <w:uiPriority w:val="99"/>
    <w:semiHidden/>
    <w:rsid w:val="00943882"/>
    <w:rPr>
      <w:rFonts w:ascii="Calibri" w:eastAsia="Calibri" w:hAnsi="Calibri"/>
      <w:b/>
      <w:bCs/>
    </w:rPr>
  </w:style>
  <w:style w:type="paragraph" w:styleId="af8">
    <w:name w:val="annotation subject"/>
    <w:basedOn w:val="af5"/>
    <w:next w:val="af5"/>
    <w:link w:val="af7"/>
    <w:uiPriority w:val="99"/>
    <w:semiHidden/>
    <w:unhideWhenUsed/>
    <w:rsid w:val="00943882"/>
    <w:rPr>
      <w:b/>
      <w:bCs/>
    </w:rPr>
  </w:style>
  <w:style w:type="paragraph" w:styleId="af9">
    <w:name w:val="endnote text"/>
    <w:basedOn w:val="a"/>
    <w:link w:val="afa"/>
    <w:uiPriority w:val="99"/>
    <w:qFormat/>
    <w:rsid w:val="00943882"/>
    <w:pPr>
      <w:suppressAutoHyphens w:val="0"/>
      <w:autoSpaceDE w:val="0"/>
      <w:autoSpaceDN w:val="0"/>
      <w:spacing w:after="0" w:line="240" w:lineRule="auto"/>
      <w:ind w:right="0" w:firstLine="0"/>
      <w:jc w:val="left"/>
    </w:pPr>
    <w:rPr>
      <w:color w:val="auto"/>
      <w:sz w:val="20"/>
      <w:szCs w:val="20"/>
      <w:lang w:val="ru-RU" w:eastAsia="ru-RU"/>
    </w:rPr>
  </w:style>
  <w:style w:type="character" w:customStyle="1" w:styleId="afa">
    <w:name w:val="Текст концевой сноски Знак"/>
    <w:basedOn w:val="a0"/>
    <w:link w:val="af9"/>
    <w:uiPriority w:val="99"/>
    <w:rsid w:val="00943882"/>
  </w:style>
  <w:style w:type="character" w:styleId="afb">
    <w:name w:val="endnote reference"/>
    <w:uiPriority w:val="99"/>
    <w:rsid w:val="00943882"/>
    <w:rPr>
      <w:rFonts w:cs="Times New Roman"/>
      <w:vertAlign w:val="superscript"/>
    </w:rPr>
  </w:style>
  <w:style w:type="paragraph" w:styleId="afc">
    <w:name w:val="footnote text"/>
    <w:basedOn w:val="a"/>
    <w:link w:val="afd"/>
    <w:uiPriority w:val="99"/>
    <w:unhideWhenUsed/>
    <w:rsid w:val="00943882"/>
    <w:pPr>
      <w:suppressAutoHyphens w:val="0"/>
      <w:spacing w:after="0" w:line="240" w:lineRule="auto"/>
      <w:ind w:right="0" w:firstLine="0"/>
      <w:jc w:val="left"/>
    </w:pPr>
    <w:rPr>
      <w:rFonts w:ascii="Calibri" w:eastAsia="Calibri" w:hAnsi="Calibri"/>
      <w:color w:val="auto"/>
      <w:sz w:val="20"/>
      <w:szCs w:val="20"/>
    </w:rPr>
  </w:style>
  <w:style w:type="character" w:customStyle="1" w:styleId="afd">
    <w:name w:val="Текст сноски Знак"/>
    <w:link w:val="afc"/>
    <w:uiPriority w:val="99"/>
    <w:rsid w:val="00943882"/>
    <w:rPr>
      <w:rFonts w:ascii="Calibri" w:eastAsia="Calibri" w:hAnsi="Calibri"/>
    </w:rPr>
  </w:style>
  <w:style w:type="character" w:customStyle="1" w:styleId="afe">
    <w:name w:val="Гипертекстовая ссылка"/>
    <w:uiPriority w:val="99"/>
    <w:rsid w:val="00943882"/>
    <w:rPr>
      <w:color w:val="106BBE"/>
    </w:rPr>
  </w:style>
  <w:style w:type="paragraph" w:customStyle="1" w:styleId="111">
    <w:name w:val="Рег. 1.1.1"/>
    <w:basedOn w:val="a"/>
    <w:qFormat/>
    <w:rsid w:val="00943882"/>
    <w:pPr>
      <w:suppressAutoHyphens w:val="0"/>
      <w:spacing w:after="0" w:line="276" w:lineRule="auto"/>
      <w:ind w:right="0" w:firstLine="0"/>
    </w:pPr>
    <w:rPr>
      <w:color w:val="auto"/>
      <w:szCs w:val="28"/>
      <w:lang w:val="ru-RU" w:eastAsia="ru-RU"/>
    </w:rPr>
  </w:style>
  <w:style w:type="paragraph" w:customStyle="1" w:styleId="110">
    <w:name w:val="Рег. Основной текст уровнеь 1.1 (базовый)"/>
    <w:basedOn w:val="ConsPlusNormal"/>
    <w:qFormat/>
    <w:rsid w:val="00943882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94388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nformat">
    <w:name w:val="ConsPlusNonformat"/>
    <w:qFormat/>
    <w:rsid w:val="00943882"/>
    <w:pPr>
      <w:widowControl w:val="0"/>
    </w:pPr>
    <w:rPr>
      <w:rFonts w:ascii="Courier New" w:hAnsi="Courier New" w:cs="Courier New"/>
      <w:sz w:val="22"/>
      <w:szCs w:val="24"/>
    </w:rPr>
  </w:style>
  <w:style w:type="character" w:customStyle="1" w:styleId="17">
    <w:name w:val="Текст концевой сноски Знак1"/>
    <w:uiPriority w:val="99"/>
    <w:rsid w:val="00943882"/>
    <w:rPr>
      <w:rFonts w:ascii="Calibri" w:eastAsia="Calibri" w:hAnsi="Calibri" w:cs="Times New Roman"/>
      <w:sz w:val="24"/>
      <w:szCs w:val="24"/>
    </w:rPr>
  </w:style>
  <w:style w:type="paragraph" w:customStyle="1" w:styleId="aff">
    <w:name w:val="обычный приложения"/>
    <w:basedOn w:val="a"/>
    <w:qFormat/>
    <w:rsid w:val="00943882"/>
    <w:pPr>
      <w:suppressAutoHyphens w:val="0"/>
      <w:spacing w:after="200" w:line="276" w:lineRule="auto"/>
      <w:ind w:right="0" w:firstLine="0"/>
      <w:jc w:val="center"/>
    </w:pPr>
    <w:rPr>
      <w:rFonts w:eastAsia="Calibri"/>
      <w:b/>
      <w:color w:val="auto"/>
      <w:sz w:val="24"/>
      <w:lang w:val="ru-RU" w:eastAsia="en-US"/>
    </w:rPr>
  </w:style>
  <w:style w:type="character" w:styleId="aff0">
    <w:name w:val="Emphasis"/>
    <w:uiPriority w:val="20"/>
    <w:qFormat/>
    <w:rsid w:val="00943882"/>
    <w:rPr>
      <w:i/>
      <w:iCs/>
    </w:rPr>
  </w:style>
  <w:style w:type="character" w:customStyle="1" w:styleId="aff1">
    <w:name w:val="Схема документа Знак"/>
    <w:link w:val="aff2"/>
    <w:uiPriority w:val="99"/>
    <w:semiHidden/>
    <w:rsid w:val="00943882"/>
    <w:rPr>
      <w:rFonts w:ascii="Tahoma" w:hAnsi="Tahoma" w:cs="Tahoma"/>
      <w:sz w:val="16"/>
      <w:szCs w:val="16"/>
    </w:rPr>
  </w:style>
  <w:style w:type="paragraph" w:styleId="aff2">
    <w:name w:val="Document Map"/>
    <w:basedOn w:val="a"/>
    <w:link w:val="aff1"/>
    <w:uiPriority w:val="99"/>
    <w:semiHidden/>
    <w:unhideWhenUsed/>
    <w:rsid w:val="00943882"/>
    <w:pPr>
      <w:suppressAutoHyphens w:val="0"/>
      <w:spacing w:after="0" w:line="240" w:lineRule="auto"/>
      <w:ind w:right="0" w:firstLine="0"/>
      <w:jc w:val="left"/>
    </w:pPr>
    <w:rPr>
      <w:rFonts w:ascii="Tahoma" w:hAnsi="Tahoma"/>
      <w:color w:val="auto"/>
      <w:sz w:val="16"/>
      <w:szCs w:val="16"/>
    </w:rPr>
  </w:style>
  <w:style w:type="paragraph" w:customStyle="1" w:styleId="aff3">
    <w:name w:val="МУ Обычный стиль"/>
    <w:basedOn w:val="a"/>
    <w:autoRedefine/>
    <w:rsid w:val="00943882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uppressAutoHyphens w:val="0"/>
      <w:autoSpaceDE w:val="0"/>
      <w:autoSpaceDN w:val="0"/>
      <w:adjustRightInd w:val="0"/>
      <w:spacing w:after="0" w:line="240" w:lineRule="auto"/>
      <w:ind w:right="0" w:firstLine="567"/>
    </w:pPr>
    <w:rPr>
      <w:color w:val="auto"/>
      <w:szCs w:val="28"/>
      <w:lang w:val="ru-RU" w:eastAsia="ru-RU"/>
    </w:rPr>
  </w:style>
  <w:style w:type="paragraph" w:customStyle="1" w:styleId="empty">
    <w:name w:val="empty"/>
    <w:basedOn w:val="a"/>
    <w:rsid w:val="00943882"/>
    <w:pPr>
      <w:suppressAutoHyphens w:val="0"/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s16">
    <w:name w:val="s_16"/>
    <w:basedOn w:val="a"/>
    <w:rsid w:val="00943882"/>
    <w:pPr>
      <w:suppressAutoHyphens w:val="0"/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  <w:lang w:val="ru-RU" w:eastAsia="ru-RU"/>
    </w:rPr>
  </w:style>
  <w:style w:type="character" w:customStyle="1" w:styleId="DefaultFontHxMailStyle">
    <w:name w:val="Default Font HxMail Style"/>
    <w:rsid w:val="0094388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20">
    <w:name w:val="Заголовок 2 Знак"/>
    <w:link w:val="2"/>
    <w:uiPriority w:val="9"/>
    <w:rsid w:val="00795BBE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en-US" w:eastAsia="ar-SA"/>
    </w:rPr>
  </w:style>
  <w:style w:type="character" w:styleId="aff4">
    <w:name w:val="footnote reference"/>
    <w:uiPriority w:val="99"/>
    <w:semiHidden/>
    <w:unhideWhenUsed/>
    <w:rsid w:val="00C84911"/>
    <w:rPr>
      <w:vertAlign w:val="superscript"/>
    </w:rPr>
  </w:style>
  <w:style w:type="paragraph" w:customStyle="1" w:styleId="aff5">
    <w:name w:val="Постоянная часть"/>
    <w:basedOn w:val="a"/>
    <w:next w:val="a"/>
    <w:uiPriority w:val="99"/>
    <w:rsid w:val="00C57D3F"/>
    <w:pPr>
      <w:widowControl w:val="0"/>
      <w:suppressAutoHyphens w:val="0"/>
      <w:autoSpaceDE w:val="0"/>
      <w:autoSpaceDN w:val="0"/>
      <w:adjustRightInd w:val="0"/>
      <w:spacing w:after="0" w:line="240" w:lineRule="auto"/>
      <w:ind w:right="0" w:firstLine="720"/>
    </w:pPr>
    <w:rPr>
      <w:rFonts w:ascii="Verdana" w:hAnsi="Verdana" w:cs="Verdana"/>
      <w:color w:val="auto"/>
      <w:sz w:val="20"/>
      <w:szCs w:val="20"/>
      <w:lang w:val="ru-RU" w:eastAsia="ru-RU"/>
    </w:rPr>
  </w:style>
  <w:style w:type="character" w:customStyle="1" w:styleId="aff6">
    <w:name w:val="Цветовое выделение"/>
    <w:uiPriority w:val="99"/>
    <w:rsid w:val="00117FDA"/>
    <w:rPr>
      <w:b/>
      <w:bCs/>
      <w:color w:val="26282F"/>
    </w:rPr>
  </w:style>
  <w:style w:type="paragraph" w:customStyle="1" w:styleId="aff7">
    <w:name w:val="Нормальный (таблица)"/>
    <w:basedOn w:val="a"/>
    <w:next w:val="a"/>
    <w:uiPriority w:val="99"/>
    <w:rsid w:val="00117FDA"/>
    <w:pPr>
      <w:widowControl w:val="0"/>
      <w:suppressAutoHyphens w:val="0"/>
      <w:autoSpaceDE w:val="0"/>
      <w:autoSpaceDN w:val="0"/>
      <w:adjustRightInd w:val="0"/>
      <w:spacing w:after="0" w:line="240" w:lineRule="auto"/>
      <w:ind w:right="0" w:firstLine="0"/>
    </w:pPr>
    <w:rPr>
      <w:rFonts w:ascii="Arial" w:hAnsi="Arial" w:cs="Arial"/>
      <w:color w:val="auto"/>
      <w:sz w:val="24"/>
      <w:szCs w:val="24"/>
      <w:lang w:val="ru-RU" w:eastAsia="ru-RU"/>
    </w:rPr>
  </w:style>
  <w:style w:type="paragraph" w:customStyle="1" w:styleId="aff8">
    <w:name w:val="Таблицы (моноширинный)"/>
    <w:basedOn w:val="a"/>
    <w:next w:val="a"/>
    <w:uiPriority w:val="99"/>
    <w:rsid w:val="00117FDA"/>
    <w:pPr>
      <w:widowControl w:val="0"/>
      <w:suppressAutoHyphens w:val="0"/>
      <w:autoSpaceDE w:val="0"/>
      <w:autoSpaceDN w:val="0"/>
      <w:adjustRightInd w:val="0"/>
      <w:spacing w:after="0" w:line="240" w:lineRule="auto"/>
      <w:ind w:right="0" w:firstLine="0"/>
      <w:jc w:val="left"/>
    </w:pPr>
    <w:rPr>
      <w:rFonts w:ascii="Courier New" w:hAnsi="Courier New" w:cs="Courier New"/>
      <w:color w:val="auto"/>
      <w:sz w:val="24"/>
      <w:szCs w:val="24"/>
      <w:lang w:val="ru-RU" w:eastAsia="ru-RU"/>
    </w:rPr>
  </w:style>
  <w:style w:type="character" w:customStyle="1" w:styleId="af3">
    <w:name w:val="Без интервала Знак"/>
    <w:link w:val="af2"/>
    <w:uiPriority w:val="1"/>
    <w:rsid w:val="00ED6197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blk">
    <w:name w:val="blk"/>
    <w:basedOn w:val="a0"/>
    <w:rsid w:val="00C23E58"/>
  </w:style>
  <w:style w:type="paragraph" w:customStyle="1" w:styleId="22">
    <w:name w:val="Абзац списка2"/>
    <w:basedOn w:val="a"/>
    <w:rsid w:val="00C23E58"/>
    <w:pPr>
      <w:suppressAutoHyphens w:val="0"/>
      <w:spacing w:after="0" w:line="240" w:lineRule="auto"/>
      <w:ind w:left="720" w:right="0" w:hanging="709"/>
      <w:contextualSpacing/>
      <w:jc w:val="left"/>
    </w:pPr>
    <w:rPr>
      <w:rFonts w:ascii="Calibri" w:hAnsi="Calibri"/>
      <w:color w:val="auto"/>
      <w:sz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90E53-D56C-437B-ACC3-B8592085B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1804</CharactersWithSpaces>
  <SharedDoc>false</SharedDoc>
  <HLinks>
    <vt:vector size="60" baseType="variant">
      <vt:variant>
        <vt:i4>6881329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Par139</vt:lpwstr>
      </vt:variant>
      <vt:variant>
        <vt:i4>5701634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851994</vt:i4>
      </vt:variant>
      <vt:variant>
        <vt:i4>24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5701634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Par61</vt:lpwstr>
      </vt:variant>
      <vt:variant>
        <vt:i4>5701634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6881329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Par139</vt:lpwstr>
      </vt:variant>
      <vt:variant>
        <vt:i4>262213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P155</vt:lpwstr>
      </vt:variant>
      <vt:variant>
        <vt:i4>196674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  <vt:variant>
        <vt:i4>3211307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http://internet.garant.ru/document/redirect/990941/2770</vt:lpwstr>
      </vt:variant>
      <vt:variant>
        <vt:lpwstr/>
      </vt:variant>
      <vt:variant>
        <vt:i4>7733347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consultantplus://offline/ref=C54EC21BB9C5C5FB20C0C59E1A6E4C79C61334BC413EF5F4C3417821237CCE88D473F6958043559D29B9H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Юдакова Е.С.</dc:creator>
  <cp:lastModifiedBy>I</cp:lastModifiedBy>
  <cp:revision>2</cp:revision>
  <cp:lastPrinted>2026-09-10T06:01:00Z</cp:lastPrinted>
  <dcterms:created xsi:type="dcterms:W3CDTF">2026-09-15T11:45:00Z</dcterms:created>
  <dcterms:modified xsi:type="dcterms:W3CDTF">2026-09-15T11:45:00Z</dcterms:modified>
</cp:coreProperties>
</file>